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9116" w14:textId="47108962" w:rsidR="00850EB1" w:rsidRPr="00A06465" w:rsidRDefault="00AC010D" w:rsidP="005764DD">
      <w:pPr>
        <w:jc w:val="both"/>
        <w:rPr>
          <w:rFonts w:ascii="Cambria" w:hAnsi="Cambria"/>
          <w:b/>
          <w:bCs/>
          <w:sz w:val="24"/>
          <w:szCs w:val="24"/>
        </w:rPr>
      </w:pPr>
      <w:r>
        <w:rPr>
          <w:rFonts w:ascii="Cambria" w:hAnsi="Cambria"/>
          <w:b/>
          <w:bCs/>
          <w:noProof/>
          <w:sz w:val="24"/>
          <w:szCs w:val="24"/>
        </w:rPr>
        <w:drawing>
          <wp:anchor distT="0" distB="0" distL="114300" distR="114300" simplePos="0" relativeHeight="251658240" behindDoc="0" locked="0" layoutInCell="1" allowOverlap="1" wp14:anchorId="5BCA1EEF" wp14:editId="0D82CC6F">
            <wp:simplePos x="0" y="0"/>
            <wp:positionH relativeFrom="column">
              <wp:posOffset>-3324</wp:posOffset>
            </wp:positionH>
            <wp:positionV relativeFrom="paragraph">
              <wp:posOffset>599</wp:posOffset>
            </wp:positionV>
            <wp:extent cx="2340556" cy="1093358"/>
            <wp:effectExtent l="0" t="0" r="0" b="0"/>
            <wp:wrapTopAndBottom/>
            <wp:docPr id="1" name="Obrázek 1" descr="Obsah obrázku text, logo, Písmo, k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 logo, Písmo, kruh&#10;&#10;Popis byl vytvořen automaticky"/>
                    <pic:cNvPicPr/>
                  </pic:nvPicPr>
                  <pic:blipFill>
                    <a:blip r:embed="rId6">
                      <a:extLst>
                        <a:ext uri="{28A0092B-C50C-407E-A947-70E740481C1C}">
                          <a14:useLocalDpi xmlns:a14="http://schemas.microsoft.com/office/drawing/2010/main" val="0"/>
                        </a:ext>
                      </a:extLst>
                    </a:blip>
                    <a:stretch>
                      <a:fillRect/>
                    </a:stretch>
                  </pic:blipFill>
                  <pic:spPr>
                    <a:xfrm>
                      <a:off x="0" y="0"/>
                      <a:ext cx="2381726" cy="1112590"/>
                    </a:xfrm>
                    <a:prstGeom prst="rect">
                      <a:avLst/>
                    </a:prstGeom>
                  </pic:spPr>
                </pic:pic>
              </a:graphicData>
            </a:graphic>
            <wp14:sizeRelH relativeFrom="page">
              <wp14:pctWidth>0</wp14:pctWidth>
            </wp14:sizeRelH>
            <wp14:sizeRelV relativeFrom="page">
              <wp14:pctHeight>0</wp14:pctHeight>
            </wp14:sizeRelV>
          </wp:anchor>
        </w:drawing>
      </w:r>
      <w:r w:rsidR="00850EB1" w:rsidRPr="00A06465">
        <w:rPr>
          <w:rFonts w:ascii="Cambria" w:hAnsi="Cambria"/>
          <w:b/>
          <w:bCs/>
          <w:sz w:val="24"/>
          <w:szCs w:val="24"/>
        </w:rPr>
        <w:t>T</w:t>
      </w:r>
      <w:r w:rsidR="00B820E4" w:rsidRPr="00A06465">
        <w:rPr>
          <w:rFonts w:ascii="Cambria" w:hAnsi="Cambria"/>
          <w:b/>
          <w:bCs/>
          <w:sz w:val="24"/>
          <w:szCs w:val="24"/>
        </w:rPr>
        <w:t xml:space="preserve">isková zpráva ze dne </w:t>
      </w:r>
      <w:r w:rsidR="00850EB1" w:rsidRPr="00A06465">
        <w:rPr>
          <w:rFonts w:ascii="Cambria" w:hAnsi="Cambria"/>
          <w:b/>
          <w:bCs/>
          <w:sz w:val="24"/>
          <w:szCs w:val="24"/>
        </w:rPr>
        <w:t>1</w:t>
      </w:r>
      <w:r w:rsidR="007353C0">
        <w:rPr>
          <w:rFonts w:ascii="Cambria" w:hAnsi="Cambria"/>
          <w:b/>
          <w:bCs/>
          <w:sz w:val="24"/>
          <w:szCs w:val="24"/>
        </w:rPr>
        <w:t>4</w:t>
      </w:r>
      <w:r w:rsidR="00850EB1" w:rsidRPr="00A06465">
        <w:rPr>
          <w:rFonts w:ascii="Cambria" w:hAnsi="Cambria"/>
          <w:b/>
          <w:bCs/>
          <w:sz w:val="24"/>
          <w:szCs w:val="24"/>
        </w:rPr>
        <w:t>. 5. 2023</w:t>
      </w:r>
    </w:p>
    <w:p w14:paraId="3C17A067" w14:textId="77777777" w:rsidR="00850EB1" w:rsidRPr="00A06465" w:rsidRDefault="00850EB1" w:rsidP="005764DD">
      <w:pPr>
        <w:jc w:val="both"/>
        <w:rPr>
          <w:rFonts w:ascii="Cambria" w:hAnsi="Cambria"/>
          <w:b/>
          <w:bCs/>
          <w:sz w:val="24"/>
          <w:szCs w:val="24"/>
        </w:rPr>
      </w:pPr>
    </w:p>
    <w:p w14:paraId="37AC09B0" w14:textId="2B76C405" w:rsidR="00C2634F" w:rsidRPr="00A06465" w:rsidRDefault="0030533C" w:rsidP="005764DD">
      <w:pPr>
        <w:jc w:val="both"/>
        <w:rPr>
          <w:rFonts w:ascii="Cambria" w:hAnsi="Cambria"/>
          <w:b/>
          <w:bCs/>
          <w:sz w:val="24"/>
          <w:szCs w:val="24"/>
        </w:rPr>
      </w:pPr>
      <w:r w:rsidRPr="00A06465">
        <w:rPr>
          <w:rFonts w:ascii="Cambria" w:hAnsi="Cambria"/>
          <w:b/>
          <w:bCs/>
          <w:sz w:val="24"/>
          <w:szCs w:val="24"/>
        </w:rPr>
        <w:t xml:space="preserve">Právnická fakulta </w:t>
      </w:r>
      <w:r w:rsidR="00D97D9C" w:rsidRPr="00A06465">
        <w:rPr>
          <w:rFonts w:ascii="Cambria" w:hAnsi="Cambria"/>
          <w:b/>
          <w:bCs/>
          <w:sz w:val="24"/>
          <w:szCs w:val="24"/>
        </w:rPr>
        <w:t xml:space="preserve">UK </w:t>
      </w:r>
      <w:r w:rsidRPr="00A06465">
        <w:rPr>
          <w:rFonts w:ascii="Cambria" w:hAnsi="Cambria"/>
          <w:b/>
          <w:bCs/>
          <w:sz w:val="24"/>
          <w:szCs w:val="24"/>
        </w:rPr>
        <w:t>pořádá dne 17. 5. 2023 v</w:t>
      </w:r>
      <w:r w:rsidR="00C83F91">
        <w:rPr>
          <w:rFonts w:ascii="Cambria" w:hAnsi="Cambria"/>
          <w:b/>
          <w:bCs/>
          <w:sz w:val="24"/>
          <w:szCs w:val="24"/>
        </w:rPr>
        <w:t> </w:t>
      </w:r>
      <w:r w:rsidRPr="00A06465">
        <w:rPr>
          <w:rFonts w:ascii="Cambria" w:hAnsi="Cambria"/>
          <w:b/>
          <w:bCs/>
          <w:sz w:val="24"/>
          <w:szCs w:val="24"/>
        </w:rPr>
        <w:t>17</w:t>
      </w:r>
      <w:r w:rsidR="00C83F91">
        <w:rPr>
          <w:rFonts w:ascii="Cambria" w:hAnsi="Cambria"/>
          <w:b/>
          <w:bCs/>
          <w:sz w:val="24"/>
          <w:szCs w:val="24"/>
        </w:rPr>
        <w:t>:00</w:t>
      </w:r>
      <w:r w:rsidRPr="00A06465">
        <w:rPr>
          <w:rFonts w:ascii="Cambria" w:hAnsi="Cambria"/>
          <w:b/>
          <w:bCs/>
          <w:sz w:val="24"/>
          <w:szCs w:val="24"/>
        </w:rPr>
        <w:t xml:space="preserve"> hodin </w:t>
      </w:r>
      <w:r w:rsidR="00F917EC" w:rsidRPr="00A06465">
        <w:rPr>
          <w:rFonts w:ascii="Cambria" w:hAnsi="Cambria"/>
          <w:b/>
          <w:bCs/>
          <w:sz w:val="24"/>
          <w:szCs w:val="24"/>
        </w:rPr>
        <w:t>vernisáž</w:t>
      </w:r>
      <w:r w:rsidRPr="00A06465">
        <w:rPr>
          <w:rFonts w:ascii="Cambria" w:hAnsi="Cambria"/>
          <w:b/>
          <w:bCs/>
          <w:sz w:val="24"/>
          <w:szCs w:val="24"/>
        </w:rPr>
        <w:t xml:space="preserve"> </w:t>
      </w:r>
      <w:r w:rsidR="00F917EC" w:rsidRPr="00A06465">
        <w:rPr>
          <w:rFonts w:ascii="Cambria" w:hAnsi="Cambria"/>
          <w:b/>
          <w:bCs/>
          <w:sz w:val="24"/>
          <w:szCs w:val="24"/>
        </w:rPr>
        <w:t xml:space="preserve">výstavy </w:t>
      </w:r>
      <w:r w:rsidRPr="00A06465">
        <w:rPr>
          <w:rFonts w:ascii="Cambria" w:hAnsi="Cambria"/>
          <w:b/>
          <w:bCs/>
          <w:sz w:val="24"/>
          <w:szCs w:val="24"/>
        </w:rPr>
        <w:t>k internímu projektu</w:t>
      </w:r>
      <w:r w:rsidR="00C2634F" w:rsidRPr="00A06465">
        <w:rPr>
          <w:rFonts w:ascii="Cambria" w:hAnsi="Cambria"/>
          <w:b/>
          <w:bCs/>
          <w:sz w:val="24"/>
          <w:szCs w:val="24"/>
        </w:rPr>
        <w:t xml:space="preserve"> „Revitalizace společných prostor PF UK: Architektura právu“</w:t>
      </w:r>
      <w:r w:rsidRPr="00A06465">
        <w:rPr>
          <w:rFonts w:ascii="Cambria" w:hAnsi="Cambria"/>
          <w:b/>
          <w:bCs/>
          <w:sz w:val="24"/>
          <w:szCs w:val="24"/>
        </w:rPr>
        <w:t xml:space="preserve">, kterým </w:t>
      </w:r>
      <w:r w:rsidR="00327FA6" w:rsidRPr="00A06465">
        <w:rPr>
          <w:rFonts w:ascii="Cambria" w:hAnsi="Cambria"/>
          <w:b/>
          <w:bCs/>
          <w:sz w:val="24"/>
          <w:szCs w:val="24"/>
        </w:rPr>
        <w:t>začíná</w:t>
      </w:r>
      <w:r w:rsidR="0C2BFBAD" w:rsidRPr="00A06465">
        <w:rPr>
          <w:rFonts w:ascii="Cambria" w:hAnsi="Cambria"/>
          <w:b/>
          <w:bCs/>
          <w:sz w:val="24"/>
          <w:szCs w:val="24"/>
        </w:rPr>
        <w:t xml:space="preserve"> </w:t>
      </w:r>
      <w:r w:rsidRPr="00A06465">
        <w:rPr>
          <w:rFonts w:ascii="Cambria" w:hAnsi="Cambria"/>
          <w:b/>
          <w:bCs/>
          <w:sz w:val="24"/>
          <w:szCs w:val="24"/>
        </w:rPr>
        <w:t>celkovou revitalizaci</w:t>
      </w:r>
      <w:r w:rsidR="66F136B5" w:rsidRPr="00A06465">
        <w:rPr>
          <w:rFonts w:ascii="Cambria" w:hAnsi="Cambria"/>
          <w:b/>
          <w:bCs/>
          <w:sz w:val="24"/>
          <w:szCs w:val="24"/>
        </w:rPr>
        <w:t xml:space="preserve"> budovy fakulty</w:t>
      </w:r>
      <w:r w:rsidR="003F3FB2" w:rsidRPr="00A06465">
        <w:rPr>
          <w:rFonts w:ascii="Cambria" w:hAnsi="Cambria"/>
          <w:b/>
          <w:bCs/>
          <w:sz w:val="24"/>
          <w:szCs w:val="24"/>
        </w:rPr>
        <w:t>.</w:t>
      </w:r>
      <w:r w:rsidR="00C2634F" w:rsidRPr="00A06465">
        <w:rPr>
          <w:rFonts w:ascii="Cambria" w:hAnsi="Cambria"/>
          <w:b/>
          <w:bCs/>
          <w:sz w:val="24"/>
          <w:szCs w:val="24"/>
        </w:rPr>
        <w:t xml:space="preserve"> </w:t>
      </w:r>
    </w:p>
    <w:p w14:paraId="7A54BF40" w14:textId="5F6F512B" w:rsidR="00741877" w:rsidRDefault="45700590" w:rsidP="00A025B5">
      <w:pPr>
        <w:pStyle w:val="Normlnweb"/>
        <w:jc w:val="both"/>
        <w:rPr>
          <w:rFonts w:ascii="Cambria" w:hAnsi="Cambria"/>
        </w:rPr>
      </w:pPr>
      <w:r w:rsidRPr="00A06465">
        <w:rPr>
          <w:rStyle w:val="normaltextrun"/>
          <w:rFonts w:ascii="Cambria" w:hAnsi="Cambria" w:cs="Segoe UI"/>
          <w:color w:val="000000" w:themeColor="text1"/>
        </w:rPr>
        <w:t>V</w:t>
      </w:r>
      <w:r w:rsidR="0030533C" w:rsidRPr="00A06465">
        <w:rPr>
          <w:rStyle w:val="normaltextrun"/>
          <w:rFonts w:ascii="Cambria" w:hAnsi="Cambria" w:cs="Segoe UI"/>
          <w:color w:val="000000" w:themeColor="text1"/>
        </w:rPr>
        <w:t>ýstava je zamýšlena jako seznámení s pracemi studentek a studentů čtyř vysokých škol</w:t>
      </w:r>
      <w:r w:rsidR="00A025B5">
        <w:rPr>
          <w:rStyle w:val="normaltextrun"/>
          <w:rFonts w:ascii="Cambria" w:hAnsi="Cambria" w:cs="Segoe UI"/>
          <w:color w:val="000000" w:themeColor="text1"/>
        </w:rPr>
        <w:t xml:space="preserve">. Ti </w:t>
      </w:r>
      <w:r w:rsidR="00A025B5" w:rsidRPr="00A06465">
        <w:rPr>
          <w:rFonts w:ascii="Cambria" w:hAnsi="Cambria"/>
        </w:rPr>
        <w:t xml:space="preserve">pod vedením svých vyučujících vypracovali a odevzdali své </w:t>
      </w:r>
      <w:r w:rsidR="0030533C" w:rsidRPr="00A06465">
        <w:rPr>
          <w:rStyle w:val="normaltextrun"/>
          <w:rFonts w:ascii="Cambria" w:hAnsi="Cambria" w:cs="Segoe UI"/>
          <w:color w:val="000000" w:themeColor="text1"/>
        </w:rPr>
        <w:t>vize úprav společných prostor fakulty a prostoru kavárny. </w:t>
      </w:r>
      <w:r w:rsidR="005764DD" w:rsidRPr="00A06465">
        <w:rPr>
          <w:rFonts w:ascii="Cambria" w:hAnsi="Cambria"/>
          <w:i/>
          <w:iCs/>
        </w:rPr>
        <w:t>„Záměrem bylo nahlédnout potřeby a způsoby řešení očima těch, kdo na škole studují, aby se do výsledného řešení mohl promítnout pohled nejčastějších uživatelů společných prostor. Při předávání informací jsme kladli velký důraz zejména na principy udržitelného rozvoje a respekt k odkazu autorů budovy fakulty, architektů Jana Kotěry a Ladislava Machoně,“</w:t>
      </w:r>
      <w:r w:rsidR="005764DD" w:rsidRPr="00A06465">
        <w:rPr>
          <w:rFonts w:ascii="Cambria" w:hAnsi="Cambria"/>
        </w:rPr>
        <w:t xml:space="preserve"> přibližuje projekt proděkanka pro rozvoj fakulty JUDr. Věra Honusková, Ph.D. Porota, v níž kromě fakultních zástupců zasedli i</w:t>
      </w:r>
      <w:r w:rsidR="00AC010D">
        <w:rPr>
          <w:rFonts w:ascii="Cambria" w:hAnsi="Cambria"/>
        </w:rPr>
        <w:t> </w:t>
      </w:r>
      <w:r w:rsidR="005764DD" w:rsidRPr="00A06465">
        <w:rPr>
          <w:rFonts w:ascii="Cambria" w:hAnsi="Cambria"/>
        </w:rPr>
        <w:t>renomovaní architekti, architektky a designéři, nakonec ocenila návrhy Kristýny Lipovské - 1. místo</w:t>
      </w:r>
      <w:r w:rsidR="005764DD" w:rsidRPr="00A06465">
        <w:rPr>
          <w:rStyle w:val="Siln"/>
          <w:rFonts w:ascii="Cambria" w:hAnsi="Cambria"/>
        </w:rPr>
        <w:t xml:space="preserve"> </w:t>
      </w:r>
      <w:r w:rsidR="005764DD" w:rsidRPr="00A06465">
        <w:rPr>
          <w:rFonts w:ascii="Cambria" w:hAnsi="Cambria"/>
        </w:rPr>
        <w:t xml:space="preserve">a Lucie </w:t>
      </w:r>
      <w:proofErr w:type="spellStart"/>
      <w:r w:rsidR="005764DD" w:rsidRPr="00A06465">
        <w:rPr>
          <w:rFonts w:ascii="Cambria" w:hAnsi="Cambria"/>
        </w:rPr>
        <w:t>Keblovské</w:t>
      </w:r>
      <w:proofErr w:type="spellEnd"/>
      <w:r w:rsidR="005764DD" w:rsidRPr="00A06465">
        <w:rPr>
          <w:rFonts w:ascii="Cambria" w:hAnsi="Cambria"/>
        </w:rPr>
        <w:t xml:space="preserve"> - 2. místo.</w:t>
      </w:r>
      <w:r w:rsidR="7EB7442A" w:rsidRPr="00A06465">
        <w:rPr>
          <w:rFonts w:ascii="Cambria" w:hAnsi="Cambria"/>
        </w:rPr>
        <w:t xml:space="preserve"> (ob</w:t>
      </w:r>
      <w:r w:rsidR="005764DD" w:rsidRPr="00A06465">
        <w:rPr>
          <w:rFonts w:ascii="Cambria" w:hAnsi="Cambria"/>
        </w:rPr>
        <w:t>ě jmenované navštěvují VUT v Brně, Fakultu stavební</w:t>
      </w:r>
      <w:r w:rsidR="305FEE1D" w:rsidRPr="00A06465">
        <w:rPr>
          <w:rFonts w:ascii="Cambria" w:hAnsi="Cambria"/>
        </w:rPr>
        <w:t>). N</w:t>
      </w:r>
      <w:r w:rsidR="005764DD" w:rsidRPr="00A06465">
        <w:rPr>
          <w:rFonts w:ascii="Cambria" w:hAnsi="Cambria"/>
        </w:rPr>
        <w:t xml:space="preserve">a sdíleném 3. místě se umístily práce Marie </w:t>
      </w:r>
      <w:proofErr w:type="spellStart"/>
      <w:r w:rsidR="005764DD" w:rsidRPr="00A06465">
        <w:rPr>
          <w:rFonts w:ascii="Cambria" w:hAnsi="Cambria"/>
        </w:rPr>
        <w:t>Peršalové</w:t>
      </w:r>
      <w:proofErr w:type="spellEnd"/>
      <w:r w:rsidR="005764DD" w:rsidRPr="00A06465">
        <w:rPr>
          <w:rFonts w:ascii="Cambria" w:hAnsi="Cambria"/>
        </w:rPr>
        <w:t xml:space="preserve"> z VŠB –</w:t>
      </w:r>
      <w:r w:rsidR="00AC010D">
        <w:rPr>
          <w:rFonts w:ascii="Cambria" w:hAnsi="Cambria"/>
        </w:rPr>
        <w:t> </w:t>
      </w:r>
      <w:r w:rsidR="005764DD" w:rsidRPr="00A06465">
        <w:rPr>
          <w:rFonts w:ascii="Cambria" w:hAnsi="Cambria"/>
        </w:rPr>
        <w:t>Technické univerzity Ostrava a Zdeňka Tulise z VUT v Brně. </w:t>
      </w:r>
    </w:p>
    <w:p w14:paraId="206CBF59" w14:textId="5DBDB2C6" w:rsidR="00A025B5" w:rsidRPr="00741877" w:rsidRDefault="00741877" w:rsidP="00741877">
      <w:pPr>
        <w:pStyle w:val="paragraph"/>
        <w:spacing w:before="0" w:beforeAutospacing="0" w:after="0" w:afterAutospacing="0"/>
        <w:jc w:val="both"/>
        <w:textAlignment w:val="baseline"/>
        <w:rPr>
          <w:rFonts w:ascii="Cambria" w:hAnsi="Cambria" w:cs="Arial"/>
          <w:i/>
          <w:iCs/>
          <w:color w:val="202122"/>
          <w:shd w:val="clear" w:color="auto" w:fill="FFFFFF"/>
        </w:rPr>
      </w:pPr>
      <w:r>
        <w:rPr>
          <w:rFonts w:ascii="Cambria" w:hAnsi="Cambria"/>
        </w:rPr>
        <w:t>V</w:t>
      </w:r>
      <w:r w:rsidRPr="00A06465">
        <w:rPr>
          <w:rFonts w:ascii="Cambria" w:hAnsi="Cambria"/>
        </w:rPr>
        <w:t xml:space="preserve">šechny předložené návrhy budou k vidění ve dvoraně Právnické fakulty UK do 9. 6. 2023. Vernisáži </w:t>
      </w:r>
      <w:r>
        <w:rPr>
          <w:rFonts w:ascii="Cambria" w:hAnsi="Cambria"/>
        </w:rPr>
        <w:t xml:space="preserve">dne 17. 5. 2023 </w:t>
      </w:r>
      <w:r w:rsidRPr="00A06465">
        <w:rPr>
          <w:rFonts w:ascii="Cambria" w:hAnsi="Cambria"/>
        </w:rPr>
        <w:t>bude předcházet setkání s oceněnými autory, kteří budou</w:t>
      </w:r>
      <w:r w:rsidRPr="00A06465">
        <w:rPr>
          <w:rStyle w:val="Siln"/>
          <w:rFonts w:ascii="Cambria" w:hAnsi="Cambria"/>
        </w:rPr>
        <w:t xml:space="preserve"> </w:t>
      </w:r>
      <w:r w:rsidRPr="00A025B5">
        <w:rPr>
          <w:rStyle w:val="Siln"/>
          <w:rFonts w:ascii="Cambria" w:hAnsi="Cambria"/>
          <w:b w:val="0"/>
          <w:bCs w:val="0"/>
        </w:rPr>
        <w:t>na</w:t>
      </w:r>
      <w:r w:rsidR="00AC010D">
        <w:rPr>
          <w:rStyle w:val="Siln"/>
          <w:rFonts w:ascii="Cambria" w:hAnsi="Cambria"/>
          <w:b w:val="0"/>
          <w:bCs w:val="0"/>
        </w:rPr>
        <w:t> </w:t>
      </w:r>
      <w:r>
        <w:rPr>
          <w:rStyle w:val="Siln"/>
          <w:rFonts w:ascii="Cambria" w:hAnsi="Cambria"/>
          <w:b w:val="0"/>
          <w:bCs w:val="0"/>
        </w:rPr>
        <w:t xml:space="preserve">fakultě </w:t>
      </w:r>
      <w:r w:rsidRPr="00A06465">
        <w:rPr>
          <w:rStyle w:val="Siln"/>
          <w:rFonts w:ascii="Cambria" w:hAnsi="Cambria"/>
          <w:b w:val="0"/>
          <w:bCs w:val="0"/>
        </w:rPr>
        <w:t>od 14:00 hodin</w:t>
      </w:r>
      <w:r w:rsidRPr="00A06465">
        <w:rPr>
          <w:rFonts w:ascii="Cambria" w:hAnsi="Cambria"/>
        </w:rPr>
        <w:t xml:space="preserve"> prezentovat svá řešení veřejnosti</w:t>
      </w:r>
      <w:r w:rsidRPr="00A025B5">
        <w:rPr>
          <w:rFonts w:ascii="Cambria" w:hAnsi="Cambria"/>
        </w:rPr>
        <w:t xml:space="preserve"> </w:t>
      </w:r>
      <w:r w:rsidRPr="00A06465">
        <w:rPr>
          <w:rFonts w:ascii="Cambria" w:hAnsi="Cambria"/>
        </w:rPr>
        <w:t>v místnosti č. 103.  </w:t>
      </w:r>
      <w:r w:rsidR="005764DD" w:rsidRPr="00A06465">
        <w:rPr>
          <w:rFonts w:ascii="Cambria" w:hAnsi="Cambria"/>
        </w:rPr>
        <w:t> </w:t>
      </w:r>
    </w:p>
    <w:p w14:paraId="528E4AB9" w14:textId="600FB65F" w:rsidR="00A025B5" w:rsidRPr="00741877" w:rsidRDefault="00D8363F" w:rsidP="00741877">
      <w:pPr>
        <w:pStyle w:val="Normlnweb"/>
        <w:jc w:val="both"/>
        <w:rPr>
          <w:rFonts w:ascii="Cambria" w:hAnsi="Cambria"/>
        </w:rPr>
      </w:pPr>
      <w:r w:rsidRPr="00A06465">
        <w:rPr>
          <w:rStyle w:val="normaltextrun"/>
          <w:rFonts w:ascii="Cambria" w:hAnsi="Cambria" w:cs="Segoe UI"/>
          <w:color w:val="000000"/>
        </w:rPr>
        <w:t xml:space="preserve">Rekonstrukci budovy a revitalizaci </w:t>
      </w:r>
      <w:r w:rsidR="00813AB6" w:rsidRPr="00A06465">
        <w:rPr>
          <w:rStyle w:val="normaltextrun"/>
          <w:rFonts w:ascii="Cambria" w:hAnsi="Cambria" w:cs="Segoe UI"/>
          <w:color w:val="000000"/>
        </w:rPr>
        <w:t>P</w:t>
      </w:r>
      <w:r w:rsidRPr="00A06465">
        <w:rPr>
          <w:rStyle w:val="normaltextrun"/>
          <w:rFonts w:ascii="Cambria" w:hAnsi="Cambria" w:cs="Segoe UI"/>
          <w:color w:val="000000"/>
        </w:rPr>
        <w:t xml:space="preserve">rávnické fakulty vnímá jako svůj osobní závazek děkan Právnické fakulty UK prof. JUDr. Radim Boháč, Ph.D., který k tomu uvedl: </w:t>
      </w:r>
      <w:r w:rsidRPr="00A06465">
        <w:rPr>
          <w:rStyle w:val="normaltextrun"/>
          <w:rFonts w:ascii="Cambria" w:hAnsi="Cambria" w:cs="Segoe UI"/>
          <w:i/>
          <w:iCs/>
          <w:color w:val="000000"/>
        </w:rPr>
        <w:t>„</w:t>
      </w:r>
      <w:r w:rsidR="00A06465">
        <w:rPr>
          <w:rStyle w:val="normaltextrun"/>
          <w:rFonts w:ascii="Cambria" w:hAnsi="Cambria" w:cs="Segoe UI"/>
          <w:i/>
          <w:iCs/>
          <w:color w:val="000000"/>
        </w:rPr>
        <w:t xml:space="preserve">Jedním z mých </w:t>
      </w:r>
      <w:r w:rsidRPr="00A06465">
        <w:rPr>
          <w:rFonts w:ascii="Cambria" w:hAnsi="Cambria"/>
          <w:i/>
          <w:iCs/>
        </w:rPr>
        <w:t>úkol</w:t>
      </w:r>
      <w:r w:rsidR="00A06465">
        <w:rPr>
          <w:rFonts w:ascii="Cambria" w:hAnsi="Cambria"/>
          <w:i/>
          <w:iCs/>
        </w:rPr>
        <w:t>ů je</w:t>
      </w:r>
      <w:r w:rsidRPr="00A06465">
        <w:rPr>
          <w:rFonts w:ascii="Cambria" w:hAnsi="Cambria"/>
          <w:i/>
          <w:iCs/>
        </w:rPr>
        <w:t xml:space="preserve"> pokračov</w:t>
      </w:r>
      <w:r w:rsidR="00A06465">
        <w:rPr>
          <w:rFonts w:ascii="Cambria" w:hAnsi="Cambria"/>
          <w:i/>
          <w:iCs/>
        </w:rPr>
        <w:t>at</w:t>
      </w:r>
      <w:r w:rsidRPr="00A06465">
        <w:rPr>
          <w:rFonts w:ascii="Cambria" w:hAnsi="Cambria"/>
          <w:i/>
          <w:iCs/>
        </w:rPr>
        <w:t xml:space="preserve"> v úpravách budovy tak, aby studujícím i zaměstnancům poskytovala co nejlepší zázemí ke studiu, výuce i bádání. Postupná rekonstrukce budovy při zachování její architektonické výjimečnosti, snížení energetické náročnosti, větší ekologická odpovědnost a soulad s principy udržitelného rozvoje jsou důležité body i v mé osobní agendě. V současnosti pracujeme s proděkankou pro rozvoj fakulty na širší vizi. Ta by měla být natolik komplexní, aby revitalizace nebyla pouhou rekonstrukcí, ale aby znamenala skutečně funkční proměnu fakultního prostředí v návaznosti na současné požadavky akademické obce i proměny světa, kterého je ten akademický součástí.</w:t>
      </w:r>
      <w:r w:rsidR="00E43FF9" w:rsidRPr="00A06465">
        <w:rPr>
          <w:rFonts w:ascii="Cambria" w:hAnsi="Cambria"/>
        </w:rPr>
        <w:t xml:space="preserve"> </w:t>
      </w:r>
      <w:r w:rsidR="004B77DE" w:rsidRPr="00A06465">
        <w:rPr>
          <w:rFonts w:ascii="Cambria" w:hAnsi="Cambria"/>
        </w:rPr>
        <w:t xml:space="preserve">JUDr. Honusková, Ph.D. k tomu doplňuje: </w:t>
      </w:r>
      <w:r w:rsidR="00813AB6" w:rsidRPr="00A06465">
        <w:rPr>
          <w:rFonts w:ascii="Cambria" w:hAnsi="Cambria" w:cs="Arial"/>
          <w:i/>
          <w:iCs/>
          <w:color w:val="202122"/>
          <w:shd w:val="clear" w:color="auto" w:fill="FFFFFF"/>
        </w:rPr>
        <w:t xml:space="preserve">„V roce 2031 uplyne sto let od chvíle, kdy byla </w:t>
      </w:r>
      <w:r w:rsidR="00A06465">
        <w:rPr>
          <w:rFonts w:ascii="Cambria" w:hAnsi="Cambria" w:cs="Arial"/>
          <w:i/>
          <w:iCs/>
          <w:color w:val="202122"/>
          <w:shd w:val="clear" w:color="auto" w:fill="FFFFFF"/>
        </w:rPr>
        <w:t xml:space="preserve">fakulta </w:t>
      </w:r>
      <w:r w:rsidR="00813AB6" w:rsidRPr="00A06465">
        <w:rPr>
          <w:rFonts w:ascii="Cambria" w:hAnsi="Cambria" w:cs="Arial"/>
          <w:i/>
          <w:iCs/>
          <w:color w:val="202122"/>
          <w:shd w:val="clear" w:color="auto" w:fill="FFFFFF"/>
        </w:rPr>
        <w:t>otevřena, a</w:t>
      </w:r>
      <w:r w:rsidR="00AC010D">
        <w:rPr>
          <w:rFonts w:ascii="Cambria" w:hAnsi="Cambria" w:cs="Arial"/>
          <w:i/>
          <w:iCs/>
          <w:color w:val="202122"/>
          <w:shd w:val="clear" w:color="auto" w:fill="FFFFFF"/>
        </w:rPr>
        <w:t> </w:t>
      </w:r>
      <w:r w:rsidR="00813AB6" w:rsidRPr="00A06465">
        <w:rPr>
          <w:rFonts w:ascii="Cambria" w:hAnsi="Cambria" w:cs="Arial"/>
          <w:i/>
          <w:iCs/>
          <w:color w:val="202122"/>
          <w:shd w:val="clear" w:color="auto" w:fill="FFFFFF"/>
        </w:rPr>
        <w:t>k</w:t>
      </w:r>
      <w:r w:rsidR="00AC010D">
        <w:rPr>
          <w:rFonts w:ascii="Cambria" w:hAnsi="Cambria" w:cs="Arial"/>
          <w:i/>
          <w:iCs/>
          <w:color w:val="202122"/>
          <w:shd w:val="clear" w:color="auto" w:fill="FFFFFF"/>
        </w:rPr>
        <w:t> </w:t>
      </w:r>
      <w:r w:rsidR="00813AB6" w:rsidRPr="00A06465">
        <w:rPr>
          <w:rFonts w:ascii="Cambria" w:hAnsi="Cambria" w:cs="Arial"/>
          <w:i/>
          <w:iCs/>
          <w:color w:val="202122"/>
          <w:shd w:val="clear" w:color="auto" w:fill="FFFFFF"/>
        </w:rPr>
        <w:t>oslavě tohoto výročí bychom chtěli budovu</w:t>
      </w:r>
      <w:r w:rsidR="3EEE7D74" w:rsidRPr="00A06465">
        <w:rPr>
          <w:rFonts w:ascii="Cambria" w:hAnsi="Cambria" w:cs="Arial"/>
          <w:i/>
          <w:iCs/>
          <w:color w:val="202122"/>
          <w:shd w:val="clear" w:color="auto" w:fill="FFFFFF"/>
        </w:rPr>
        <w:t xml:space="preserve"> </w:t>
      </w:r>
      <w:r w:rsidR="3EEE7D74" w:rsidRPr="00A06465">
        <w:rPr>
          <w:rFonts w:ascii="Cambria" w:hAnsi="Cambria" w:cs="Arial"/>
          <w:i/>
          <w:iCs/>
          <w:color w:val="202122"/>
        </w:rPr>
        <w:t>otevřít</w:t>
      </w:r>
      <w:r w:rsidR="3EEE7D74" w:rsidRPr="00A06465">
        <w:rPr>
          <w:rFonts w:ascii="Cambria" w:hAnsi="Cambria" w:cs="Arial"/>
          <w:i/>
          <w:iCs/>
          <w:color w:val="202122"/>
          <w:shd w:val="clear" w:color="auto" w:fill="FFFFFF"/>
        </w:rPr>
        <w:t xml:space="preserve"> “</w:t>
      </w:r>
      <w:r w:rsidR="3EEE7D74" w:rsidRPr="00A06465">
        <w:rPr>
          <w:rFonts w:ascii="Cambria" w:hAnsi="Cambria" w:cs="Arial"/>
          <w:i/>
          <w:iCs/>
          <w:color w:val="202122"/>
        </w:rPr>
        <w:t>v novém hávu</w:t>
      </w:r>
      <w:r w:rsidR="3EEE7D74" w:rsidRPr="00A06465">
        <w:rPr>
          <w:rFonts w:ascii="Cambria" w:hAnsi="Cambria" w:cs="Arial"/>
          <w:i/>
          <w:iCs/>
          <w:color w:val="202122"/>
          <w:shd w:val="clear" w:color="auto" w:fill="FFFFFF"/>
        </w:rPr>
        <w:t>”.</w:t>
      </w:r>
      <w:r w:rsidR="00813AB6" w:rsidRPr="00A06465">
        <w:rPr>
          <w:rFonts w:ascii="Cambria" w:hAnsi="Cambria" w:cs="Arial"/>
          <w:i/>
          <w:iCs/>
          <w:color w:val="202122"/>
          <w:shd w:val="clear" w:color="auto" w:fill="FFFFFF"/>
        </w:rPr>
        <w:t xml:space="preserve"> Není to lehký úkol a potřebujeme k němu získat partnery. Ale hodnota, která naplněním naší vize vzniká, je obrovská a já věřím, že stojí za to být u toho.”</w:t>
      </w:r>
    </w:p>
    <w:p w14:paraId="2B7676B0" w14:textId="7194C0B2" w:rsidR="00B807FC" w:rsidRPr="00A06465" w:rsidRDefault="00B807FC" w:rsidP="00B807FC">
      <w:pPr>
        <w:pStyle w:val="paragraph"/>
        <w:spacing w:before="0" w:beforeAutospacing="0" w:after="0" w:afterAutospacing="0"/>
        <w:jc w:val="both"/>
        <w:textAlignment w:val="baseline"/>
        <w:rPr>
          <w:rFonts w:ascii="Cambria" w:hAnsi="Cambria" w:cs="Arial"/>
          <w:color w:val="202122"/>
          <w:shd w:val="clear" w:color="auto" w:fill="FFFFFF"/>
        </w:rPr>
      </w:pPr>
      <w:r w:rsidRPr="00A06465">
        <w:rPr>
          <w:rFonts w:ascii="Cambria" w:hAnsi="Cambria" w:cs="Arial"/>
          <w:color w:val="202122"/>
          <w:shd w:val="clear" w:color="auto" w:fill="FFFFFF"/>
        </w:rPr>
        <w:t>JUDr. Věra Honusková, Ph.D.</w:t>
      </w:r>
    </w:p>
    <w:p w14:paraId="1A6E20A0" w14:textId="00F33AF5" w:rsidR="00B807FC" w:rsidRPr="00AC010D" w:rsidRDefault="00B807FC" w:rsidP="00B807FC">
      <w:pPr>
        <w:pStyle w:val="paragraph"/>
        <w:spacing w:before="0" w:beforeAutospacing="0" w:after="0" w:afterAutospacing="0"/>
        <w:jc w:val="both"/>
        <w:textAlignment w:val="baseline"/>
        <w:rPr>
          <w:rFonts w:ascii="Cambria" w:hAnsi="Cambria" w:cs="Arial"/>
          <w:i/>
          <w:iCs/>
          <w:color w:val="202122"/>
          <w:shd w:val="clear" w:color="auto" w:fill="FFFFFF"/>
        </w:rPr>
      </w:pPr>
      <w:r w:rsidRPr="00AC010D">
        <w:rPr>
          <w:rFonts w:ascii="Cambria" w:hAnsi="Cambria" w:cs="Arial"/>
          <w:i/>
          <w:iCs/>
          <w:color w:val="202122"/>
          <w:shd w:val="clear" w:color="auto" w:fill="FFFFFF"/>
        </w:rPr>
        <w:t>proděkanka pro rozvoj fakulty</w:t>
      </w:r>
    </w:p>
    <w:p w14:paraId="686E2E4B" w14:textId="29CBD988" w:rsidR="00B807FC" w:rsidRPr="00A06465" w:rsidRDefault="00000000" w:rsidP="00B807FC">
      <w:pPr>
        <w:pStyle w:val="paragraph"/>
        <w:spacing w:before="0" w:beforeAutospacing="0" w:after="0" w:afterAutospacing="0"/>
        <w:jc w:val="both"/>
        <w:textAlignment w:val="baseline"/>
        <w:rPr>
          <w:rFonts w:ascii="Cambria" w:hAnsi="Cambria" w:cs="Arial"/>
          <w:color w:val="202122"/>
          <w:shd w:val="clear" w:color="auto" w:fill="FFFFFF"/>
        </w:rPr>
      </w:pPr>
      <w:hyperlink r:id="rId7" w:history="1">
        <w:r w:rsidR="00B807FC" w:rsidRPr="00A06465">
          <w:rPr>
            <w:rStyle w:val="Hypertextovodkaz"/>
            <w:rFonts w:ascii="Cambria" w:hAnsi="Cambria" w:cs="Arial"/>
            <w:shd w:val="clear" w:color="auto" w:fill="FFFFFF"/>
          </w:rPr>
          <w:t>honuskova@prf.cuni.cz</w:t>
        </w:r>
      </w:hyperlink>
    </w:p>
    <w:p w14:paraId="7BD76C4F" w14:textId="79CA7DFB" w:rsidR="00D8363F" w:rsidRPr="00A06465" w:rsidRDefault="00B807FC" w:rsidP="005764DD">
      <w:pPr>
        <w:pStyle w:val="paragraph"/>
        <w:spacing w:before="0" w:beforeAutospacing="0" w:after="0" w:afterAutospacing="0"/>
        <w:jc w:val="both"/>
        <w:textAlignment w:val="baseline"/>
        <w:rPr>
          <w:rStyle w:val="normaltextrun"/>
          <w:rFonts w:ascii="Cambria" w:hAnsi="Cambria" w:cs="Arial"/>
          <w:color w:val="202122"/>
          <w:shd w:val="clear" w:color="auto" w:fill="FFFFFF"/>
        </w:rPr>
      </w:pPr>
      <w:r w:rsidRPr="00A06465">
        <w:rPr>
          <w:rFonts w:ascii="Cambria" w:hAnsi="Cambria" w:cs="Arial"/>
          <w:color w:val="202122"/>
          <w:shd w:val="clear" w:color="auto" w:fill="FFFFFF"/>
        </w:rPr>
        <w:t>+ 420 604 428 193</w:t>
      </w:r>
    </w:p>
    <w:sectPr w:rsidR="00D8363F" w:rsidRPr="00A064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30562" w14:textId="77777777" w:rsidR="009C7600" w:rsidRDefault="009C7600" w:rsidP="00AC010D">
      <w:pPr>
        <w:spacing w:after="0" w:line="240" w:lineRule="auto"/>
      </w:pPr>
      <w:r>
        <w:separator/>
      </w:r>
    </w:p>
  </w:endnote>
  <w:endnote w:type="continuationSeparator" w:id="0">
    <w:p w14:paraId="64D5673A" w14:textId="77777777" w:rsidR="009C7600" w:rsidRDefault="009C7600" w:rsidP="00AC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67F3" w14:textId="77777777" w:rsidR="009C7600" w:rsidRDefault="009C7600" w:rsidP="00AC010D">
      <w:pPr>
        <w:spacing w:after="0" w:line="240" w:lineRule="auto"/>
      </w:pPr>
      <w:r>
        <w:separator/>
      </w:r>
    </w:p>
  </w:footnote>
  <w:footnote w:type="continuationSeparator" w:id="0">
    <w:p w14:paraId="39871A85" w14:textId="77777777" w:rsidR="009C7600" w:rsidRDefault="009C7600" w:rsidP="00AC0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35B1" w14:textId="77777777" w:rsidR="00AC010D" w:rsidRDefault="00AC010D">
    <w:pPr>
      <w:pStyle w:val="Zhlav"/>
    </w:pPr>
  </w:p>
  <w:p w14:paraId="18A79BB7" w14:textId="77777777" w:rsidR="00AC010D" w:rsidRDefault="00AC01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EB1"/>
    <w:rsid w:val="00031CD6"/>
    <w:rsid w:val="00074FFA"/>
    <w:rsid w:val="0030533C"/>
    <w:rsid w:val="00327FA6"/>
    <w:rsid w:val="003F3FB2"/>
    <w:rsid w:val="004B77DE"/>
    <w:rsid w:val="00507043"/>
    <w:rsid w:val="00534924"/>
    <w:rsid w:val="00555C3E"/>
    <w:rsid w:val="005764DD"/>
    <w:rsid w:val="0071798D"/>
    <w:rsid w:val="007353C0"/>
    <w:rsid w:val="00741877"/>
    <w:rsid w:val="00813AB6"/>
    <w:rsid w:val="00850EB1"/>
    <w:rsid w:val="009C7600"/>
    <w:rsid w:val="00A025B5"/>
    <w:rsid w:val="00A06465"/>
    <w:rsid w:val="00AC010D"/>
    <w:rsid w:val="00B807FC"/>
    <w:rsid w:val="00B820E4"/>
    <w:rsid w:val="00C2634F"/>
    <w:rsid w:val="00C83F91"/>
    <w:rsid w:val="00D3396F"/>
    <w:rsid w:val="00D8363F"/>
    <w:rsid w:val="00D97D9C"/>
    <w:rsid w:val="00DE5649"/>
    <w:rsid w:val="00E43FF9"/>
    <w:rsid w:val="00EE2B69"/>
    <w:rsid w:val="00F917EC"/>
    <w:rsid w:val="0C2BFBAD"/>
    <w:rsid w:val="0E1B7BB0"/>
    <w:rsid w:val="17952011"/>
    <w:rsid w:val="223ED512"/>
    <w:rsid w:val="305FEE1D"/>
    <w:rsid w:val="334568BA"/>
    <w:rsid w:val="37C17ACF"/>
    <w:rsid w:val="3EEE7D74"/>
    <w:rsid w:val="45700590"/>
    <w:rsid w:val="5371DC35"/>
    <w:rsid w:val="601A136F"/>
    <w:rsid w:val="66F136B5"/>
    <w:rsid w:val="6DACBF50"/>
    <w:rsid w:val="76A76643"/>
    <w:rsid w:val="7A673400"/>
    <w:rsid w:val="7EB74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63C0"/>
  <w15:chartTrackingRefBased/>
  <w15:docId w15:val="{EF7C368F-CB0A-4600-8F12-1941C4EB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836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30533C"/>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normaltextrun">
    <w:name w:val="normaltextrun"/>
    <w:basedOn w:val="Standardnpsmoodstavce"/>
    <w:rsid w:val="0030533C"/>
  </w:style>
  <w:style w:type="character" w:customStyle="1" w:styleId="eop">
    <w:name w:val="eop"/>
    <w:basedOn w:val="Standardnpsmoodstavce"/>
    <w:rsid w:val="0030533C"/>
  </w:style>
  <w:style w:type="paragraph" w:styleId="Normlnweb">
    <w:name w:val="Normal (Web)"/>
    <w:basedOn w:val="Normln"/>
    <w:uiPriority w:val="99"/>
    <w:unhideWhenUsed/>
    <w:rsid w:val="005764DD"/>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5764DD"/>
    <w:rPr>
      <w:b/>
      <w:bCs/>
    </w:rPr>
  </w:style>
  <w:style w:type="character" w:styleId="Hypertextovodkaz">
    <w:name w:val="Hyperlink"/>
    <w:basedOn w:val="Standardnpsmoodstavce"/>
    <w:uiPriority w:val="99"/>
    <w:unhideWhenUsed/>
    <w:rsid w:val="00B807FC"/>
    <w:rPr>
      <w:color w:val="0563C1" w:themeColor="hyperlink"/>
      <w:u w:val="single"/>
    </w:rPr>
  </w:style>
  <w:style w:type="character" w:styleId="Nevyeenzmnka">
    <w:name w:val="Unresolved Mention"/>
    <w:basedOn w:val="Standardnpsmoodstavce"/>
    <w:uiPriority w:val="99"/>
    <w:semiHidden/>
    <w:unhideWhenUsed/>
    <w:rsid w:val="00B807FC"/>
    <w:rPr>
      <w:color w:val="605E5C"/>
      <w:shd w:val="clear" w:color="auto" w:fill="E1DFDD"/>
    </w:rPr>
  </w:style>
  <w:style w:type="paragraph" w:styleId="Zhlav">
    <w:name w:val="header"/>
    <w:basedOn w:val="Normln"/>
    <w:link w:val="ZhlavChar"/>
    <w:uiPriority w:val="99"/>
    <w:unhideWhenUsed/>
    <w:rsid w:val="00AC01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C010D"/>
  </w:style>
  <w:style w:type="paragraph" w:styleId="Zpat">
    <w:name w:val="footer"/>
    <w:basedOn w:val="Normln"/>
    <w:link w:val="ZpatChar"/>
    <w:uiPriority w:val="99"/>
    <w:unhideWhenUsed/>
    <w:rsid w:val="00AC010D"/>
    <w:pPr>
      <w:tabs>
        <w:tab w:val="center" w:pos="4536"/>
        <w:tab w:val="right" w:pos="9072"/>
      </w:tabs>
      <w:spacing w:after="0" w:line="240" w:lineRule="auto"/>
    </w:pPr>
  </w:style>
  <w:style w:type="character" w:customStyle="1" w:styleId="ZpatChar">
    <w:name w:val="Zápatí Char"/>
    <w:basedOn w:val="Standardnpsmoodstavce"/>
    <w:link w:val="Zpat"/>
    <w:uiPriority w:val="99"/>
    <w:rsid w:val="00AC0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279">
      <w:bodyDiv w:val="1"/>
      <w:marLeft w:val="0"/>
      <w:marRight w:val="0"/>
      <w:marTop w:val="0"/>
      <w:marBottom w:val="0"/>
      <w:divBdr>
        <w:top w:val="none" w:sz="0" w:space="0" w:color="auto"/>
        <w:left w:val="none" w:sz="0" w:space="0" w:color="auto"/>
        <w:bottom w:val="none" w:sz="0" w:space="0" w:color="auto"/>
        <w:right w:val="none" w:sz="0" w:space="0" w:color="auto"/>
      </w:divBdr>
    </w:div>
    <w:div w:id="1019090783">
      <w:bodyDiv w:val="1"/>
      <w:marLeft w:val="0"/>
      <w:marRight w:val="0"/>
      <w:marTop w:val="0"/>
      <w:marBottom w:val="0"/>
      <w:divBdr>
        <w:top w:val="none" w:sz="0" w:space="0" w:color="auto"/>
        <w:left w:val="none" w:sz="0" w:space="0" w:color="auto"/>
        <w:bottom w:val="none" w:sz="0" w:space="0" w:color="auto"/>
        <w:right w:val="none" w:sz="0" w:space="0" w:color="auto"/>
      </w:divBdr>
      <w:divsChild>
        <w:div w:id="1591814564">
          <w:marLeft w:val="0"/>
          <w:marRight w:val="0"/>
          <w:marTop w:val="0"/>
          <w:marBottom w:val="0"/>
          <w:divBdr>
            <w:top w:val="none" w:sz="0" w:space="0" w:color="auto"/>
            <w:left w:val="none" w:sz="0" w:space="0" w:color="auto"/>
            <w:bottom w:val="none" w:sz="0" w:space="0" w:color="auto"/>
            <w:right w:val="none" w:sz="0" w:space="0" w:color="auto"/>
          </w:divBdr>
        </w:div>
        <w:div w:id="116342958">
          <w:marLeft w:val="0"/>
          <w:marRight w:val="0"/>
          <w:marTop w:val="0"/>
          <w:marBottom w:val="0"/>
          <w:divBdr>
            <w:top w:val="none" w:sz="0" w:space="0" w:color="auto"/>
            <w:left w:val="none" w:sz="0" w:space="0" w:color="auto"/>
            <w:bottom w:val="none" w:sz="0" w:space="0" w:color="auto"/>
            <w:right w:val="none" w:sz="0" w:space="0" w:color="auto"/>
          </w:divBdr>
        </w:div>
        <w:div w:id="1593585725">
          <w:marLeft w:val="0"/>
          <w:marRight w:val="0"/>
          <w:marTop w:val="0"/>
          <w:marBottom w:val="0"/>
          <w:divBdr>
            <w:top w:val="none" w:sz="0" w:space="0" w:color="auto"/>
            <w:left w:val="none" w:sz="0" w:space="0" w:color="auto"/>
            <w:bottom w:val="none" w:sz="0" w:space="0" w:color="auto"/>
            <w:right w:val="none" w:sz="0" w:space="0" w:color="auto"/>
          </w:divBdr>
        </w:div>
        <w:div w:id="803078556">
          <w:marLeft w:val="0"/>
          <w:marRight w:val="0"/>
          <w:marTop w:val="0"/>
          <w:marBottom w:val="0"/>
          <w:divBdr>
            <w:top w:val="none" w:sz="0" w:space="0" w:color="auto"/>
            <w:left w:val="none" w:sz="0" w:space="0" w:color="auto"/>
            <w:bottom w:val="none" w:sz="0" w:space="0" w:color="auto"/>
            <w:right w:val="none" w:sz="0" w:space="0" w:color="auto"/>
          </w:divBdr>
        </w:div>
        <w:div w:id="1311403945">
          <w:marLeft w:val="0"/>
          <w:marRight w:val="0"/>
          <w:marTop w:val="0"/>
          <w:marBottom w:val="0"/>
          <w:divBdr>
            <w:top w:val="none" w:sz="0" w:space="0" w:color="auto"/>
            <w:left w:val="none" w:sz="0" w:space="0" w:color="auto"/>
            <w:bottom w:val="none" w:sz="0" w:space="0" w:color="auto"/>
            <w:right w:val="none" w:sz="0" w:space="0" w:color="auto"/>
          </w:divBdr>
        </w:div>
        <w:div w:id="1205950868">
          <w:marLeft w:val="0"/>
          <w:marRight w:val="0"/>
          <w:marTop w:val="0"/>
          <w:marBottom w:val="0"/>
          <w:divBdr>
            <w:top w:val="none" w:sz="0" w:space="0" w:color="auto"/>
            <w:left w:val="none" w:sz="0" w:space="0" w:color="auto"/>
            <w:bottom w:val="none" w:sz="0" w:space="0" w:color="auto"/>
            <w:right w:val="none" w:sz="0" w:space="0" w:color="auto"/>
          </w:divBdr>
        </w:div>
        <w:div w:id="715278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onuskova@prf.cuni.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2412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Balarinová</dc:creator>
  <cp:keywords/>
  <dc:description/>
  <cp:lastModifiedBy>Petra Sojková Machoňová</cp:lastModifiedBy>
  <cp:revision>4</cp:revision>
  <cp:lastPrinted>2023-05-12T10:38:00Z</cp:lastPrinted>
  <dcterms:created xsi:type="dcterms:W3CDTF">2023-05-15T08:08:00Z</dcterms:created>
  <dcterms:modified xsi:type="dcterms:W3CDTF">2023-05-15T08:09:00Z</dcterms:modified>
</cp:coreProperties>
</file>