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E20" w14:textId="00F63049" w:rsidR="00312028" w:rsidRDefault="00312028" w:rsidP="000134A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</w:t>
      </w:r>
    </w:p>
    <w:p w14:paraId="458C2845" w14:textId="3D86F9B8" w:rsidR="00312028" w:rsidRPr="00312028" w:rsidRDefault="000134AF" w:rsidP="00312028">
      <w:pPr>
        <w:spacing w:after="0"/>
        <w:jc w:val="center"/>
        <w:rPr>
          <w:b/>
          <w:bCs/>
          <w:sz w:val="32"/>
          <w:szCs w:val="32"/>
        </w:rPr>
      </w:pPr>
      <w:r w:rsidRPr="00312028">
        <w:rPr>
          <w:b/>
          <w:bCs/>
          <w:sz w:val="32"/>
          <w:szCs w:val="32"/>
        </w:rPr>
        <w:t>KONFERENCE SPRÁVA DANÍ</w:t>
      </w:r>
    </w:p>
    <w:p w14:paraId="339BB488" w14:textId="77777777" w:rsidR="00312028" w:rsidRDefault="00312028" w:rsidP="000134AF">
      <w:pPr>
        <w:spacing w:after="0"/>
        <w:jc w:val="center"/>
        <w:rPr>
          <w:b/>
          <w:bCs/>
        </w:rPr>
      </w:pPr>
    </w:p>
    <w:p w14:paraId="2E68A3DA" w14:textId="77777777" w:rsidR="00312028" w:rsidRDefault="000134AF" w:rsidP="000134AF">
      <w:pPr>
        <w:spacing w:after="0"/>
        <w:jc w:val="center"/>
        <w:rPr>
          <w:b/>
          <w:bCs/>
        </w:rPr>
      </w:pPr>
      <w:r>
        <w:rPr>
          <w:b/>
          <w:bCs/>
        </w:rPr>
        <w:t>6. října 2023</w:t>
      </w:r>
    </w:p>
    <w:p w14:paraId="08D8ACD2" w14:textId="30D6758E" w:rsidR="000134AF" w:rsidRDefault="000134AF" w:rsidP="000134AF">
      <w:pPr>
        <w:spacing w:after="0"/>
        <w:jc w:val="center"/>
        <w:rPr>
          <w:b/>
          <w:bCs/>
        </w:rPr>
      </w:pPr>
      <w:r>
        <w:rPr>
          <w:b/>
          <w:bCs/>
        </w:rPr>
        <w:t>Právnická fakulta Univerzity Karlovy</w:t>
      </w:r>
    </w:p>
    <w:p w14:paraId="20769D30" w14:textId="77777777" w:rsidR="00045E81" w:rsidRPr="00045E81" w:rsidRDefault="00045E81" w:rsidP="00045E81">
      <w:pPr>
        <w:spacing w:after="0"/>
        <w:jc w:val="center"/>
        <w:rPr>
          <w:b/>
          <w:bCs/>
        </w:rPr>
      </w:pPr>
    </w:p>
    <w:p w14:paraId="62854B15" w14:textId="00758295" w:rsidR="00B86CE9" w:rsidRDefault="00B86CE9" w:rsidP="00B86CE9">
      <w:pPr>
        <w:tabs>
          <w:tab w:val="left" w:pos="1701"/>
        </w:tabs>
        <w:spacing w:after="0"/>
      </w:pPr>
      <w:r>
        <w:t>08:00 – 08:</w:t>
      </w:r>
      <w:r w:rsidR="003B3CB0">
        <w:t>45</w:t>
      </w:r>
      <w:r>
        <w:tab/>
        <w:t>Registrace účastníků</w:t>
      </w:r>
    </w:p>
    <w:p w14:paraId="7D8C7F2E" w14:textId="77777777" w:rsidR="00312028" w:rsidRDefault="00312028" w:rsidP="00B86CE9">
      <w:pPr>
        <w:tabs>
          <w:tab w:val="left" w:pos="1701"/>
        </w:tabs>
        <w:spacing w:after="0"/>
      </w:pPr>
    </w:p>
    <w:p w14:paraId="5B75D90D" w14:textId="7D7145B7" w:rsidR="00B86CE9" w:rsidRDefault="00B86CE9" w:rsidP="00B86CE9">
      <w:pPr>
        <w:tabs>
          <w:tab w:val="left" w:pos="1701"/>
        </w:tabs>
        <w:spacing w:after="0"/>
      </w:pPr>
      <w:r>
        <w:t>08:</w:t>
      </w:r>
      <w:r w:rsidR="003B3CB0">
        <w:t>45</w:t>
      </w:r>
      <w:r>
        <w:t xml:space="preserve"> – 0</w:t>
      </w:r>
      <w:r w:rsidR="003B3CB0">
        <w:t>9</w:t>
      </w:r>
      <w:r>
        <w:t>:</w:t>
      </w:r>
      <w:r w:rsidR="003B3CB0">
        <w:t>00</w:t>
      </w:r>
      <w:r>
        <w:tab/>
        <w:t>Zahájení</w:t>
      </w:r>
    </w:p>
    <w:p w14:paraId="3D2EC194" w14:textId="0F710064" w:rsidR="00B86CE9" w:rsidRPr="00CC2838" w:rsidRDefault="00B86CE9" w:rsidP="00B86CE9">
      <w:pPr>
        <w:tabs>
          <w:tab w:val="left" w:pos="1701"/>
        </w:tabs>
        <w:spacing w:after="0"/>
        <w:rPr>
          <w:i/>
          <w:iCs/>
        </w:rPr>
      </w:pPr>
      <w:r>
        <w:tab/>
      </w:r>
      <w:r w:rsidR="00CC2838" w:rsidRPr="00CC2838">
        <w:rPr>
          <w:i/>
          <w:iCs/>
        </w:rPr>
        <w:t>prof. JUDr. Radim Boháč, Ph.D., děkan Právnické fakulty Univerzity Karlovy</w:t>
      </w:r>
    </w:p>
    <w:p w14:paraId="2D9ACF7D" w14:textId="77777777" w:rsidR="000134AF" w:rsidRDefault="000134AF" w:rsidP="00B86CE9">
      <w:pPr>
        <w:tabs>
          <w:tab w:val="left" w:pos="1701"/>
        </w:tabs>
        <w:spacing w:after="0"/>
      </w:pPr>
    </w:p>
    <w:p w14:paraId="2C445C82" w14:textId="25E68E5C" w:rsidR="000134AF" w:rsidRPr="00E71411" w:rsidRDefault="000134AF" w:rsidP="000134AF">
      <w:pPr>
        <w:tabs>
          <w:tab w:val="left" w:pos="1701"/>
        </w:tabs>
        <w:spacing w:after="0"/>
        <w:jc w:val="center"/>
        <w:rPr>
          <w:b/>
          <w:bCs/>
        </w:rPr>
      </w:pPr>
      <w:r w:rsidRPr="00E71411">
        <w:rPr>
          <w:b/>
          <w:bCs/>
        </w:rPr>
        <w:t xml:space="preserve">Blok </w:t>
      </w:r>
      <w:r w:rsidR="00AC38DC">
        <w:rPr>
          <w:b/>
          <w:bCs/>
        </w:rPr>
        <w:t>1</w:t>
      </w:r>
      <w:r w:rsidR="00045E81" w:rsidRPr="00E71411">
        <w:rPr>
          <w:b/>
          <w:bCs/>
        </w:rPr>
        <w:t>: Kontrolní postupy ve správě daní</w:t>
      </w:r>
    </w:p>
    <w:p w14:paraId="6463397E" w14:textId="63B197BC" w:rsidR="00045E81" w:rsidRDefault="00045E81" w:rsidP="000134AF">
      <w:pPr>
        <w:tabs>
          <w:tab w:val="left" w:pos="1701"/>
        </w:tabs>
        <w:spacing w:after="0"/>
        <w:jc w:val="center"/>
      </w:pPr>
      <w:r>
        <w:t xml:space="preserve">Moderátor: </w:t>
      </w:r>
      <w:r w:rsidR="005A769F">
        <w:t>Mgr. Ondřej Málek</w:t>
      </w:r>
    </w:p>
    <w:p w14:paraId="79E30A68" w14:textId="306FEA30" w:rsidR="00125F65" w:rsidRDefault="00125F65" w:rsidP="000134AF">
      <w:pPr>
        <w:tabs>
          <w:tab w:val="left" w:pos="1701"/>
        </w:tabs>
        <w:spacing w:after="0"/>
        <w:jc w:val="center"/>
      </w:pPr>
      <w:r>
        <w:t>Místnost: 120</w:t>
      </w:r>
    </w:p>
    <w:p w14:paraId="17E912A6" w14:textId="77777777" w:rsidR="004B04D6" w:rsidRDefault="004B04D6" w:rsidP="000134AF">
      <w:pPr>
        <w:tabs>
          <w:tab w:val="left" w:pos="1701"/>
        </w:tabs>
        <w:spacing w:after="0"/>
        <w:jc w:val="center"/>
      </w:pPr>
    </w:p>
    <w:p w14:paraId="023DE2E3" w14:textId="290A055D" w:rsidR="00BA16F2" w:rsidRDefault="003F6891" w:rsidP="00BA16F2">
      <w:pPr>
        <w:tabs>
          <w:tab w:val="left" w:pos="1701"/>
        </w:tabs>
        <w:spacing w:after="0"/>
      </w:pPr>
      <w:r>
        <w:t>09:00 – 09:</w:t>
      </w:r>
      <w:r w:rsidR="00890A8F">
        <w:t>15</w:t>
      </w:r>
      <w:r>
        <w:tab/>
      </w:r>
      <w:r w:rsidR="00623AA0">
        <w:t>Činnost správce daně před zahájením kontrolních postupů</w:t>
      </w:r>
      <w:r w:rsidR="00123CE6">
        <w:t xml:space="preserve"> </w:t>
      </w:r>
    </w:p>
    <w:p w14:paraId="150E81FB" w14:textId="14B4784C" w:rsidR="00623AA0" w:rsidRDefault="00623AA0" w:rsidP="00BA16F2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890A8F">
        <w:rPr>
          <w:i/>
          <w:iCs/>
        </w:rPr>
        <w:t>JUDr. Tomáš Rozehnal, Ph.D.</w:t>
      </w:r>
    </w:p>
    <w:p w14:paraId="7DA71D04" w14:textId="77777777" w:rsidR="003939F4" w:rsidRDefault="003939F4" w:rsidP="00BA16F2">
      <w:pPr>
        <w:tabs>
          <w:tab w:val="left" w:pos="1701"/>
        </w:tabs>
        <w:spacing w:after="0"/>
        <w:rPr>
          <w:i/>
          <w:iCs/>
        </w:rPr>
      </w:pPr>
    </w:p>
    <w:p w14:paraId="125861DF" w14:textId="35885C67" w:rsidR="003939F4" w:rsidRDefault="003939F4" w:rsidP="003939F4">
      <w:pPr>
        <w:tabs>
          <w:tab w:val="left" w:pos="1701"/>
        </w:tabs>
        <w:spacing w:after="0"/>
      </w:pPr>
      <w:r>
        <w:t>09:15 – 09:30</w:t>
      </w:r>
      <w:r>
        <w:tab/>
      </w:r>
      <w:r w:rsidRPr="000134AF">
        <w:t>Zamyšlení nad judikaturou dovozenými kritérii skryté daňové kontroly</w:t>
      </w:r>
    </w:p>
    <w:p w14:paraId="1BFEA04D" w14:textId="11232F4E" w:rsidR="003939F4" w:rsidRPr="00890A8F" w:rsidRDefault="003939F4" w:rsidP="00BA16F2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>Mgr. Václav Čepelák</w:t>
      </w:r>
    </w:p>
    <w:p w14:paraId="3A377809" w14:textId="77777777" w:rsidR="00890A8F" w:rsidRDefault="00890A8F" w:rsidP="00BA16F2">
      <w:pPr>
        <w:tabs>
          <w:tab w:val="left" w:pos="1701"/>
        </w:tabs>
        <w:spacing w:after="0"/>
      </w:pPr>
    </w:p>
    <w:p w14:paraId="3A7833C9" w14:textId="2BCF99CD" w:rsidR="00890A8F" w:rsidRDefault="00890A8F" w:rsidP="00BA16F2">
      <w:pPr>
        <w:tabs>
          <w:tab w:val="left" w:pos="1701"/>
        </w:tabs>
        <w:spacing w:after="0"/>
      </w:pPr>
      <w:r>
        <w:t>09:</w:t>
      </w:r>
      <w:r w:rsidR="003939F4">
        <w:t>30</w:t>
      </w:r>
      <w:r>
        <w:t xml:space="preserve"> – 09:</w:t>
      </w:r>
      <w:r w:rsidR="003939F4">
        <w:t>45</w:t>
      </w:r>
      <w:r>
        <w:tab/>
      </w:r>
      <w:r w:rsidR="00312028" w:rsidRPr="00312028">
        <w:t>Výzva k podání dodatečného daňového tvrzení z pohledu lhůty pro stanovení daně</w:t>
      </w:r>
    </w:p>
    <w:p w14:paraId="2011C5D3" w14:textId="1EB5F7DF" w:rsidR="00890A8F" w:rsidRPr="00890A8F" w:rsidRDefault="00890A8F" w:rsidP="00BA16F2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890A8F">
        <w:rPr>
          <w:i/>
          <w:iCs/>
        </w:rPr>
        <w:t>Mgr. Jan Neckář, Ph.D.</w:t>
      </w:r>
    </w:p>
    <w:p w14:paraId="1D6A7DD9" w14:textId="77777777" w:rsidR="003F6891" w:rsidRDefault="003F6891" w:rsidP="00BA16F2">
      <w:pPr>
        <w:tabs>
          <w:tab w:val="left" w:pos="1701"/>
        </w:tabs>
        <w:spacing w:after="0"/>
      </w:pPr>
    </w:p>
    <w:p w14:paraId="676EC8A4" w14:textId="125AE409" w:rsidR="003F6891" w:rsidRDefault="003F6891" w:rsidP="00BA16F2">
      <w:pPr>
        <w:tabs>
          <w:tab w:val="left" w:pos="1701"/>
        </w:tabs>
        <w:spacing w:after="0"/>
      </w:pPr>
      <w:r>
        <w:t>09:</w:t>
      </w:r>
      <w:r w:rsidR="003939F4">
        <w:t>45</w:t>
      </w:r>
      <w:r>
        <w:t xml:space="preserve"> – </w:t>
      </w:r>
      <w:r w:rsidR="003939F4">
        <w:t>10</w:t>
      </w:r>
      <w:r>
        <w:t>:</w:t>
      </w:r>
      <w:r w:rsidR="003939F4">
        <w:t>00</w:t>
      </w:r>
      <w:r w:rsidR="00D701DE">
        <w:tab/>
      </w:r>
      <w:r w:rsidR="00935BB4" w:rsidRPr="00935BB4">
        <w:t>Vyhledávací a kontrolní postupy mimo rámec správy konkrétní daně</w:t>
      </w:r>
    </w:p>
    <w:p w14:paraId="5AA8EC02" w14:textId="5F723B18" w:rsidR="00D701DE" w:rsidRPr="00D701DE" w:rsidRDefault="00D701DE" w:rsidP="00BA16F2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D701DE">
        <w:rPr>
          <w:i/>
          <w:iCs/>
        </w:rPr>
        <w:t>JUDr. Mgr. Michal Tuláček, Ph.D.</w:t>
      </w:r>
    </w:p>
    <w:p w14:paraId="7A37E086" w14:textId="77777777" w:rsidR="003F6891" w:rsidRDefault="003F6891" w:rsidP="00BA16F2">
      <w:pPr>
        <w:tabs>
          <w:tab w:val="left" w:pos="1701"/>
        </w:tabs>
        <w:spacing w:after="0"/>
      </w:pPr>
    </w:p>
    <w:p w14:paraId="33DA45C0" w14:textId="7C4EF937" w:rsidR="003F6891" w:rsidRDefault="003939F4" w:rsidP="00BA16F2">
      <w:pPr>
        <w:tabs>
          <w:tab w:val="left" w:pos="1701"/>
        </w:tabs>
        <w:spacing w:after="0"/>
      </w:pPr>
      <w:r>
        <w:t>10</w:t>
      </w:r>
      <w:r w:rsidR="003F6891">
        <w:t>:</w:t>
      </w:r>
      <w:r>
        <w:t>00</w:t>
      </w:r>
      <w:r w:rsidR="003F6891">
        <w:t xml:space="preserve"> – 1</w:t>
      </w:r>
      <w:r w:rsidR="00890A8F">
        <w:t>0</w:t>
      </w:r>
      <w:r w:rsidR="003F6891">
        <w:t>:</w:t>
      </w:r>
      <w:r>
        <w:t>15</w:t>
      </w:r>
      <w:r w:rsidR="00DD712F">
        <w:tab/>
      </w:r>
      <w:r w:rsidR="00830B95">
        <w:t>Vyhledávací a kontrolní postupy související s celním řízením</w:t>
      </w:r>
    </w:p>
    <w:p w14:paraId="2F19929F" w14:textId="0182944D" w:rsidR="00DD712F" w:rsidRPr="005C1219" w:rsidRDefault="00DD712F" w:rsidP="00BA16F2">
      <w:pPr>
        <w:tabs>
          <w:tab w:val="left" w:pos="1701"/>
        </w:tabs>
        <w:spacing w:after="0"/>
        <w:rPr>
          <w:i/>
          <w:iCs/>
        </w:rPr>
      </w:pPr>
      <w:r>
        <w:tab/>
      </w:r>
      <w:r w:rsidR="005C1219" w:rsidRPr="005C1219">
        <w:rPr>
          <w:i/>
          <w:iCs/>
        </w:rPr>
        <w:t>Mgr. Ondřej Poupě</w:t>
      </w:r>
    </w:p>
    <w:p w14:paraId="5B440943" w14:textId="77777777" w:rsidR="000134AF" w:rsidRDefault="000134AF" w:rsidP="00B86CE9">
      <w:pPr>
        <w:tabs>
          <w:tab w:val="left" w:pos="1701"/>
        </w:tabs>
        <w:spacing w:after="0"/>
      </w:pPr>
    </w:p>
    <w:p w14:paraId="2B77B6A5" w14:textId="45CE17A3" w:rsidR="00B86CE9" w:rsidRDefault="00B86CE9" w:rsidP="00B86CE9">
      <w:pPr>
        <w:tabs>
          <w:tab w:val="left" w:pos="1701"/>
        </w:tabs>
        <w:spacing w:after="0"/>
      </w:pPr>
      <w:r>
        <w:t>1</w:t>
      </w:r>
      <w:r w:rsidR="0089355F">
        <w:t>0</w:t>
      </w:r>
      <w:r>
        <w:t>:</w:t>
      </w:r>
      <w:r w:rsidR="00837631">
        <w:t>15</w:t>
      </w:r>
      <w:r>
        <w:t xml:space="preserve"> – 1</w:t>
      </w:r>
      <w:r w:rsidR="00D57682">
        <w:t>1:</w:t>
      </w:r>
      <w:r w:rsidR="00837631">
        <w:t>45</w:t>
      </w:r>
      <w:r>
        <w:tab/>
      </w:r>
      <w:proofErr w:type="gramStart"/>
      <w:r>
        <w:t>Diskuze</w:t>
      </w:r>
      <w:proofErr w:type="gramEnd"/>
    </w:p>
    <w:p w14:paraId="62EFD70D" w14:textId="77777777" w:rsidR="00890A8F" w:rsidRDefault="00890A8F" w:rsidP="00B86CE9">
      <w:pPr>
        <w:tabs>
          <w:tab w:val="left" w:pos="1701"/>
        </w:tabs>
        <w:spacing w:after="0"/>
      </w:pPr>
    </w:p>
    <w:p w14:paraId="43D6ECE3" w14:textId="6DB04724" w:rsidR="00B86CE9" w:rsidRDefault="00B86CE9" w:rsidP="00B86CE9">
      <w:pPr>
        <w:tabs>
          <w:tab w:val="left" w:pos="1701"/>
        </w:tabs>
        <w:spacing w:after="0"/>
      </w:pPr>
      <w:r>
        <w:t>1</w:t>
      </w:r>
      <w:r w:rsidR="00837631">
        <w:t>0</w:t>
      </w:r>
      <w:r w:rsidR="000134AF">
        <w:t>:</w:t>
      </w:r>
      <w:r w:rsidR="00837631">
        <w:t>45</w:t>
      </w:r>
      <w:r>
        <w:t>– 1</w:t>
      </w:r>
      <w:r w:rsidR="0089355F">
        <w:t>1</w:t>
      </w:r>
      <w:r w:rsidR="00D57682">
        <w:t>:</w:t>
      </w:r>
      <w:r w:rsidR="00837631">
        <w:t>15</w:t>
      </w:r>
      <w:r>
        <w:tab/>
        <w:t>Přestávka</w:t>
      </w:r>
    </w:p>
    <w:p w14:paraId="0916EFC7" w14:textId="77777777" w:rsidR="00B86CE9" w:rsidRDefault="00B86CE9" w:rsidP="00B86CE9">
      <w:pPr>
        <w:tabs>
          <w:tab w:val="left" w:pos="1701"/>
        </w:tabs>
        <w:spacing w:after="0"/>
      </w:pPr>
    </w:p>
    <w:p w14:paraId="60B7A07B" w14:textId="5047EE3D" w:rsidR="000134AF" w:rsidRPr="00E71411" w:rsidRDefault="000134AF" w:rsidP="000134AF">
      <w:pPr>
        <w:tabs>
          <w:tab w:val="left" w:pos="1701"/>
        </w:tabs>
        <w:spacing w:after="0"/>
        <w:jc w:val="center"/>
        <w:rPr>
          <w:b/>
          <w:bCs/>
        </w:rPr>
      </w:pPr>
      <w:r w:rsidRPr="00E71411">
        <w:rPr>
          <w:b/>
          <w:bCs/>
        </w:rPr>
        <w:t xml:space="preserve">Blok </w:t>
      </w:r>
      <w:r w:rsidR="00AC38DC">
        <w:rPr>
          <w:b/>
          <w:bCs/>
        </w:rPr>
        <w:t>2</w:t>
      </w:r>
      <w:r w:rsidR="00045E81" w:rsidRPr="00E71411">
        <w:rPr>
          <w:b/>
          <w:bCs/>
        </w:rPr>
        <w:t>: Interakce daňového a trestního práva</w:t>
      </w:r>
    </w:p>
    <w:p w14:paraId="508F4A1A" w14:textId="31119BDA" w:rsidR="00045E81" w:rsidRDefault="00045E81" w:rsidP="000134AF">
      <w:pPr>
        <w:tabs>
          <w:tab w:val="left" w:pos="1701"/>
        </w:tabs>
        <w:spacing w:after="0"/>
        <w:jc w:val="center"/>
      </w:pPr>
      <w:r>
        <w:t xml:space="preserve">Moderátor: </w:t>
      </w:r>
      <w:r w:rsidR="008B1981">
        <w:t>Mgr. Ing. Vít Křivánek</w:t>
      </w:r>
    </w:p>
    <w:p w14:paraId="24695F18" w14:textId="7AA83476" w:rsidR="00125F65" w:rsidRDefault="00125F65" w:rsidP="000134AF">
      <w:pPr>
        <w:tabs>
          <w:tab w:val="left" w:pos="1701"/>
        </w:tabs>
        <w:spacing w:after="0"/>
        <w:jc w:val="center"/>
      </w:pPr>
      <w:r>
        <w:t>Místnost: 120</w:t>
      </w:r>
    </w:p>
    <w:p w14:paraId="26F727E3" w14:textId="77777777" w:rsidR="004B04D6" w:rsidRDefault="004B04D6" w:rsidP="000134AF">
      <w:pPr>
        <w:tabs>
          <w:tab w:val="left" w:pos="1701"/>
        </w:tabs>
        <w:spacing w:after="0"/>
        <w:jc w:val="center"/>
      </w:pPr>
    </w:p>
    <w:p w14:paraId="2DAC79C6" w14:textId="082EE964" w:rsidR="00B86CE9" w:rsidRDefault="00B86CE9" w:rsidP="00B86CE9">
      <w:pPr>
        <w:tabs>
          <w:tab w:val="left" w:pos="1701"/>
        </w:tabs>
        <w:spacing w:after="0"/>
      </w:pPr>
      <w:r>
        <w:t>11:</w:t>
      </w:r>
      <w:r w:rsidR="00837631">
        <w:t>15</w:t>
      </w:r>
      <w:r>
        <w:t xml:space="preserve"> – 11</w:t>
      </w:r>
      <w:r w:rsidR="000134AF">
        <w:t>:</w:t>
      </w:r>
      <w:r w:rsidR="00837631">
        <w:t>30</w:t>
      </w:r>
      <w:r>
        <w:tab/>
        <w:t>Výklad daňový zákonů v trestním a daňovém řízení</w:t>
      </w:r>
    </w:p>
    <w:p w14:paraId="13D0797B" w14:textId="17828F87" w:rsidR="00B86CE9" w:rsidRPr="00E16D24" w:rsidRDefault="00B86CE9" w:rsidP="00B86CE9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>JUDr. Ing. Ondřej Lichnovský</w:t>
      </w:r>
    </w:p>
    <w:p w14:paraId="3FA5A460" w14:textId="77777777" w:rsidR="00B86CE9" w:rsidRDefault="00B86CE9" w:rsidP="00B86CE9">
      <w:pPr>
        <w:tabs>
          <w:tab w:val="left" w:pos="1701"/>
        </w:tabs>
        <w:spacing w:after="0"/>
      </w:pPr>
    </w:p>
    <w:p w14:paraId="204A34CF" w14:textId="4E3A4519" w:rsidR="00B86CE9" w:rsidRDefault="00B86CE9" w:rsidP="00B86CE9">
      <w:pPr>
        <w:tabs>
          <w:tab w:val="left" w:pos="1701"/>
        </w:tabs>
        <w:spacing w:after="0"/>
      </w:pPr>
      <w:r>
        <w:t>11:</w:t>
      </w:r>
      <w:r w:rsidR="00837631">
        <w:t>30</w:t>
      </w:r>
      <w:r w:rsidR="00E71411">
        <w:t xml:space="preserve"> – </w:t>
      </w:r>
      <w:r w:rsidR="00837631">
        <w:t>11</w:t>
      </w:r>
      <w:r w:rsidR="00E71411">
        <w:t>:</w:t>
      </w:r>
      <w:r w:rsidR="00837631">
        <w:t>45</w:t>
      </w:r>
      <w:r>
        <w:tab/>
        <w:t>Vázanost správce daně rozhodnutím v trestní věci</w:t>
      </w:r>
    </w:p>
    <w:p w14:paraId="2DDF372B" w14:textId="4A0A891E" w:rsidR="00B86CE9" w:rsidRPr="00E16D24" w:rsidRDefault="00B86CE9" w:rsidP="00B86CE9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>JUDr. Bc. Pavel Martiník, Ph.D.</w:t>
      </w:r>
    </w:p>
    <w:p w14:paraId="040E2683" w14:textId="77777777" w:rsidR="00B86CE9" w:rsidRDefault="00B86CE9" w:rsidP="00B86CE9">
      <w:pPr>
        <w:tabs>
          <w:tab w:val="left" w:pos="1701"/>
        </w:tabs>
        <w:spacing w:after="0"/>
      </w:pPr>
    </w:p>
    <w:p w14:paraId="340040AA" w14:textId="6E9B2121" w:rsidR="00B86CE9" w:rsidRDefault="00E71411" w:rsidP="00B86CE9">
      <w:pPr>
        <w:tabs>
          <w:tab w:val="left" w:pos="1701"/>
        </w:tabs>
        <w:spacing w:after="0"/>
      </w:pPr>
      <w:r>
        <w:t>1</w:t>
      </w:r>
      <w:r w:rsidR="00837631">
        <w:t>1</w:t>
      </w:r>
      <w:r w:rsidR="00D57682">
        <w:t>:</w:t>
      </w:r>
      <w:r w:rsidR="00837631">
        <w:t>45</w:t>
      </w:r>
      <w:r w:rsidR="00B86CE9">
        <w:t xml:space="preserve"> – 1</w:t>
      </w:r>
      <w:r>
        <w:t>2</w:t>
      </w:r>
      <w:r w:rsidR="00B86CE9">
        <w:t>:</w:t>
      </w:r>
      <w:r w:rsidR="00523581">
        <w:t>00</w:t>
      </w:r>
      <w:r w:rsidR="00B86CE9">
        <w:tab/>
      </w:r>
      <w:r w:rsidR="00B86CE9" w:rsidRPr="00B86CE9">
        <w:t>Doměření daně z pohledu správce daně a z pohledu trestního práva</w:t>
      </w:r>
      <w:r w:rsidR="00B86CE9">
        <w:t>:</w:t>
      </w:r>
    </w:p>
    <w:p w14:paraId="4025775D" w14:textId="5D5C8610" w:rsidR="00B86CE9" w:rsidRDefault="00B86CE9" w:rsidP="00B86CE9">
      <w:pPr>
        <w:tabs>
          <w:tab w:val="left" w:pos="1701"/>
        </w:tabs>
        <w:spacing w:after="0"/>
      </w:pPr>
      <w:r>
        <w:tab/>
      </w:r>
      <w:r w:rsidRPr="00B86CE9">
        <w:t>význam, rozdíly a provázanost jednotlivých řízení</w:t>
      </w:r>
    </w:p>
    <w:p w14:paraId="65138836" w14:textId="42315798" w:rsidR="00BB1B01" w:rsidRDefault="00B86CE9" w:rsidP="00B86CE9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>JUDr. Ing. Eva Daniela Cvik, Ph.D. et Ph.D., JUDr. Michal Kellner, LL.M.</w:t>
      </w:r>
    </w:p>
    <w:p w14:paraId="3F843C94" w14:textId="77777777" w:rsidR="000134AF" w:rsidRDefault="000134AF" w:rsidP="00B86CE9">
      <w:pPr>
        <w:tabs>
          <w:tab w:val="left" w:pos="1701"/>
        </w:tabs>
        <w:spacing w:after="0"/>
      </w:pPr>
    </w:p>
    <w:p w14:paraId="6BB3823D" w14:textId="2CF55642" w:rsidR="000134AF" w:rsidRDefault="00E71411" w:rsidP="00B86CE9">
      <w:pPr>
        <w:tabs>
          <w:tab w:val="left" w:pos="1701"/>
        </w:tabs>
        <w:spacing w:after="0"/>
      </w:pPr>
      <w:r>
        <w:t>12:</w:t>
      </w:r>
      <w:r w:rsidR="00523581">
        <w:t>00</w:t>
      </w:r>
      <w:r w:rsidR="000134AF">
        <w:t xml:space="preserve"> – 1</w:t>
      </w:r>
      <w:r w:rsidR="00523581">
        <w:t>2</w:t>
      </w:r>
      <w:r w:rsidR="000134AF">
        <w:t>:</w:t>
      </w:r>
      <w:r w:rsidR="00523581">
        <w:t>30</w:t>
      </w:r>
      <w:r w:rsidR="000134AF">
        <w:tab/>
      </w:r>
      <w:proofErr w:type="gramStart"/>
      <w:r w:rsidR="000134AF">
        <w:t>Diskuze</w:t>
      </w:r>
      <w:proofErr w:type="gramEnd"/>
    </w:p>
    <w:p w14:paraId="337BF3FD" w14:textId="77777777" w:rsidR="000134AF" w:rsidRDefault="000134AF" w:rsidP="00B86CE9">
      <w:pPr>
        <w:tabs>
          <w:tab w:val="left" w:pos="1701"/>
        </w:tabs>
        <w:spacing w:after="0"/>
      </w:pPr>
    </w:p>
    <w:p w14:paraId="526D1EE3" w14:textId="2ACD1E8E" w:rsidR="00797524" w:rsidRDefault="000134AF" w:rsidP="00797524">
      <w:pPr>
        <w:tabs>
          <w:tab w:val="left" w:pos="1701"/>
        </w:tabs>
        <w:spacing w:after="0"/>
      </w:pPr>
      <w:r>
        <w:t>1</w:t>
      </w:r>
      <w:r w:rsidR="00523581">
        <w:t>2</w:t>
      </w:r>
      <w:r>
        <w:t>:</w:t>
      </w:r>
      <w:r w:rsidR="00523581">
        <w:t>30</w:t>
      </w:r>
      <w:r>
        <w:t xml:space="preserve"> – 1</w:t>
      </w:r>
      <w:r w:rsidR="00523581">
        <w:t>3</w:t>
      </w:r>
      <w:r w:rsidR="008E39AE">
        <w:t>:</w:t>
      </w:r>
      <w:r w:rsidR="00523581">
        <w:t>30</w:t>
      </w:r>
      <w:r>
        <w:tab/>
        <w:t>Oběd</w:t>
      </w:r>
    </w:p>
    <w:p w14:paraId="095CE8D3" w14:textId="77777777" w:rsidR="00312028" w:rsidRDefault="00312028">
      <w:pPr>
        <w:rPr>
          <w:b/>
          <w:bCs/>
        </w:rPr>
      </w:pPr>
      <w:r>
        <w:rPr>
          <w:b/>
          <w:bCs/>
        </w:rPr>
        <w:br w:type="page"/>
      </w:r>
    </w:p>
    <w:p w14:paraId="488D3F76" w14:textId="33D4E4DE" w:rsidR="000134AF" w:rsidRPr="00797524" w:rsidRDefault="000134AF" w:rsidP="00797524">
      <w:pPr>
        <w:tabs>
          <w:tab w:val="left" w:pos="1701"/>
        </w:tabs>
        <w:spacing w:after="0"/>
        <w:jc w:val="center"/>
      </w:pPr>
      <w:r w:rsidRPr="00E71411">
        <w:rPr>
          <w:b/>
          <w:bCs/>
        </w:rPr>
        <w:lastRenderedPageBreak/>
        <w:t xml:space="preserve">Blok </w:t>
      </w:r>
      <w:proofErr w:type="gramStart"/>
      <w:r w:rsidR="00AC38DC">
        <w:rPr>
          <w:b/>
          <w:bCs/>
        </w:rPr>
        <w:t>3A</w:t>
      </w:r>
      <w:proofErr w:type="gramEnd"/>
    </w:p>
    <w:p w14:paraId="163DAFBB" w14:textId="5800C415" w:rsidR="00045E81" w:rsidRDefault="00045E81" w:rsidP="00045E81">
      <w:pPr>
        <w:tabs>
          <w:tab w:val="left" w:pos="1701"/>
        </w:tabs>
        <w:spacing w:after="0"/>
        <w:jc w:val="center"/>
      </w:pPr>
      <w:r>
        <w:t>Moderátor:</w:t>
      </w:r>
      <w:r w:rsidR="00E16D24">
        <w:t xml:space="preserve"> </w:t>
      </w:r>
      <w:r w:rsidR="00BA16F2">
        <w:t xml:space="preserve">JUDr. Ing. Jiří </w:t>
      </w:r>
      <w:proofErr w:type="spellStart"/>
      <w:r w:rsidR="00BA16F2">
        <w:t>Kappel</w:t>
      </w:r>
      <w:proofErr w:type="spellEnd"/>
      <w:r w:rsidR="00BA16F2">
        <w:t>, Ph.D.</w:t>
      </w:r>
    </w:p>
    <w:p w14:paraId="0D7F40D3" w14:textId="7F022A36" w:rsidR="00125F65" w:rsidRDefault="00125F65" w:rsidP="00045E81">
      <w:pPr>
        <w:tabs>
          <w:tab w:val="left" w:pos="1701"/>
        </w:tabs>
        <w:spacing w:after="0"/>
        <w:jc w:val="center"/>
      </w:pPr>
      <w:r>
        <w:t>Místnost: 120</w:t>
      </w:r>
    </w:p>
    <w:p w14:paraId="07E8037F" w14:textId="77777777" w:rsidR="00FB6F77" w:rsidRDefault="00FB6F77" w:rsidP="00B86CE9">
      <w:pPr>
        <w:tabs>
          <w:tab w:val="left" w:pos="1701"/>
        </w:tabs>
        <w:spacing w:after="0"/>
      </w:pPr>
    </w:p>
    <w:p w14:paraId="15191242" w14:textId="1946D721" w:rsidR="00797524" w:rsidRDefault="00797524" w:rsidP="00797524">
      <w:pPr>
        <w:tabs>
          <w:tab w:val="left" w:pos="1701"/>
        </w:tabs>
        <w:spacing w:after="0"/>
      </w:pPr>
      <w:r>
        <w:t>1</w:t>
      </w:r>
      <w:r w:rsidR="00523581">
        <w:t>3</w:t>
      </w:r>
      <w:r>
        <w:t>:</w:t>
      </w:r>
      <w:r w:rsidR="00523581">
        <w:t>30</w:t>
      </w:r>
      <w:r>
        <w:t xml:space="preserve"> – 1</w:t>
      </w:r>
      <w:r w:rsidR="00192281">
        <w:t>3:45</w:t>
      </w:r>
      <w:r>
        <w:tab/>
        <w:t xml:space="preserve">Limity </w:t>
      </w:r>
      <w:proofErr w:type="spellStart"/>
      <w:r>
        <w:t>dokazovania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správe</w:t>
      </w:r>
      <w:proofErr w:type="spellEnd"/>
      <w:r>
        <w:t xml:space="preserve"> daní</w:t>
      </w:r>
    </w:p>
    <w:p w14:paraId="7DDE3109" w14:textId="77777777" w:rsidR="00797524" w:rsidRDefault="00797524" w:rsidP="00797524">
      <w:pPr>
        <w:tabs>
          <w:tab w:val="left" w:pos="1701"/>
        </w:tabs>
        <w:spacing w:after="0"/>
        <w:rPr>
          <w:i/>
          <w:iCs/>
        </w:rPr>
      </w:pPr>
      <w:r>
        <w:tab/>
        <w:t>d</w:t>
      </w:r>
      <w:r>
        <w:rPr>
          <w:i/>
          <w:iCs/>
        </w:rPr>
        <w:t xml:space="preserve">oc. JUDr. Miroslav </w:t>
      </w:r>
      <w:proofErr w:type="spellStart"/>
      <w:r>
        <w:rPr>
          <w:i/>
          <w:iCs/>
        </w:rPr>
        <w:t>Štrkolec</w:t>
      </w:r>
      <w:proofErr w:type="spellEnd"/>
      <w:r>
        <w:rPr>
          <w:i/>
          <w:iCs/>
        </w:rPr>
        <w:t>, Ph.D.</w:t>
      </w:r>
    </w:p>
    <w:p w14:paraId="500C15E9" w14:textId="77777777" w:rsidR="00797524" w:rsidRDefault="00797524" w:rsidP="00797524">
      <w:pPr>
        <w:tabs>
          <w:tab w:val="left" w:pos="1701"/>
        </w:tabs>
        <w:spacing w:after="0"/>
        <w:rPr>
          <w:i/>
          <w:iCs/>
        </w:rPr>
      </w:pPr>
    </w:p>
    <w:p w14:paraId="7AB17E5B" w14:textId="30FCA78E" w:rsidR="00797524" w:rsidRDefault="00797524" w:rsidP="00797524">
      <w:pPr>
        <w:tabs>
          <w:tab w:val="left" w:pos="1701"/>
        </w:tabs>
        <w:spacing w:after="0"/>
      </w:pPr>
      <w:r w:rsidRPr="00AD333B">
        <w:t>1</w:t>
      </w:r>
      <w:r w:rsidR="00192281">
        <w:t>3</w:t>
      </w:r>
      <w:r w:rsidRPr="00AD333B">
        <w:t>:</w:t>
      </w:r>
      <w:r w:rsidR="00192281">
        <w:t>4</w:t>
      </w:r>
      <w:r>
        <w:t>5</w:t>
      </w:r>
      <w:r w:rsidRPr="00AD333B">
        <w:t xml:space="preserve"> – 1</w:t>
      </w:r>
      <w:r>
        <w:t>4</w:t>
      </w:r>
      <w:r w:rsidRPr="00AD333B">
        <w:t>:</w:t>
      </w:r>
      <w:r w:rsidR="00192281">
        <w:t>00</w:t>
      </w:r>
      <w:r w:rsidRPr="00AD333B">
        <w:tab/>
        <w:t xml:space="preserve">Svědecká </w:t>
      </w:r>
      <w:proofErr w:type="gramStart"/>
      <w:r w:rsidRPr="00AD333B">
        <w:t>výpověď - vybrané</w:t>
      </w:r>
      <w:proofErr w:type="gramEnd"/>
      <w:r w:rsidRPr="00AD333B">
        <w:t xml:space="preserve"> teoretické a praktické glosy</w:t>
      </w:r>
    </w:p>
    <w:p w14:paraId="06496CC9" w14:textId="77777777" w:rsidR="00797524" w:rsidRDefault="00797524" w:rsidP="00797524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C70625">
        <w:rPr>
          <w:i/>
          <w:iCs/>
        </w:rPr>
        <w:t xml:space="preserve">Ing. Roman </w:t>
      </w:r>
      <w:proofErr w:type="spellStart"/>
      <w:r w:rsidRPr="00C70625">
        <w:rPr>
          <w:i/>
          <w:iCs/>
        </w:rPr>
        <w:t>Landgráf</w:t>
      </w:r>
      <w:proofErr w:type="spellEnd"/>
    </w:p>
    <w:p w14:paraId="49DF1B15" w14:textId="77777777" w:rsidR="00797524" w:rsidRDefault="00797524" w:rsidP="00797524">
      <w:pPr>
        <w:tabs>
          <w:tab w:val="left" w:pos="1701"/>
        </w:tabs>
        <w:spacing w:after="0"/>
        <w:rPr>
          <w:i/>
          <w:iCs/>
        </w:rPr>
      </w:pPr>
    </w:p>
    <w:p w14:paraId="0F1EDA16" w14:textId="01895192" w:rsidR="00797524" w:rsidRDefault="00797524" w:rsidP="00797524">
      <w:pPr>
        <w:tabs>
          <w:tab w:val="left" w:pos="1701"/>
        </w:tabs>
        <w:spacing w:after="0"/>
      </w:pPr>
      <w:r>
        <w:t>14:</w:t>
      </w:r>
      <w:r w:rsidR="00192281">
        <w:t>00</w:t>
      </w:r>
      <w:r>
        <w:t xml:space="preserve"> – 14:</w:t>
      </w:r>
      <w:r w:rsidR="00192281">
        <w:t>15</w:t>
      </w:r>
      <w:r>
        <w:tab/>
      </w:r>
      <w:r w:rsidRPr="00E71411">
        <w:t>Nahlížení do spisu se zaměřením na vyhledávací část spisu</w:t>
      </w:r>
    </w:p>
    <w:p w14:paraId="2DA12F39" w14:textId="77777777" w:rsidR="00797524" w:rsidRDefault="00797524" w:rsidP="00797524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>JUDr. Mgr. Taťána Zelenská, Ph.D.</w:t>
      </w:r>
    </w:p>
    <w:p w14:paraId="15D9E9D0" w14:textId="77777777" w:rsidR="004A3A3F" w:rsidRDefault="004A3A3F" w:rsidP="00797524">
      <w:pPr>
        <w:tabs>
          <w:tab w:val="left" w:pos="1701"/>
        </w:tabs>
        <w:spacing w:after="0"/>
        <w:rPr>
          <w:i/>
          <w:iCs/>
        </w:rPr>
      </w:pPr>
    </w:p>
    <w:p w14:paraId="5F1B0F72" w14:textId="23091AEC" w:rsidR="004A3A3F" w:rsidRDefault="00FF6659" w:rsidP="00FF6659">
      <w:pPr>
        <w:tabs>
          <w:tab w:val="left" w:pos="1701"/>
        </w:tabs>
        <w:spacing w:after="0"/>
        <w:ind w:left="1701" w:hanging="1701"/>
      </w:pPr>
      <w:r w:rsidRPr="00FF6659">
        <w:t>14:</w:t>
      </w:r>
      <w:r w:rsidR="00192281">
        <w:t>15</w:t>
      </w:r>
      <w:r w:rsidRPr="00FF6659">
        <w:t xml:space="preserve"> – 1</w:t>
      </w:r>
      <w:r w:rsidR="00192281">
        <w:t>4</w:t>
      </w:r>
      <w:r w:rsidRPr="00FF6659">
        <w:t>:</w:t>
      </w:r>
      <w:r w:rsidR="00192281">
        <w:t>30</w:t>
      </w:r>
      <w:r w:rsidRPr="00FF6659">
        <w:tab/>
        <w:t>Podnět nadřízenému správci daně jako (ne)efektivní prostředek ochrany před nezákonnou nečinností</w:t>
      </w:r>
    </w:p>
    <w:p w14:paraId="52632824" w14:textId="5BAA0659" w:rsidR="00FF6659" w:rsidRPr="00FF6659" w:rsidRDefault="00FF6659" w:rsidP="00FF6659">
      <w:pPr>
        <w:tabs>
          <w:tab w:val="left" w:pos="1701"/>
        </w:tabs>
        <w:spacing w:after="0"/>
        <w:ind w:left="1701" w:hanging="1701"/>
        <w:rPr>
          <w:i/>
          <w:iCs/>
        </w:rPr>
      </w:pPr>
      <w:r>
        <w:tab/>
      </w:r>
      <w:r w:rsidRPr="00FF6659">
        <w:rPr>
          <w:i/>
          <w:iCs/>
        </w:rPr>
        <w:t>JUDr. Ing. Martin Adamec, Ph.D., LL.M.</w:t>
      </w:r>
    </w:p>
    <w:p w14:paraId="1B9D5E26" w14:textId="77777777" w:rsidR="00797524" w:rsidRDefault="00797524" w:rsidP="00797524">
      <w:pPr>
        <w:tabs>
          <w:tab w:val="left" w:pos="1701"/>
        </w:tabs>
        <w:spacing w:after="0"/>
      </w:pPr>
    </w:p>
    <w:p w14:paraId="7F31935F" w14:textId="57BCC1B6" w:rsidR="00797524" w:rsidRDefault="00797524" w:rsidP="00797524">
      <w:pPr>
        <w:tabs>
          <w:tab w:val="left" w:pos="1701"/>
        </w:tabs>
        <w:spacing w:after="0"/>
        <w:ind w:left="1701" w:hanging="1701"/>
      </w:pPr>
      <w:r>
        <w:t>1</w:t>
      </w:r>
      <w:r w:rsidR="00192281">
        <w:t>4</w:t>
      </w:r>
      <w:r>
        <w:t>:</w:t>
      </w:r>
      <w:r w:rsidR="00192281">
        <w:t>30</w:t>
      </w:r>
      <w:r>
        <w:t xml:space="preserve"> – 15:</w:t>
      </w:r>
      <w:r w:rsidR="00192281">
        <w:t>00</w:t>
      </w:r>
      <w:r>
        <w:tab/>
      </w:r>
      <w:proofErr w:type="gramStart"/>
      <w:r>
        <w:t>Diskuze</w:t>
      </w:r>
      <w:proofErr w:type="gramEnd"/>
    </w:p>
    <w:p w14:paraId="2BEF8CDD" w14:textId="77777777" w:rsidR="00797524" w:rsidRDefault="00797524" w:rsidP="00797524">
      <w:pPr>
        <w:tabs>
          <w:tab w:val="left" w:pos="1701"/>
        </w:tabs>
        <w:spacing w:after="0"/>
        <w:ind w:left="1701" w:hanging="1701"/>
      </w:pPr>
    </w:p>
    <w:p w14:paraId="1FFBBCC0" w14:textId="5F3B4453" w:rsidR="00797524" w:rsidRDefault="00797524" w:rsidP="00797524">
      <w:pPr>
        <w:tabs>
          <w:tab w:val="left" w:pos="1701"/>
        </w:tabs>
        <w:spacing w:after="0"/>
        <w:ind w:left="1701" w:hanging="1701"/>
      </w:pPr>
      <w:r>
        <w:t>1</w:t>
      </w:r>
      <w:r w:rsidR="00F56DA5">
        <w:t>5</w:t>
      </w:r>
      <w:r>
        <w:t>:</w:t>
      </w:r>
      <w:r w:rsidR="00192281">
        <w:t>00</w:t>
      </w:r>
      <w:r>
        <w:t xml:space="preserve"> – 1</w:t>
      </w:r>
      <w:r w:rsidR="00192281">
        <w:t>5:30</w:t>
      </w:r>
      <w:r>
        <w:tab/>
        <w:t>Přestávka</w:t>
      </w:r>
    </w:p>
    <w:p w14:paraId="21DC2089" w14:textId="77777777" w:rsidR="00AC38DC" w:rsidRDefault="00AC38DC" w:rsidP="00045E81">
      <w:pPr>
        <w:tabs>
          <w:tab w:val="left" w:pos="1701"/>
        </w:tabs>
        <w:spacing w:after="0"/>
        <w:ind w:left="1701" w:hanging="1701"/>
      </w:pPr>
    </w:p>
    <w:p w14:paraId="61457031" w14:textId="08386CA3" w:rsidR="00AC38DC" w:rsidRPr="00AD333B" w:rsidRDefault="00AC38DC" w:rsidP="00AD333B">
      <w:pPr>
        <w:tabs>
          <w:tab w:val="left" w:pos="1701"/>
        </w:tabs>
        <w:spacing w:after="0"/>
        <w:jc w:val="center"/>
        <w:rPr>
          <w:b/>
          <w:bCs/>
        </w:rPr>
      </w:pPr>
      <w:r w:rsidRPr="00AD333B">
        <w:rPr>
          <w:b/>
          <w:bCs/>
        </w:rPr>
        <w:t xml:space="preserve">Blok </w:t>
      </w:r>
      <w:proofErr w:type="gramStart"/>
      <w:r w:rsidRPr="00AD333B">
        <w:rPr>
          <w:b/>
          <w:bCs/>
        </w:rPr>
        <w:t>3B</w:t>
      </w:r>
      <w:proofErr w:type="gramEnd"/>
    </w:p>
    <w:p w14:paraId="298C8E10" w14:textId="218B8E48" w:rsidR="00AC38DC" w:rsidRDefault="00AC38DC" w:rsidP="00AE3E77">
      <w:pPr>
        <w:tabs>
          <w:tab w:val="left" w:pos="1701"/>
        </w:tabs>
        <w:spacing w:after="0"/>
        <w:jc w:val="center"/>
      </w:pPr>
      <w:r w:rsidRPr="008410DF">
        <w:t xml:space="preserve">Moderátor: </w:t>
      </w:r>
      <w:r w:rsidR="00AE3E77" w:rsidRPr="008410DF">
        <w:t>prof. JUDr. Radim Boháč, Ph.D.</w:t>
      </w:r>
    </w:p>
    <w:p w14:paraId="3AFFDDB1" w14:textId="2F32F778" w:rsidR="00797524" w:rsidRDefault="00797524" w:rsidP="00AD333B">
      <w:pPr>
        <w:tabs>
          <w:tab w:val="left" w:pos="1701"/>
        </w:tabs>
        <w:spacing w:after="0"/>
        <w:jc w:val="center"/>
      </w:pPr>
      <w:r>
        <w:t>Místnost: 103</w:t>
      </w:r>
    </w:p>
    <w:p w14:paraId="66367512" w14:textId="77777777" w:rsidR="00FB6F77" w:rsidRDefault="00FB6F77" w:rsidP="00AC38DC">
      <w:pPr>
        <w:tabs>
          <w:tab w:val="left" w:pos="1701"/>
        </w:tabs>
        <w:spacing w:after="0"/>
      </w:pPr>
    </w:p>
    <w:p w14:paraId="20E13A7D" w14:textId="175E27B4" w:rsidR="00797524" w:rsidRDefault="00797524" w:rsidP="00797524">
      <w:pPr>
        <w:tabs>
          <w:tab w:val="left" w:pos="1701"/>
        </w:tabs>
        <w:spacing w:after="0"/>
      </w:pPr>
      <w:r>
        <w:t>1</w:t>
      </w:r>
      <w:r w:rsidR="00192281">
        <w:t>3</w:t>
      </w:r>
      <w:r>
        <w:t>:</w:t>
      </w:r>
      <w:r w:rsidR="00192281">
        <w:t>3</w:t>
      </w:r>
      <w:r>
        <w:t>0 – 1</w:t>
      </w:r>
      <w:r w:rsidR="00192281">
        <w:t>3</w:t>
      </w:r>
      <w:r>
        <w:t>:</w:t>
      </w:r>
      <w:r w:rsidR="00192281">
        <w:t>4</w:t>
      </w:r>
      <w:r>
        <w:t>5</w:t>
      </w:r>
      <w:r>
        <w:tab/>
      </w:r>
      <w:r w:rsidRPr="000134AF">
        <w:t>O (nevymezeném) vztahu daňové kontroly a kontrolního řádu</w:t>
      </w:r>
    </w:p>
    <w:p w14:paraId="7B8D8C32" w14:textId="77777777" w:rsidR="00797524" w:rsidRDefault="00797524" w:rsidP="00797524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>JUDr. Ing. Josef Staša, CSc.</w:t>
      </w:r>
    </w:p>
    <w:p w14:paraId="1FE62873" w14:textId="77777777" w:rsidR="00FF39FE" w:rsidRDefault="00FF39FE" w:rsidP="00797524">
      <w:pPr>
        <w:tabs>
          <w:tab w:val="left" w:pos="1701"/>
        </w:tabs>
        <w:spacing w:after="0"/>
        <w:rPr>
          <w:i/>
          <w:iCs/>
        </w:rPr>
      </w:pPr>
    </w:p>
    <w:p w14:paraId="2236B78A" w14:textId="7755053B" w:rsidR="00FF39FE" w:rsidRDefault="00FF39FE" w:rsidP="00FF39FE">
      <w:pPr>
        <w:tabs>
          <w:tab w:val="left" w:pos="1701"/>
        </w:tabs>
        <w:spacing w:after="0"/>
      </w:pPr>
      <w:r>
        <w:t>1</w:t>
      </w:r>
      <w:r w:rsidR="00192281">
        <w:t>3</w:t>
      </w:r>
      <w:r>
        <w:t>:</w:t>
      </w:r>
      <w:r w:rsidR="00192281">
        <w:t>4</w:t>
      </w:r>
      <w:r>
        <w:t>5 – 14:</w:t>
      </w:r>
      <w:r w:rsidR="00192281">
        <w:t>00</w:t>
      </w:r>
      <w:r>
        <w:tab/>
        <w:t>Správa poplatků, na které nedopadá daňový řád</w:t>
      </w:r>
    </w:p>
    <w:p w14:paraId="282BDFFB" w14:textId="77777777" w:rsidR="00FF39FE" w:rsidRPr="00E16D24" w:rsidRDefault="00FF39FE" w:rsidP="00FF39FE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 xml:space="preserve">Mgr. Damir </w:t>
      </w:r>
      <w:proofErr w:type="spellStart"/>
      <w:r w:rsidRPr="00E16D24">
        <w:rPr>
          <w:i/>
          <w:iCs/>
        </w:rPr>
        <w:t>Solak</w:t>
      </w:r>
      <w:proofErr w:type="spellEnd"/>
    </w:p>
    <w:p w14:paraId="0048629D" w14:textId="77777777" w:rsidR="00797524" w:rsidRDefault="00797524" w:rsidP="00797524">
      <w:pPr>
        <w:tabs>
          <w:tab w:val="left" w:pos="1701"/>
        </w:tabs>
        <w:spacing w:after="0"/>
      </w:pPr>
    </w:p>
    <w:p w14:paraId="73FBCBAB" w14:textId="272D8005" w:rsidR="00797524" w:rsidRDefault="00797524" w:rsidP="00797524">
      <w:pPr>
        <w:tabs>
          <w:tab w:val="left" w:pos="1701"/>
        </w:tabs>
        <w:spacing w:after="0"/>
        <w:ind w:left="1701" w:hanging="1701"/>
      </w:pPr>
      <w:r>
        <w:t>14:</w:t>
      </w:r>
      <w:r w:rsidR="00192281">
        <w:t>0</w:t>
      </w:r>
      <w:r w:rsidR="00FF39FE">
        <w:t>0</w:t>
      </w:r>
      <w:r>
        <w:t xml:space="preserve"> – 14:</w:t>
      </w:r>
      <w:r w:rsidR="00192281">
        <w:t>1</w:t>
      </w:r>
      <w:r w:rsidR="00FF39FE">
        <w:t>5</w:t>
      </w:r>
      <w:r>
        <w:tab/>
      </w:r>
      <w:r w:rsidRPr="00045E81">
        <w:t xml:space="preserve">Vytvoří pravidla proti nedovolené státní podpoře nový daňový </w:t>
      </w:r>
      <w:proofErr w:type="spellStart"/>
      <w:proofErr w:type="gramStart"/>
      <w:r w:rsidRPr="00045E81">
        <w:t>superorgán</w:t>
      </w:r>
      <w:proofErr w:type="spellEnd"/>
      <w:r w:rsidRPr="00045E81">
        <w:t xml:space="preserve"> - aneb</w:t>
      </w:r>
      <w:proofErr w:type="gramEnd"/>
      <w:r w:rsidRPr="00045E81">
        <w:t xml:space="preserve"> proč by měl případ </w:t>
      </w:r>
      <w:proofErr w:type="spellStart"/>
      <w:r w:rsidRPr="00045E81">
        <w:t>Engie</w:t>
      </w:r>
      <w:proofErr w:type="spellEnd"/>
      <w:r w:rsidRPr="00045E81">
        <w:t xml:space="preserve"> </w:t>
      </w:r>
      <w:proofErr w:type="spellStart"/>
      <w:r w:rsidRPr="00045E81">
        <w:t>Global</w:t>
      </w:r>
      <w:proofErr w:type="spellEnd"/>
      <w:r w:rsidRPr="00045E81">
        <w:t xml:space="preserve"> LNG Holding </w:t>
      </w:r>
      <w:proofErr w:type="spellStart"/>
      <w:r w:rsidRPr="00045E81">
        <w:t>Sàrl</w:t>
      </w:r>
      <w:proofErr w:type="spellEnd"/>
      <w:r w:rsidRPr="00045E81">
        <w:t xml:space="preserve">, </w:t>
      </w:r>
      <w:proofErr w:type="spellStart"/>
      <w:r w:rsidRPr="00045E81">
        <w:t>Engie</w:t>
      </w:r>
      <w:proofErr w:type="spellEnd"/>
      <w:r w:rsidRPr="00045E81">
        <w:t xml:space="preserve"> Invest International SA, </w:t>
      </w:r>
      <w:proofErr w:type="spellStart"/>
      <w:r w:rsidRPr="00045E81">
        <w:t>Engie</w:t>
      </w:r>
      <w:proofErr w:type="spellEnd"/>
      <w:r w:rsidRPr="00045E81">
        <w:t xml:space="preserve"> SA v. Evropská komise (C-451/21 P) zajímat právníky na Visle a Vltavě?</w:t>
      </w:r>
    </w:p>
    <w:p w14:paraId="1DC14687" w14:textId="77777777" w:rsidR="00797524" w:rsidRDefault="00797524" w:rsidP="00797524">
      <w:pPr>
        <w:tabs>
          <w:tab w:val="left" w:pos="1701"/>
        </w:tabs>
        <w:spacing w:after="0"/>
        <w:ind w:left="1701" w:hanging="1701"/>
        <w:rPr>
          <w:i/>
          <w:iCs/>
        </w:rPr>
      </w:pPr>
      <w:r>
        <w:tab/>
      </w:r>
      <w:r w:rsidRPr="00E16D24">
        <w:rPr>
          <w:i/>
          <w:iCs/>
        </w:rPr>
        <w:t xml:space="preserve">dr. </w:t>
      </w:r>
      <w:proofErr w:type="spellStart"/>
      <w:r w:rsidRPr="00E16D24">
        <w:rPr>
          <w:i/>
          <w:iCs/>
        </w:rPr>
        <w:t>hab</w:t>
      </w:r>
      <w:proofErr w:type="spellEnd"/>
      <w:r w:rsidRPr="00E16D24">
        <w:rPr>
          <w:i/>
          <w:iCs/>
        </w:rPr>
        <w:t xml:space="preserve">. Wojciech </w:t>
      </w:r>
      <w:proofErr w:type="spellStart"/>
      <w:r w:rsidRPr="00E16D24">
        <w:rPr>
          <w:i/>
          <w:iCs/>
        </w:rPr>
        <w:t>Morawski</w:t>
      </w:r>
      <w:proofErr w:type="spellEnd"/>
      <w:r w:rsidRPr="00E16D24">
        <w:rPr>
          <w:i/>
          <w:iCs/>
        </w:rPr>
        <w:t>, prof. UMK</w:t>
      </w:r>
    </w:p>
    <w:p w14:paraId="1ABB5E05" w14:textId="77777777" w:rsidR="00797524" w:rsidRDefault="00797524" w:rsidP="00797524">
      <w:pPr>
        <w:tabs>
          <w:tab w:val="left" w:pos="1701"/>
        </w:tabs>
        <w:spacing w:after="0"/>
        <w:ind w:left="1701" w:hanging="1701"/>
        <w:rPr>
          <w:i/>
          <w:iCs/>
        </w:rPr>
      </w:pPr>
    </w:p>
    <w:p w14:paraId="2112A967" w14:textId="2EAB58AD" w:rsidR="00797524" w:rsidRDefault="00797524" w:rsidP="00797524">
      <w:pPr>
        <w:tabs>
          <w:tab w:val="left" w:pos="1701"/>
        </w:tabs>
        <w:spacing w:after="0"/>
      </w:pPr>
      <w:r>
        <w:t>14:</w:t>
      </w:r>
      <w:r w:rsidR="00192281">
        <w:t>1</w:t>
      </w:r>
      <w:r w:rsidR="00D03629">
        <w:t>5</w:t>
      </w:r>
      <w:r>
        <w:t xml:space="preserve"> – 1</w:t>
      </w:r>
      <w:r w:rsidR="00192281">
        <w:t>4</w:t>
      </w:r>
      <w:r>
        <w:t>:</w:t>
      </w:r>
      <w:r w:rsidR="00192281">
        <w:t>3</w:t>
      </w:r>
      <w:r w:rsidR="00D03629">
        <w:t>0</w:t>
      </w:r>
      <w:r>
        <w:tab/>
        <w:t>10letá lhůta pro stanovení daně – vybrané otázky</w:t>
      </w:r>
    </w:p>
    <w:p w14:paraId="63F9A81C" w14:textId="77777777" w:rsidR="00797524" w:rsidRDefault="00797524" w:rsidP="00797524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>JUDr. Jana Fuksová, LL.M.</w:t>
      </w:r>
    </w:p>
    <w:p w14:paraId="7BB33640" w14:textId="77777777" w:rsidR="00797524" w:rsidRDefault="00797524" w:rsidP="00797524">
      <w:pPr>
        <w:tabs>
          <w:tab w:val="left" w:pos="1701"/>
        </w:tabs>
        <w:spacing w:after="0"/>
        <w:ind w:left="1701" w:hanging="1701"/>
      </w:pPr>
    </w:p>
    <w:p w14:paraId="25352DA9" w14:textId="3EC7594E" w:rsidR="00797524" w:rsidRDefault="00797524" w:rsidP="00797524">
      <w:pPr>
        <w:tabs>
          <w:tab w:val="left" w:pos="1701"/>
        </w:tabs>
        <w:spacing w:after="0"/>
        <w:ind w:left="1701" w:hanging="1701"/>
      </w:pPr>
      <w:r>
        <w:t>1</w:t>
      </w:r>
      <w:r w:rsidR="00192281">
        <w:t>4</w:t>
      </w:r>
      <w:r w:rsidR="00D03629">
        <w:t>:</w:t>
      </w:r>
      <w:r w:rsidR="00192281">
        <w:t>3</w:t>
      </w:r>
      <w:r w:rsidR="00D03629">
        <w:t>0</w:t>
      </w:r>
      <w:r>
        <w:t xml:space="preserve"> – 1</w:t>
      </w:r>
      <w:r w:rsidR="00192281">
        <w:t>5:00</w:t>
      </w:r>
      <w:r>
        <w:tab/>
      </w:r>
      <w:proofErr w:type="gramStart"/>
      <w:r>
        <w:t>Diskuze</w:t>
      </w:r>
      <w:proofErr w:type="gramEnd"/>
    </w:p>
    <w:p w14:paraId="04258257" w14:textId="77777777" w:rsidR="00797524" w:rsidRDefault="00797524" w:rsidP="00797524">
      <w:pPr>
        <w:tabs>
          <w:tab w:val="left" w:pos="1701"/>
        </w:tabs>
        <w:spacing w:after="0"/>
        <w:ind w:left="1701" w:hanging="1701"/>
      </w:pPr>
    </w:p>
    <w:p w14:paraId="2E060432" w14:textId="0F42D9A4" w:rsidR="00797524" w:rsidRDefault="00797524" w:rsidP="00797524">
      <w:pPr>
        <w:tabs>
          <w:tab w:val="left" w:pos="1701"/>
        </w:tabs>
        <w:spacing w:after="0"/>
        <w:ind w:left="1701" w:hanging="1701"/>
      </w:pPr>
      <w:r>
        <w:t>15:</w:t>
      </w:r>
      <w:r w:rsidR="00192281">
        <w:t>0</w:t>
      </w:r>
      <w:r w:rsidR="00F56DA5">
        <w:t>0</w:t>
      </w:r>
      <w:r>
        <w:t xml:space="preserve"> – 1</w:t>
      </w:r>
      <w:r w:rsidR="00192281">
        <w:t>5</w:t>
      </w:r>
      <w:r>
        <w:t>:</w:t>
      </w:r>
      <w:r w:rsidR="00192281">
        <w:t>3</w:t>
      </w:r>
      <w:r w:rsidR="00F56DA5">
        <w:t>0</w:t>
      </w:r>
      <w:r>
        <w:tab/>
        <w:t>Přestávka</w:t>
      </w:r>
    </w:p>
    <w:p w14:paraId="124CA1A0" w14:textId="77777777" w:rsidR="00797524" w:rsidRDefault="00797524">
      <w:pPr>
        <w:rPr>
          <w:b/>
          <w:bCs/>
        </w:rPr>
      </w:pPr>
    </w:p>
    <w:p w14:paraId="645C92B2" w14:textId="77777777" w:rsidR="00797524" w:rsidRDefault="00797524">
      <w:pPr>
        <w:rPr>
          <w:b/>
          <w:bCs/>
        </w:rPr>
      </w:pPr>
      <w:r>
        <w:rPr>
          <w:b/>
          <w:bCs/>
        </w:rPr>
        <w:br w:type="page"/>
      </w:r>
    </w:p>
    <w:p w14:paraId="56CF012A" w14:textId="3758CA7B" w:rsidR="00045E81" w:rsidRPr="00E71411" w:rsidRDefault="00045E81" w:rsidP="00045E81">
      <w:pPr>
        <w:tabs>
          <w:tab w:val="left" w:pos="1701"/>
        </w:tabs>
        <w:spacing w:after="0"/>
        <w:jc w:val="center"/>
        <w:rPr>
          <w:b/>
          <w:bCs/>
        </w:rPr>
      </w:pPr>
      <w:r w:rsidRPr="00E71411">
        <w:rPr>
          <w:b/>
          <w:bCs/>
        </w:rPr>
        <w:lastRenderedPageBreak/>
        <w:t xml:space="preserve">Blok </w:t>
      </w:r>
      <w:proofErr w:type="gramStart"/>
      <w:r w:rsidR="00C70625">
        <w:rPr>
          <w:b/>
          <w:bCs/>
        </w:rPr>
        <w:t>4</w:t>
      </w:r>
      <w:r w:rsidR="001C79CA">
        <w:rPr>
          <w:b/>
          <w:bCs/>
        </w:rPr>
        <w:t>A</w:t>
      </w:r>
      <w:proofErr w:type="gramEnd"/>
    </w:p>
    <w:p w14:paraId="1688BC0B" w14:textId="076BD668" w:rsidR="00045E81" w:rsidRDefault="00045E81" w:rsidP="00045E81">
      <w:pPr>
        <w:tabs>
          <w:tab w:val="left" w:pos="1701"/>
        </w:tabs>
        <w:spacing w:after="0"/>
        <w:jc w:val="center"/>
      </w:pPr>
      <w:r>
        <w:t>Moderátor:</w:t>
      </w:r>
      <w:r w:rsidR="00E16D24">
        <w:t xml:space="preserve"> </w:t>
      </w:r>
      <w:r w:rsidR="009C344D">
        <w:t>JUDr. Roman Vybíral, Ph.D.</w:t>
      </w:r>
    </w:p>
    <w:p w14:paraId="7C8AFAD4" w14:textId="5054243A" w:rsidR="00797524" w:rsidRDefault="00797524" w:rsidP="00045E81">
      <w:pPr>
        <w:tabs>
          <w:tab w:val="left" w:pos="1701"/>
        </w:tabs>
        <w:spacing w:after="0"/>
        <w:jc w:val="center"/>
      </w:pPr>
      <w:r>
        <w:t>Místnost: 120</w:t>
      </w:r>
    </w:p>
    <w:p w14:paraId="2D44C742" w14:textId="77777777" w:rsidR="00984CED" w:rsidRDefault="00984CED" w:rsidP="00045E81">
      <w:pPr>
        <w:tabs>
          <w:tab w:val="left" w:pos="1701"/>
        </w:tabs>
        <w:spacing w:after="0"/>
        <w:jc w:val="center"/>
      </w:pPr>
    </w:p>
    <w:p w14:paraId="74B61E3D" w14:textId="691E84A5" w:rsidR="00045E81" w:rsidRDefault="00045E81" w:rsidP="00B86CE9">
      <w:pPr>
        <w:tabs>
          <w:tab w:val="left" w:pos="1701"/>
        </w:tabs>
        <w:spacing w:after="0"/>
      </w:pPr>
      <w:r>
        <w:t>1</w:t>
      </w:r>
      <w:r w:rsidR="00192281">
        <w:t>5</w:t>
      </w:r>
      <w:r>
        <w:t>:</w:t>
      </w:r>
      <w:r w:rsidR="00192281">
        <w:t>3</w:t>
      </w:r>
      <w:r w:rsidR="00F56DA5">
        <w:t>0</w:t>
      </w:r>
      <w:r>
        <w:t xml:space="preserve"> – 1</w:t>
      </w:r>
      <w:r w:rsidR="00192281">
        <w:t>5</w:t>
      </w:r>
      <w:r w:rsidR="00F56DA5">
        <w:t>:</w:t>
      </w:r>
      <w:r w:rsidR="00192281">
        <w:t>4</w:t>
      </w:r>
      <w:r w:rsidR="006330AB">
        <w:t>5</w:t>
      </w:r>
      <w:r>
        <w:tab/>
      </w:r>
      <w:r w:rsidRPr="00045E81">
        <w:t>Úrok jako příslušenství daně</w:t>
      </w:r>
    </w:p>
    <w:p w14:paraId="68FEF675" w14:textId="2D56E1D2" w:rsidR="00045E81" w:rsidRDefault="00045E81" w:rsidP="00B86CE9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>JUDr. Petra Hrubá Smržová, Ph.D.</w:t>
      </w:r>
    </w:p>
    <w:p w14:paraId="43D7A27C" w14:textId="77777777" w:rsidR="003D6F67" w:rsidRDefault="003D6F67" w:rsidP="00B86CE9">
      <w:pPr>
        <w:tabs>
          <w:tab w:val="left" w:pos="1701"/>
        </w:tabs>
        <w:spacing w:after="0"/>
        <w:rPr>
          <w:i/>
          <w:iCs/>
        </w:rPr>
      </w:pPr>
    </w:p>
    <w:p w14:paraId="76572CCE" w14:textId="0D5E0D0A" w:rsidR="003D6F67" w:rsidRPr="003D6F67" w:rsidRDefault="003D6F67" w:rsidP="003D6F67">
      <w:pPr>
        <w:tabs>
          <w:tab w:val="left" w:pos="1701"/>
        </w:tabs>
        <w:spacing w:after="0"/>
        <w:ind w:left="1701" w:hanging="1701"/>
      </w:pPr>
      <w:r w:rsidRPr="003D6F67">
        <w:t>1</w:t>
      </w:r>
      <w:r w:rsidR="00192281">
        <w:t>5</w:t>
      </w:r>
      <w:r w:rsidRPr="003D6F67">
        <w:t>:</w:t>
      </w:r>
      <w:r w:rsidR="00192281">
        <w:t>4</w:t>
      </w:r>
      <w:r w:rsidR="00F56DA5">
        <w:t>5</w:t>
      </w:r>
      <w:r w:rsidR="00561920">
        <w:t xml:space="preserve"> </w:t>
      </w:r>
      <w:r w:rsidRPr="003D6F67">
        <w:t>– 1</w:t>
      </w:r>
      <w:r w:rsidR="00192281">
        <w:t>6</w:t>
      </w:r>
      <w:r w:rsidRPr="003D6F67">
        <w:t>:</w:t>
      </w:r>
      <w:r w:rsidR="00192281">
        <w:t>0</w:t>
      </w:r>
      <w:r w:rsidR="00F56DA5">
        <w:t>0</w:t>
      </w:r>
      <w:r w:rsidRPr="003D6F67">
        <w:tab/>
        <w:t xml:space="preserve">Úrok z nesprávně stanovené daně v případě peněžitých plnění v rámci </w:t>
      </w:r>
      <w:r>
        <w:br/>
      </w:r>
      <w:r w:rsidRPr="003D6F67">
        <w:t>dělené správy</w:t>
      </w:r>
    </w:p>
    <w:p w14:paraId="3B4480E8" w14:textId="7306855C" w:rsidR="00045E81" w:rsidRPr="003D6F67" w:rsidRDefault="003D6F67" w:rsidP="00B86CE9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3D6F67">
        <w:rPr>
          <w:i/>
          <w:iCs/>
        </w:rPr>
        <w:t>prof. JUDr. Radim Boháč, Ph.D.</w:t>
      </w:r>
      <w:r w:rsidR="00045E81" w:rsidRPr="003D6F67">
        <w:rPr>
          <w:i/>
          <w:iCs/>
        </w:rPr>
        <w:tab/>
      </w:r>
    </w:p>
    <w:p w14:paraId="1FB9CF18" w14:textId="77777777" w:rsidR="003D6F67" w:rsidRDefault="003D6F67" w:rsidP="00B86CE9">
      <w:pPr>
        <w:tabs>
          <w:tab w:val="left" w:pos="1701"/>
        </w:tabs>
        <w:spacing w:after="0"/>
      </w:pPr>
    </w:p>
    <w:p w14:paraId="09903A71" w14:textId="6E38B33E" w:rsidR="00045E81" w:rsidRDefault="00045E81" w:rsidP="00045E81">
      <w:pPr>
        <w:tabs>
          <w:tab w:val="left" w:pos="1701"/>
        </w:tabs>
        <w:spacing w:after="0"/>
        <w:ind w:left="1701" w:hanging="1701"/>
      </w:pPr>
      <w:r>
        <w:t>1</w:t>
      </w:r>
      <w:r w:rsidR="003D6F67">
        <w:t>6</w:t>
      </w:r>
      <w:r>
        <w:t>:</w:t>
      </w:r>
      <w:r w:rsidR="00192281">
        <w:t>0</w:t>
      </w:r>
      <w:r w:rsidR="00F56DA5">
        <w:t>0</w:t>
      </w:r>
      <w:r>
        <w:t xml:space="preserve"> – 1</w:t>
      </w:r>
      <w:r w:rsidR="00FB6F77">
        <w:t>6:</w:t>
      </w:r>
      <w:r w:rsidR="00192281">
        <w:t>1</w:t>
      </w:r>
      <w:r w:rsidR="00F56DA5">
        <w:t>5</w:t>
      </w:r>
      <w:r w:rsidR="00561920">
        <w:tab/>
      </w:r>
      <w:r w:rsidRPr="00045E81">
        <w:t xml:space="preserve">Rozhodnutí o žádosti o prominutí příslušenství daně se zaměřením </w:t>
      </w:r>
      <w:r>
        <w:br/>
      </w:r>
      <w:r w:rsidRPr="00045E81">
        <w:t>na jeho odůvodnění</w:t>
      </w:r>
    </w:p>
    <w:p w14:paraId="2049C7A2" w14:textId="3D3671AE" w:rsidR="00045E81" w:rsidRDefault="00045E81" w:rsidP="00B86CE9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>JUDr. Zdenka Pap</w:t>
      </w:r>
      <w:r w:rsidR="00E16D24" w:rsidRPr="00E16D24">
        <w:rPr>
          <w:i/>
          <w:iCs/>
        </w:rPr>
        <w:t>o</w:t>
      </w:r>
      <w:r w:rsidRPr="00E16D24">
        <w:rPr>
          <w:i/>
          <w:iCs/>
        </w:rPr>
        <w:t>ušková, Ph.D.</w:t>
      </w:r>
    </w:p>
    <w:p w14:paraId="0D6EA9FD" w14:textId="77777777" w:rsidR="001522BC" w:rsidRDefault="001522BC" w:rsidP="00B86CE9">
      <w:pPr>
        <w:tabs>
          <w:tab w:val="left" w:pos="1701"/>
        </w:tabs>
        <w:spacing w:after="0"/>
        <w:rPr>
          <w:i/>
          <w:iCs/>
        </w:rPr>
      </w:pPr>
    </w:p>
    <w:p w14:paraId="46B2E2EE" w14:textId="4A765541" w:rsidR="000134AF" w:rsidRDefault="00E71411" w:rsidP="00B86CE9">
      <w:pPr>
        <w:tabs>
          <w:tab w:val="left" w:pos="1701"/>
        </w:tabs>
        <w:spacing w:after="0"/>
      </w:pPr>
      <w:r>
        <w:t>1</w:t>
      </w:r>
      <w:r w:rsidR="00FB6F77">
        <w:t>6</w:t>
      </w:r>
      <w:r w:rsidR="00BB1B01">
        <w:t>:</w:t>
      </w:r>
      <w:r w:rsidR="00192281">
        <w:t>1</w:t>
      </w:r>
      <w:r w:rsidR="006330AB">
        <w:t>5</w:t>
      </w:r>
      <w:r>
        <w:t xml:space="preserve"> – </w:t>
      </w:r>
      <w:r w:rsidR="00F56DA5">
        <w:t>1</w:t>
      </w:r>
      <w:r w:rsidR="00192281">
        <w:t>6</w:t>
      </w:r>
      <w:r w:rsidR="00F56DA5">
        <w:t>:</w:t>
      </w:r>
      <w:r w:rsidR="0017623A">
        <w:t>45</w:t>
      </w:r>
      <w:r>
        <w:tab/>
      </w:r>
      <w:proofErr w:type="gramStart"/>
      <w:r>
        <w:t>Diskuze</w:t>
      </w:r>
      <w:proofErr w:type="gramEnd"/>
    </w:p>
    <w:p w14:paraId="2A1E73FE" w14:textId="77777777" w:rsidR="001C79CA" w:rsidRDefault="001C79CA" w:rsidP="00B86CE9">
      <w:pPr>
        <w:tabs>
          <w:tab w:val="left" w:pos="1701"/>
        </w:tabs>
        <w:spacing w:after="0"/>
      </w:pPr>
    </w:p>
    <w:p w14:paraId="62C2C93D" w14:textId="5BC8634F" w:rsidR="001C79CA" w:rsidRPr="009068E0" w:rsidRDefault="001C79CA" w:rsidP="009068E0">
      <w:pPr>
        <w:tabs>
          <w:tab w:val="left" w:pos="1701"/>
        </w:tabs>
        <w:spacing w:after="0"/>
        <w:jc w:val="center"/>
        <w:rPr>
          <w:b/>
          <w:bCs/>
        </w:rPr>
      </w:pPr>
      <w:r w:rsidRPr="009068E0">
        <w:rPr>
          <w:b/>
          <w:bCs/>
        </w:rPr>
        <w:t xml:space="preserve">Blok </w:t>
      </w:r>
      <w:proofErr w:type="gramStart"/>
      <w:r w:rsidRPr="009068E0">
        <w:rPr>
          <w:b/>
          <w:bCs/>
        </w:rPr>
        <w:t>4B</w:t>
      </w:r>
      <w:proofErr w:type="gramEnd"/>
    </w:p>
    <w:p w14:paraId="7C63E244" w14:textId="359D38CA" w:rsidR="001C79CA" w:rsidRDefault="001C79CA" w:rsidP="009068E0">
      <w:pPr>
        <w:tabs>
          <w:tab w:val="left" w:pos="1701"/>
        </w:tabs>
        <w:spacing w:after="0"/>
        <w:jc w:val="center"/>
      </w:pPr>
      <w:r>
        <w:t xml:space="preserve">Moderátor: </w:t>
      </w:r>
      <w:r w:rsidR="008B1981">
        <w:t>JUDr. Bc. Pavel Martiník, Ph.D.</w:t>
      </w:r>
    </w:p>
    <w:p w14:paraId="31B89B98" w14:textId="20DFD53B" w:rsidR="00797524" w:rsidRDefault="00797524" w:rsidP="009068E0">
      <w:pPr>
        <w:tabs>
          <w:tab w:val="left" w:pos="1701"/>
        </w:tabs>
        <w:spacing w:after="0"/>
        <w:jc w:val="center"/>
      </w:pPr>
      <w:r>
        <w:t>Místnost: 103</w:t>
      </w:r>
    </w:p>
    <w:p w14:paraId="3C0A39E6" w14:textId="77777777" w:rsidR="001C79CA" w:rsidRDefault="001C79CA" w:rsidP="00B86CE9">
      <w:pPr>
        <w:tabs>
          <w:tab w:val="left" w:pos="1701"/>
        </w:tabs>
        <w:spacing w:after="0"/>
      </w:pPr>
    </w:p>
    <w:p w14:paraId="5F575C63" w14:textId="4426C036" w:rsidR="00F935B5" w:rsidRDefault="00F935B5" w:rsidP="00B86CE9">
      <w:pPr>
        <w:tabs>
          <w:tab w:val="left" w:pos="1701"/>
        </w:tabs>
        <w:spacing w:after="0"/>
      </w:pPr>
      <w:r>
        <w:t>15:</w:t>
      </w:r>
      <w:r w:rsidR="00661A6F">
        <w:t>30</w:t>
      </w:r>
      <w:r>
        <w:t xml:space="preserve"> – 1</w:t>
      </w:r>
      <w:r w:rsidR="00661A6F">
        <w:t>5</w:t>
      </w:r>
      <w:r>
        <w:t>:</w:t>
      </w:r>
      <w:r w:rsidR="00661A6F">
        <w:t>45</w:t>
      </w:r>
      <w:r>
        <w:tab/>
      </w:r>
      <w:r w:rsidRPr="00F935B5">
        <w:t>Odpovědnost státu za škodu způsobenou při správě daní</w:t>
      </w:r>
    </w:p>
    <w:p w14:paraId="5C8937D9" w14:textId="77878E6B" w:rsidR="00F935B5" w:rsidRPr="00F935B5" w:rsidRDefault="00F935B5" w:rsidP="00B86CE9">
      <w:pPr>
        <w:tabs>
          <w:tab w:val="left" w:pos="1701"/>
        </w:tabs>
        <w:spacing w:after="0"/>
      </w:pPr>
      <w:r>
        <w:tab/>
      </w:r>
      <w:r w:rsidR="00661A6F">
        <w:t>Mgr. Martin Bareš</w:t>
      </w:r>
    </w:p>
    <w:p w14:paraId="380DB4A5" w14:textId="77777777" w:rsidR="00242120" w:rsidRDefault="00242120" w:rsidP="00B86CE9">
      <w:pPr>
        <w:tabs>
          <w:tab w:val="left" w:pos="1701"/>
        </w:tabs>
        <w:spacing w:after="0"/>
      </w:pPr>
    </w:p>
    <w:p w14:paraId="3026D27F" w14:textId="5D566F7F" w:rsidR="009068E0" w:rsidRDefault="009068E0" w:rsidP="009068E0">
      <w:pPr>
        <w:tabs>
          <w:tab w:val="left" w:pos="1701"/>
        </w:tabs>
        <w:spacing w:after="0"/>
      </w:pPr>
      <w:r>
        <w:t>1</w:t>
      </w:r>
      <w:r w:rsidR="006C627C">
        <w:t>5</w:t>
      </w:r>
      <w:r>
        <w:t>:</w:t>
      </w:r>
      <w:r w:rsidR="006C627C">
        <w:t>4</w:t>
      </w:r>
      <w:r w:rsidR="006330AB">
        <w:t>5</w:t>
      </w:r>
      <w:r>
        <w:t xml:space="preserve"> – 16:</w:t>
      </w:r>
      <w:r w:rsidR="0017623A">
        <w:t>0</w:t>
      </w:r>
      <w:r w:rsidR="006330AB">
        <w:t>0</w:t>
      </w:r>
      <w:r>
        <w:tab/>
        <w:t>Daňové povinnosti při zániku svěřenského fondu</w:t>
      </w:r>
    </w:p>
    <w:p w14:paraId="5C661366" w14:textId="77777777" w:rsidR="009068E0" w:rsidRPr="00E16D24" w:rsidRDefault="009068E0" w:rsidP="009068E0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 xml:space="preserve">Mgr. Ing. Daniela </w:t>
      </w:r>
      <w:proofErr w:type="spellStart"/>
      <w:r w:rsidRPr="00E16D24">
        <w:rPr>
          <w:i/>
          <w:iCs/>
        </w:rPr>
        <w:t>Radikovská</w:t>
      </w:r>
      <w:proofErr w:type="spellEnd"/>
    </w:p>
    <w:p w14:paraId="530311E9" w14:textId="77777777" w:rsidR="009068E0" w:rsidRDefault="009068E0" w:rsidP="009068E0">
      <w:pPr>
        <w:tabs>
          <w:tab w:val="left" w:pos="1701"/>
        </w:tabs>
        <w:spacing w:after="0"/>
      </w:pPr>
    </w:p>
    <w:p w14:paraId="37D2FA07" w14:textId="24C4F4E9" w:rsidR="009068E0" w:rsidRDefault="009068E0" w:rsidP="009068E0">
      <w:pPr>
        <w:tabs>
          <w:tab w:val="left" w:pos="1701"/>
        </w:tabs>
        <w:spacing w:after="0"/>
      </w:pPr>
      <w:r>
        <w:t>16:</w:t>
      </w:r>
      <w:r w:rsidR="0017623A">
        <w:t>0</w:t>
      </w:r>
      <w:r w:rsidR="006330AB">
        <w:t>0</w:t>
      </w:r>
      <w:r>
        <w:t xml:space="preserve"> – 16:</w:t>
      </w:r>
      <w:r w:rsidR="0017623A">
        <w:t>1</w:t>
      </w:r>
      <w:r w:rsidR="006330AB">
        <w:t>5</w:t>
      </w:r>
      <w:r>
        <w:tab/>
      </w:r>
      <w:r w:rsidRPr="00E71411">
        <w:t>Digitalizace a elektronizace správy daní během pandemie koronaviru</w:t>
      </w:r>
    </w:p>
    <w:p w14:paraId="33CEA4FA" w14:textId="77777777" w:rsidR="009068E0" w:rsidRPr="00E16D24" w:rsidRDefault="009068E0" w:rsidP="009068E0">
      <w:pPr>
        <w:tabs>
          <w:tab w:val="left" w:pos="1701"/>
        </w:tabs>
        <w:spacing w:after="0"/>
        <w:rPr>
          <w:i/>
          <w:iCs/>
        </w:rPr>
      </w:pPr>
      <w:r>
        <w:tab/>
      </w:r>
      <w:r w:rsidRPr="00E16D24">
        <w:rPr>
          <w:i/>
          <w:iCs/>
        </w:rPr>
        <w:t xml:space="preserve">Mgr. Petra </w:t>
      </w:r>
      <w:proofErr w:type="spellStart"/>
      <w:r w:rsidRPr="00E16D24">
        <w:rPr>
          <w:i/>
          <w:iCs/>
        </w:rPr>
        <w:t>Kerndlová</w:t>
      </w:r>
      <w:proofErr w:type="spellEnd"/>
    </w:p>
    <w:p w14:paraId="26002C32" w14:textId="77777777" w:rsidR="003F7ED0" w:rsidRDefault="003F7ED0" w:rsidP="003F7ED0">
      <w:pPr>
        <w:tabs>
          <w:tab w:val="left" w:pos="1701"/>
        </w:tabs>
        <w:spacing w:after="0"/>
        <w:rPr>
          <w:i/>
          <w:iCs/>
        </w:rPr>
      </w:pPr>
    </w:p>
    <w:p w14:paraId="6FAC4C5C" w14:textId="71D67409" w:rsidR="003F7ED0" w:rsidRDefault="003F7ED0" w:rsidP="003F7ED0">
      <w:pPr>
        <w:tabs>
          <w:tab w:val="left" w:pos="1701"/>
        </w:tabs>
        <w:spacing w:after="0"/>
      </w:pPr>
      <w:r>
        <w:t>16:</w:t>
      </w:r>
      <w:r w:rsidR="0017623A">
        <w:t>1</w:t>
      </w:r>
      <w:r w:rsidR="006330AB">
        <w:t>5</w:t>
      </w:r>
      <w:r>
        <w:t xml:space="preserve"> – 1</w:t>
      </w:r>
      <w:r w:rsidR="00A57536">
        <w:t>6</w:t>
      </w:r>
      <w:r>
        <w:t>:</w:t>
      </w:r>
      <w:r w:rsidR="0017623A">
        <w:t>45</w:t>
      </w:r>
      <w:r>
        <w:tab/>
      </w:r>
      <w:proofErr w:type="gramStart"/>
      <w:r>
        <w:t>Diskuze</w:t>
      </w:r>
      <w:proofErr w:type="gramEnd"/>
    </w:p>
    <w:p w14:paraId="3917BABC" w14:textId="77777777" w:rsidR="001C79CA" w:rsidRDefault="001C79CA" w:rsidP="00B86CE9">
      <w:pPr>
        <w:tabs>
          <w:tab w:val="left" w:pos="1701"/>
        </w:tabs>
        <w:spacing w:after="0"/>
      </w:pPr>
    </w:p>
    <w:sectPr w:rsidR="001C79CA" w:rsidSect="0031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18B"/>
    <w:multiLevelType w:val="hybridMultilevel"/>
    <w:tmpl w:val="B2A02BEC"/>
    <w:lvl w:ilvl="0" w:tplc="5A1AF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6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E9"/>
    <w:rsid w:val="00003B8E"/>
    <w:rsid w:val="000134AF"/>
    <w:rsid w:val="00045E81"/>
    <w:rsid w:val="00063E29"/>
    <w:rsid w:val="000F4CC1"/>
    <w:rsid w:val="00123CE6"/>
    <w:rsid w:val="00125F65"/>
    <w:rsid w:val="0014177C"/>
    <w:rsid w:val="001522BC"/>
    <w:rsid w:val="0017623A"/>
    <w:rsid w:val="00192281"/>
    <w:rsid w:val="001C79CA"/>
    <w:rsid w:val="00224D10"/>
    <w:rsid w:val="00242120"/>
    <w:rsid w:val="002A5A9A"/>
    <w:rsid w:val="00312028"/>
    <w:rsid w:val="00361734"/>
    <w:rsid w:val="0037126F"/>
    <w:rsid w:val="003939F4"/>
    <w:rsid w:val="003B3CB0"/>
    <w:rsid w:val="003D39A3"/>
    <w:rsid w:val="003D6F67"/>
    <w:rsid w:val="003F6891"/>
    <w:rsid w:val="003F7ED0"/>
    <w:rsid w:val="00406558"/>
    <w:rsid w:val="004A3A3F"/>
    <w:rsid w:val="004B04D6"/>
    <w:rsid w:val="00523581"/>
    <w:rsid w:val="00561920"/>
    <w:rsid w:val="005A769F"/>
    <w:rsid w:val="005B4010"/>
    <w:rsid w:val="005C1219"/>
    <w:rsid w:val="00623AA0"/>
    <w:rsid w:val="006330AB"/>
    <w:rsid w:val="00661A6F"/>
    <w:rsid w:val="006C627C"/>
    <w:rsid w:val="006C7D6A"/>
    <w:rsid w:val="006E74B6"/>
    <w:rsid w:val="007620FD"/>
    <w:rsid w:val="007710E9"/>
    <w:rsid w:val="00797524"/>
    <w:rsid w:val="007C0D3A"/>
    <w:rsid w:val="00830B95"/>
    <w:rsid w:val="00837631"/>
    <w:rsid w:val="008410DF"/>
    <w:rsid w:val="00890A8F"/>
    <w:rsid w:val="0089355F"/>
    <w:rsid w:val="008B1981"/>
    <w:rsid w:val="008E39AE"/>
    <w:rsid w:val="009068E0"/>
    <w:rsid w:val="00935BB4"/>
    <w:rsid w:val="00984CED"/>
    <w:rsid w:val="009C344D"/>
    <w:rsid w:val="00A43564"/>
    <w:rsid w:val="00A57536"/>
    <w:rsid w:val="00A64E1C"/>
    <w:rsid w:val="00AA3924"/>
    <w:rsid w:val="00AC38DC"/>
    <w:rsid w:val="00AD333B"/>
    <w:rsid w:val="00AE3E77"/>
    <w:rsid w:val="00AE71D0"/>
    <w:rsid w:val="00B135EB"/>
    <w:rsid w:val="00B4663D"/>
    <w:rsid w:val="00B86CE9"/>
    <w:rsid w:val="00BA16F2"/>
    <w:rsid w:val="00BB1B01"/>
    <w:rsid w:val="00BE2E8B"/>
    <w:rsid w:val="00C70625"/>
    <w:rsid w:val="00CC2838"/>
    <w:rsid w:val="00D03629"/>
    <w:rsid w:val="00D13174"/>
    <w:rsid w:val="00D51C42"/>
    <w:rsid w:val="00D57682"/>
    <w:rsid w:val="00D701DE"/>
    <w:rsid w:val="00DD712F"/>
    <w:rsid w:val="00E16D24"/>
    <w:rsid w:val="00E71411"/>
    <w:rsid w:val="00EB2843"/>
    <w:rsid w:val="00F5378E"/>
    <w:rsid w:val="00F56DA5"/>
    <w:rsid w:val="00F625B9"/>
    <w:rsid w:val="00F935B5"/>
    <w:rsid w:val="00FA49FF"/>
    <w:rsid w:val="00FB6F77"/>
    <w:rsid w:val="00FF39F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E858"/>
  <w15:chartTrackingRefBased/>
  <w15:docId w15:val="{31FDB213-7720-4DCF-ABC4-C8E5AC6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66FBF610164449D505257A7874C17" ma:contentTypeVersion="3" ma:contentTypeDescription="Vytvoří nový dokument" ma:contentTypeScope="" ma:versionID="9cd78ece86f2e9e16112f89f5cf2d310">
  <xsd:schema xmlns:xsd="http://www.w3.org/2001/XMLSchema" xmlns:xs="http://www.w3.org/2001/XMLSchema" xmlns:p="http://schemas.microsoft.com/office/2006/metadata/properties" xmlns:ns2="564a8f93-23a7-41c3-b5f3-9ee0bb2cc1ac" targetNamespace="http://schemas.microsoft.com/office/2006/metadata/properties" ma:root="true" ma:fieldsID="1c04db57f72c0e4db9a2ed8d7e281530" ns2:_="">
    <xsd:import namespace="564a8f93-23a7-41c3-b5f3-9ee0bb2cc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8f93-23a7-41c3-b5f3-9ee0bb2cc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344A1-5DE8-4CCC-A748-6F9CD5ECC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BEEC4-DB0A-4159-849A-B5FC8D8D2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a8f93-23a7-41c3-b5f3-9ee0bb2cc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F085F-54CA-4FC4-93C3-E2C3474A4F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Málek</dc:creator>
  <cp:keywords/>
  <dc:description/>
  <cp:lastModifiedBy>Pavel Nesit</cp:lastModifiedBy>
  <cp:revision>2</cp:revision>
  <dcterms:created xsi:type="dcterms:W3CDTF">2023-09-06T12:46:00Z</dcterms:created>
  <dcterms:modified xsi:type="dcterms:W3CDTF">2023-09-06T12:46:00Z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0x010100D8A66FBF610164449D505257A7874C17</vt:lpwstr>
  </property>
</Properties>
</file>