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D" w:rsidRPr="001559CD" w:rsidRDefault="001559CD" w:rsidP="001559CD">
      <w:pPr>
        <w:tabs>
          <w:tab w:val="left" w:pos="1543"/>
        </w:tabs>
        <w:spacing w:after="0"/>
        <w:jc w:val="both"/>
        <w:rPr>
          <w:rFonts w:ascii="Cambria" w:hAnsi="Cambria"/>
          <w:color w:val="000000"/>
          <w:sz w:val="26"/>
          <w:szCs w:val="26"/>
        </w:rPr>
      </w:pPr>
      <w:r w:rsidRPr="001559CD">
        <w:rPr>
          <w:rFonts w:ascii="Cambria" w:hAnsi="Cambria"/>
          <w:color w:val="000000"/>
          <w:sz w:val="26"/>
          <w:szCs w:val="26"/>
        </w:rPr>
        <w:t>Příloha č. 2</w:t>
      </w:r>
    </w:p>
    <w:p w:rsidR="001559CD" w:rsidRPr="001559CD" w:rsidRDefault="001559CD" w:rsidP="001559CD">
      <w:pPr>
        <w:tabs>
          <w:tab w:val="left" w:pos="1543"/>
        </w:tabs>
        <w:spacing w:after="0"/>
        <w:jc w:val="both"/>
        <w:rPr>
          <w:rFonts w:ascii="Cambria" w:hAnsi="Cambria"/>
          <w:color w:val="000000"/>
          <w:sz w:val="26"/>
          <w:szCs w:val="26"/>
        </w:rPr>
      </w:pPr>
      <w:r w:rsidRPr="001559CD">
        <w:rPr>
          <w:rFonts w:ascii="Cambria" w:hAnsi="Cambria"/>
          <w:b/>
          <w:color w:val="000000"/>
          <w:sz w:val="26"/>
          <w:szCs w:val="26"/>
        </w:rPr>
        <w:t>Náležitosti přihlášky</w:t>
      </w:r>
    </w:p>
    <w:p w:rsidR="001559CD" w:rsidRPr="001559CD" w:rsidRDefault="001559CD" w:rsidP="001559CD">
      <w:pPr>
        <w:spacing w:after="0"/>
        <w:jc w:val="both"/>
        <w:rPr>
          <w:rFonts w:ascii="Cambria" w:hAnsi="Cambria"/>
        </w:rPr>
      </w:pPr>
    </w:p>
    <w:p w:rsidR="001559CD" w:rsidRPr="001559CD" w:rsidRDefault="001559CD" w:rsidP="001559CD">
      <w:pPr>
        <w:spacing w:after="0"/>
        <w:jc w:val="both"/>
        <w:rPr>
          <w:rFonts w:ascii="Cambria" w:hAnsi="Cambria"/>
        </w:rPr>
      </w:pPr>
      <w:r w:rsidRPr="00C42AD0">
        <w:rPr>
          <w:rFonts w:ascii="Cambria" w:hAnsi="Cambria"/>
          <w:b/>
        </w:rPr>
        <w:t>V přihlášce uveďte</w:t>
      </w:r>
      <w:r w:rsidRPr="001559CD">
        <w:rPr>
          <w:rFonts w:ascii="Cambria" w:hAnsi="Cambria"/>
        </w:rPr>
        <w:t>:</w:t>
      </w:r>
    </w:p>
    <w:p w:rsidR="001559CD" w:rsidRPr="001559CD" w:rsidRDefault="001559CD" w:rsidP="001559CD">
      <w:pPr>
        <w:pStyle w:val="Odstavecseseznamem"/>
        <w:numPr>
          <w:ilvl w:val="0"/>
          <w:numId w:val="3"/>
        </w:numPr>
        <w:spacing w:after="0"/>
        <w:jc w:val="both"/>
        <w:rPr>
          <w:rFonts w:ascii="Cambria" w:hAnsi="Cambria"/>
        </w:rPr>
      </w:pPr>
      <w:r w:rsidRPr="001559CD">
        <w:rPr>
          <w:rFonts w:ascii="Cambria" w:hAnsi="Cambria"/>
        </w:rPr>
        <w:t>jméno a příjmení, titul,</w:t>
      </w:r>
    </w:p>
    <w:p w:rsidR="001559CD" w:rsidRPr="001559CD" w:rsidRDefault="001559CD" w:rsidP="001559CD">
      <w:pPr>
        <w:pStyle w:val="Odstavecseseznamem"/>
        <w:numPr>
          <w:ilvl w:val="0"/>
          <w:numId w:val="3"/>
        </w:numPr>
        <w:spacing w:after="0"/>
        <w:jc w:val="both"/>
        <w:rPr>
          <w:rFonts w:ascii="Cambria" w:hAnsi="Cambria"/>
        </w:rPr>
      </w:pPr>
      <w:r w:rsidRPr="001559CD">
        <w:rPr>
          <w:rFonts w:ascii="Cambria" w:hAnsi="Cambria"/>
        </w:rPr>
        <w:t>pracoviště, na kterém jako doktorand(</w:t>
      </w:r>
      <w:proofErr w:type="spellStart"/>
      <w:r w:rsidRPr="001559CD">
        <w:rPr>
          <w:rFonts w:ascii="Cambria" w:hAnsi="Cambria"/>
        </w:rPr>
        <w:t>ka</w:t>
      </w:r>
      <w:proofErr w:type="spellEnd"/>
      <w:r w:rsidRPr="001559CD">
        <w:rPr>
          <w:rFonts w:ascii="Cambria" w:hAnsi="Cambria"/>
        </w:rPr>
        <w:t>) působíte,</w:t>
      </w:r>
    </w:p>
    <w:p w:rsidR="001559CD" w:rsidRPr="001559CD" w:rsidRDefault="001559CD" w:rsidP="001559CD">
      <w:pPr>
        <w:pStyle w:val="Odstavecseseznamem"/>
        <w:numPr>
          <w:ilvl w:val="0"/>
          <w:numId w:val="3"/>
        </w:numPr>
        <w:spacing w:after="0"/>
        <w:jc w:val="both"/>
        <w:rPr>
          <w:rFonts w:ascii="Cambria" w:hAnsi="Cambria"/>
        </w:rPr>
      </w:pPr>
      <w:r w:rsidRPr="001559CD">
        <w:rPr>
          <w:rFonts w:ascii="Cambria" w:hAnsi="Cambria"/>
        </w:rPr>
        <w:t>e-mailovou adresu,</w:t>
      </w:r>
    </w:p>
    <w:p w:rsidR="001559CD" w:rsidRPr="001559CD" w:rsidRDefault="001559CD" w:rsidP="001559CD">
      <w:pPr>
        <w:pStyle w:val="Odstavecseseznamem"/>
        <w:numPr>
          <w:ilvl w:val="0"/>
          <w:numId w:val="3"/>
        </w:numPr>
        <w:spacing w:after="0"/>
        <w:jc w:val="both"/>
        <w:rPr>
          <w:rFonts w:ascii="Cambria" w:hAnsi="Cambria"/>
        </w:rPr>
      </w:pPr>
      <w:r w:rsidRPr="001559CD">
        <w:rPr>
          <w:rFonts w:ascii="Cambria" w:hAnsi="Cambria"/>
        </w:rPr>
        <w:t>název a anotaci příspěvku (rozsah do 100 slov) s informací, zda účastník s příspěvkem vystoupí, nebo bude příspěvek pouze zařazován do konferenčního sborníku,</w:t>
      </w:r>
    </w:p>
    <w:p w:rsidR="001559CD" w:rsidRPr="001559CD" w:rsidRDefault="001559CD" w:rsidP="001559CD">
      <w:pPr>
        <w:pStyle w:val="Odstavecseseznamem"/>
        <w:numPr>
          <w:ilvl w:val="0"/>
          <w:numId w:val="3"/>
        </w:numPr>
        <w:spacing w:after="0"/>
        <w:jc w:val="both"/>
        <w:rPr>
          <w:rFonts w:ascii="Cambria" w:hAnsi="Cambria"/>
        </w:rPr>
      </w:pPr>
      <w:r w:rsidRPr="001559CD">
        <w:rPr>
          <w:rFonts w:ascii="Cambria" w:hAnsi="Cambria"/>
        </w:rPr>
        <w:t xml:space="preserve">zdali se zúčastníte volitelného doprovodného </w:t>
      </w:r>
      <w:r w:rsidR="00BD16E9">
        <w:rPr>
          <w:rFonts w:ascii="Cambria" w:hAnsi="Cambria"/>
        </w:rPr>
        <w:t>divadelního představení</w:t>
      </w:r>
      <w:r w:rsidRPr="001559CD">
        <w:rPr>
          <w:rFonts w:ascii="Cambria" w:hAnsi="Cambria"/>
        </w:rPr>
        <w:t xml:space="preserve"> konaného ve čtvrtek 1</w:t>
      </w:r>
      <w:r w:rsidR="00813632">
        <w:rPr>
          <w:rFonts w:ascii="Cambria" w:hAnsi="Cambria"/>
        </w:rPr>
        <w:t>8</w:t>
      </w:r>
      <w:r w:rsidRPr="001559CD">
        <w:rPr>
          <w:rFonts w:ascii="Cambria" w:hAnsi="Cambria"/>
        </w:rPr>
        <w:t>. 0</w:t>
      </w:r>
      <w:r w:rsidR="00813632">
        <w:rPr>
          <w:rFonts w:ascii="Cambria" w:hAnsi="Cambria"/>
        </w:rPr>
        <w:t>6</w:t>
      </w:r>
      <w:r w:rsidRPr="001559CD">
        <w:rPr>
          <w:rFonts w:ascii="Cambria" w:hAnsi="Cambria"/>
        </w:rPr>
        <w:t>. 2020 od 19.00 hod. v</w:t>
      </w:r>
      <w:r w:rsidR="00813632">
        <w:rPr>
          <w:rFonts w:ascii="Cambria" w:hAnsi="Cambria"/>
        </w:rPr>
        <w:t xml:space="preserve"> Národním</w:t>
      </w:r>
      <w:bookmarkStart w:id="0" w:name="_GoBack"/>
      <w:bookmarkEnd w:id="0"/>
      <w:r w:rsidRPr="001559CD">
        <w:rPr>
          <w:rFonts w:ascii="Cambria" w:hAnsi="Cambria"/>
        </w:rPr>
        <w:t xml:space="preserve"> divadle v Praze.</w:t>
      </w:r>
    </w:p>
    <w:p w:rsidR="001559CD" w:rsidRPr="001559CD" w:rsidRDefault="001559CD" w:rsidP="001559CD">
      <w:pPr>
        <w:spacing w:after="0"/>
        <w:jc w:val="both"/>
        <w:rPr>
          <w:rFonts w:ascii="Cambria" w:hAnsi="Cambria"/>
        </w:rPr>
      </w:pPr>
    </w:p>
    <w:p w:rsidR="001559CD" w:rsidRPr="001559CD" w:rsidRDefault="001559CD" w:rsidP="001559CD">
      <w:pPr>
        <w:spacing w:after="0"/>
        <w:jc w:val="both"/>
        <w:rPr>
          <w:rFonts w:ascii="Cambria" w:hAnsi="Cambria"/>
        </w:rPr>
      </w:pPr>
      <w:r w:rsidRPr="001559CD">
        <w:rPr>
          <w:rFonts w:ascii="Cambria" w:hAnsi="Cambria"/>
        </w:rPr>
        <w:t>Rovněž prosím uveďte, budete-li žádat vydání daňového dokladu, ten Vám bude předán osobně při konání konference.</w:t>
      </w:r>
    </w:p>
    <w:p w:rsidR="001559CD" w:rsidRPr="001559CD" w:rsidRDefault="001559CD" w:rsidP="001559CD">
      <w:pPr>
        <w:spacing w:after="0"/>
        <w:jc w:val="both"/>
        <w:rPr>
          <w:rFonts w:ascii="Cambria" w:hAnsi="Cambria"/>
        </w:rPr>
      </w:pPr>
    </w:p>
    <w:p w:rsidR="001559CD" w:rsidRPr="001559CD" w:rsidRDefault="001559CD" w:rsidP="001559CD">
      <w:pPr>
        <w:spacing w:after="0"/>
        <w:jc w:val="both"/>
        <w:rPr>
          <w:rFonts w:ascii="Cambria" w:hAnsi="Cambria"/>
        </w:rPr>
      </w:pPr>
      <w:r w:rsidRPr="001559CD">
        <w:rPr>
          <w:rFonts w:ascii="Cambria" w:hAnsi="Cambria"/>
        </w:rPr>
        <w:t xml:space="preserve">Přihlášku na konferenci zasílejte </w:t>
      </w:r>
      <w:r w:rsidRPr="001559CD">
        <w:rPr>
          <w:rFonts w:ascii="Cambria" w:hAnsi="Cambria"/>
          <w:b/>
        </w:rPr>
        <w:t>do 31. 0</w:t>
      </w:r>
      <w:r w:rsidR="004F0A64">
        <w:rPr>
          <w:rFonts w:ascii="Cambria" w:hAnsi="Cambria"/>
          <w:b/>
        </w:rPr>
        <w:t>5</w:t>
      </w:r>
      <w:r w:rsidRPr="001559CD">
        <w:rPr>
          <w:rFonts w:ascii="Cambria" w:hAnsi="Cambria"/>
          <w:b/>
        </w:rPr>
        <w:t>. 2020</w:t>
      </w:r>
      <w:r w:rsidRPr="001559CD">
        <w:rPr>
          <w:rFonts w:ascii="Cambria" w:hAnsi="Cambria"/>
        </w:rPr>
        <w:t xml:space="preserve"> na e-mailovou adresu konference, která je: </w:t>
      </w:r>
      <w:hyperlink r:id="rId8" w:history="1">
        <w:r w:rsidRPr="001559CD">
          <w:rPr>
            <w:rStyle w:val="Hypertextovodkaz"/>
            <w:rFonts w:ascii="Cambria" w:hAnsi="Cambria"/>
          </w:rPr>
          <w:t>civilistickepabeni@prf.cuni.cz</w:t>
        </w:r>
      </w:hyperlink>
    </w:p>
    <w:p w:rsidR="00D40077" w:rsidRPr="001559CD" w:rsidRDefault="00D40077" w:rsidP="00D40077">
      <w:pPr>
        <w:spacing w:line="360" w:lineRule="auto"/>
        <w:outlineLvl w:val="0"/>
        <w:rPr>
          <w:rFonts w:ascii="Cambria" w:hAnsi="Cambria"/>
          <w:b/>
        </w:rPr>
      </w:pPr>
    </w:p>
    <w:sectPr w:rsidR="00D40077" w:rsidRPr="001559CD" w:rsidSect="00D21353">
      <w:headerReference w:type="first" r:id="rId9"/>
      <w:footerReference w:type="first" r:id="rId10"/>
      <w:type w:val="continuous"/>
      <w:pgSz w:w="11900" w:h="16840" w:code="9"/>
      <w:pgMar w:top="1418" w:right="1418" w:bottom="1701" w:left="1418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FDF" w:rsidRDefault="00677FDF" w:rsidP="00505244">
      <w:r>
        <w:separator/>
      </w:r>
    </w:p>
  </w:endnote>
  <w:endnote w:type="continuationSeparator" w:id="0">
    <w:p w:rsidR="00677FDF" w:rsidRDefault="00677FDF" w:rsidP="0050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641" w:rsidRPr="00AD60D0" w:rsidRDefault="00CB78BB" w:rsidP="00F51641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 w:rsidRPr="00CB78BB">
      <w:rPr>
        <w:rFonts w:ascii="Gill Sans MT" w:hAnsi="Gill Sans MT"/>
        <w:sz w:val="16"/>
      </w:rPr>
      <w:t xml:space="preserve">Univerzita Karlova, </w:t>
    </w:r>
    <w:r w:rsidR="00E56C4E" w:rsidRPr="00E56C4E">
      <w:rPr>
        <w:rFonts w:ascii="Gill Sans MT" w:eastAsiaTheme="minorHAnsi" w:hAnsi="Gill Sans MT" w:cstheme="minorBidi"/>
        <w:noProof/>
        <w:sz w:val="16"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259CAD6" wp14:editId="39C74138">
              <wp:simplePos x="0" y="0"/>
              <wp:positionH relativeFrom="column">
                <wp:posOffset>0</wp:posOffset>
              </wp:positionH>
              <wp:positionV relativeFrom="bottomMargin">
                <wp:posOffset>144145</wp:posOffset>
              </wp:positionV>
              <wp:extent cx="5760000" cy="0"/>
              <wp:effectExtent l="0" t="0" r="127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7FA4D1" id="Přímá spojnice 10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width-relative:margin" from="0,11.35pt" to="453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" strokecolor="windowText" strokeweight=".5pt">
              <v:stroke joinstyle="miter"/>
              <w10:wrap anchory="margin"/>
            </v:line>
          </w:pict>
        </mc:Fallback>
      </mc:AlternateContent>
    </w:r>
    <w:r w:rsidR="00560D37" w:rsidRPr="00560D37">
      <w:rPr>
        <w:rFonts w:ascii="Gill Sans MT" w:hAnsi="Gill Sans MT"/>
        <w:sz w:val="16"/>
      </w:rPr>
      <w:t>Právnická fakulta</w:t>
    </w:r>
    <w:r w:rsidR="006415FF">
      <w:rPr>
        <w:rFonts w:ascii="Gill Sans MT" w:hAnsi="Gill Sans MT"/>
        <w:sz w:val="16"/>
      </w:rPr>
      <w:tab/>
    </w:r>
    <w:r w:rsidR="00F51641">
      <w:rPr>
        <w:rFonts w:ascii="Gill Sans MT" w:hAnsi="Gill Sans MT"/>
        <w:sz w:val="16"/>
      </w:rPr>
      <w:t>telefon: 221 005 265</w:t>
    </w:r>
  </w:p>
  <w:p w:rsidR="00560D37" w:rsidRDefault="006415FF" w:rsidP="006415FF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 w:rsidRPr="00AD60D0">
      <w:rPr>
        <w:rFonts w:ascii="Gill Sans MT" w:hAnsi="Gill Sans MT"/>
        <w:sz w:val="16"/>
      </w:rPr>
      <w:t>nám. Curieových 901/7</w:t>
    </w:r>
    <w:r>
      <w:rPr>
        <w:rFonts w:ascii="Gill Sans MT" w:hAnsi="Gill Sans MT"/>
        <w:sz w:val="16"/>
      </w:rPr>
      <w:t>,</w:t>
    </w:r>
    <w:r w:rsidR="00F51641">
      <w:rPr>
        <w:rFonts w:ascii="Gill Sans MT" w:hAnsi="Gill Sans MT"/>
        <w:sz w:val="16"/>
      </w:rPr>
      <w:tab/>
      <w:t>e-mail: podatelna</w:t>
    </w:r>
    <w:r w:rsidR="00F51641" w:rsidRPr="00AD60D0">
      <w:rPr>
        <w:rFonts w:ascii="Gill Sans MT" w:hAnsi="Gill Sans MT"/>
        <w:sz w:val="16"/>
      </w:rPr>
      <w:t>@prf.cuni.cz</w:t>
    </w:r>
  </w:p>
  <w:p w:rsidR="006415FF" w:rsidRPr="00AD60D0" w:rsidRDefault="00560D37" w:rsidP="006415FF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 w:rsidRPr="00AD60D0">
      <w:rPr>
        <w:rFonts w:ascii="Gill Sans MT" w:hAnsi="Gill Sans MT"/>
        <w:sz w:val="16"/>
      </w:rPr>
      <w:t>116 40 Praha 1</w:t>
    </w:r>
    <w:r w:rsidR="006415FF" w:rsidRPr="00AD60D0">
      <w:rPr>
        <w:rFonts w:ascii="Gill Sans MT" w:hAnsi="Gill Sans MT"/>
        <w:sz w:val="16"/>
      </w:rPr>
      <w:tab/>
      <w:t>datová schránka: piyj9b4</w:t>
    </w:r>
  </w:p>
  <w:p w:rsidR="0003292A" w:rsidRPr="00E56C4E" w:rsidRDefault="006415FF" w:rsidP="00356983">
    <w:pPr>
      <w:pStyle w:val="Zpat"/>
      <w:tabs>
        <w:tab w:val="clear" w:pos="4536"/>
        <w:tab w:val="clear" w:pos="9072"/>
        <w:tab w:val="left" w:pos="1316"/>
        <w:tab w:val="left" w:pos="6521"/>
      </w:tabs>
    </w:pPr>
    <w:r>
      <w:rPr>
        <w:rFonts w:ascii="Gill Sans MT" w:hAnsi="Gill Sans MT"/>
        <w:sz w:val="16"/>
      </w:rPr>
      <w:t xml:space="preserve">IČO: 00216208 </w:t>
    </w:r>
    <w:r>
      <w:rPr>
        <w:rFonts w:ascii="Gill Sans MT" w:hAnsi="Gill Sans MT"/>
        <w:sz w:val="16"/>
      </w:rPr>
      <w:tab/>
    </w:r>
    <w:r w:rsidRPr="00BC44F5">
      <w:rPr>
        <w:rFonts w:ascii="Gill Sans MT" w:hAnsi="Gill Sans MT"/>
        <w:sz w:val="16"/>
      </w:rPr>
      <w:t>DIČ: CZ00216208</w:t>
    </w:r>
    <w:r w:rsidRPr="00AD60D0">
      <w:rPr>
        <w:rFonts w:ascii="Gill Sans MT" w:hAnsi="Gill Sans MT"/>
        <w:sz w:val="16"/>
      </w:rPr>
      <w:tab/>
      <w:t>http://www.prf.cuni.cz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FDF" w:rsidRDefault="00677FDF" w:rsidP="00505244">
      <w:r>
        <w:separator/>
      </w:r>
    </w:p>
  </w:footnote>
  <w:footnote w:type="continuationSeparator" w:id="0">
    <w:p w:rsidR="00677FDF" w:rsidRDefault="00677FDF" w:rsidP="0050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leftFromText="141" w:rightFromText="141" w:vertAnchor="text" w:tblpY="1"/>
      <w:tblOverlap w:val="never"/>
      <w:tblW w:w="90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87"/>
      <w:gridCol w:w="4126"/>
      <w:gridCol w:w="3377"/>
    </w:tblGrid>
    <w:tr w:rsidR="00B019AA" w:rsidTr="00AC0E3D">
      <w:tc>
        <w:tcPr>
          <w:tcW w:w="5713" w:type="dxa"/>
          <w:gridSpan w:val="2"/>
        </w:tcPr>
        <w:p w:rsidR="00B019AA" w:rsidRDefault="006C3EAE" w:rsidP="00D21353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2739214" cy="12763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PFU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3503" cy="12876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2" w:type="dxa"/>
        </w:tcPr>
        <w:p w:rsidR="00B019AA" w:rsidRDefault="00B019AA" w:rsidP="00D21353">
          <w:pPr>
            <w:pStyle w:val="Zhlav"/>
          </w:pPr>
        </w:p>
      </w:tc>
    </w:tr>
    <w:tr w:rsidR="00B019AA" w:rsidTr="00AC0E3D">
      <w:trPr>
        <w:trHeight w:val="283"/>
      </w:trPr>
      <w:tc>
        <w:tcPr>
          <w:tcW w:w="1587" w:type="dxa"/>
        </w:tcPr>
        <w:p w:rsidR="00B019AA" w:rsidRDefault="00B019AA" w:rsidP="00D21353">
          <w:pPr>
            <w:pStyle w:val="Zhlav"/>
          </w:pPr>
        </w:p>
      </w:tc>
      <w:tc>
        <w:tcPr>
          <w:tcW w:w="7503" w:type="dxa"/>
          <w:gridSpan w:val="2"/>
        </w:tcPr>
        <w:p w:rsidR="00B019AA" w:rsidRDefault="00B019AA" w:rsidP="00D21353">
          <w:pPr>
            <w:pStyle w:val="Zhlav"/>
          </w:pPr>
        </w:p>
      </w:tc>
    </w:tr>
    <w:tr w:rsidR="00B019AA" w:rsidTr="00560D37">
      <w:trPr>
        <w:trHeight w:val="82"/>
      </w:trPr>
      <w:tc>
        <w:tcPr>
          <w:tcW w:w="1587" w:type="dxa"/>
          <w:tcBorders>
            <w:bottom w:val="single" w:sz="4" w:space="0" w:color="auto"/>
          </w:tcBorders>
          <w:vAlign w:val="center"/>
        </w:tcPr>
        <w:p w:rsidR="00B019AA" w:rsidRDefault="00B019AA" w:rsidP="00D21353">
          <w:pPr>
            <w:pStyle w:val="Zhlav"/>
          </w:pPr>
        </w:p>
      </w:tc>
      <w:tc>
        <w:tcPr>
          <w:tcW w:w="7503" w:type="dxa"/>
          <w:gridSpan w:val="2"/>
          <w:tcBorders>
            <w:bottom w:val="single" w:sz="4" w:space="0" w:color="auto"/>
          </w:tcBorders>
          <w:tcMar>
            <w:top w:w="57" w:type="dxa"/>
          </w:tcMar>
        </w:tcPr>
        <w:p w:rsidR="00B019AA" w:rsidRDefault="00B019AA" w:rsidP="00D21353">
          <w:pPr>
            <w:pStyle w:val="Zhlav"/>
          </w:pPr>
        </w:p>
      </w:tc>
    </w:tr>
    <w:tr w:rsidR="00B019AA" w:rsidTr="00AC0E3D">
      <w:trPr>
        <w:trHeight w:val="397"/>
      </w:trPr>
      <w:tc>
        <w:tcPr>
          <w:tcW w:w="1587" w:type="dxa"/>
          <w:tcBorders>
            <w:top w:val="single" w:sz="4" w:space="0" w:color="auto"/>
          </w:tcBorders>
          <w:vAlign w:val="center"/>
        </w:tcPr>
        <w:p w:rsidR="00B019AA" w:rsidRDefault="00B019AA" w:rsidP="00D21353">
          <w:pPr>
            <w:pStyle w:val="Zhlav"/>
          </w:pPr>
        </w:p>
      </w:tc>
      <w:tc>
        <w:tcPr>
          <w:tcW w:w="7503" w:type="dxa"/>
          <w:gridSpan w:val="2"/>
          <w:tcBorders>
            <w:top w:val="single" w:sz="4" w:space="0" w:color="auto"/>
          </w:tcBorders>
          <w:vAlign w:val="center"/>
        </w:tcPr>
        <w:p w:rsidR="00B019AA" w:rsidRDefault="00B019AA" w:rsidP="00D21353">
          <w:pPr>
            <w:pStyle w:val="Zhlav"/>
          </w:pPr>
        </w:p>
      </w:tc>
    </w:tr>
  </w:tbl>
  <w:p w:rsidR="00B9724B" w:rsidRPr="00B019AA" w:rsidRDefault="00B9724B" w:rsidP="00BE55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52EF1"/>
    <w:multiLevelType w:val="hybridMultilevel"/>
    <w:tmpl w:val="2062DB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35CE5"/>
    <w:multiLevelType w:val="hybridMultilevel"/>
    <w:tmpl w:val="065EB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D2CDF"/>
    <w:multiLevelType w:val="singleLevel"/>
    <w:tmpl w:val="24B0E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342"/>
    <w:rsid w:val="000104F8"/>
    <w:rsid w:val="00027153"/>
    <w:rsid w:val="0003292A"/>
    <w:rsid w:val="000342DD"/>
    <w:rsid w:val="00045EEC"/>
    <w:rsid w:val="00064AB3"/>
    <w:rsid w:val="00093350"/>
    <w:rsid w:val="000B5E4A"/>
    <w:rsid w:val="0010698E"/>
    <w:rsid w:val="00116B95"/>
    <w:rsid w:val="001559CD"/>
    <w:rsid w:val="001765B6"/>
    <w:rsid w:val="00192002"/>
    <w:rsid w:val="00192427"/>
    <w:rsid w:val="001A5368"/>
    <w:rsid w:val="001B18F8"/>
    <w:rsid w:val="001B6A5B"/>
    <w:rsid w:val="001C2B23"/>
    <w:rsid w:val="001C5181"/>
    <w:rsid w:val="001F1773"/>
    <w:rsid w:val="001F4351"/>
    <w:rsid w:val="00200312"/>
    <w:rsid w:val="002069FD"/>
    <w:rsid w:val="002173E3"/>
    <w:rsid w:val="002439F2"/>
    <w:rsid w:val="002614ED"/>
    <w:rsid w:val="002671F5"/>
    <w:rsid w:val="002835B7"/>
    <w:rsid w:val="002A68E8"/>
    <w:rsid w:val="002B3721"/>
    <w:rsid w:val="002E3E55"/>
    <w:rsid w:val="00306FF2"/>
    <w:rsid w:val="00332C55"/>
    <w:rsid w:val="00356983"/>
    <w:rsid w:val="00370125"/>
    <w:rsid w:val="00373AB6"/>
    <w:rsid w:val="00374061"/>
    <w:rsid w:val="00380DD0"/>
    <w:rsid w:val="00382058"/>
    <w:rsid w:val="003B0A2D"/>
    <w:rsid w:val="003C40D6"/>
    <w:rsid w:val="003C5EC7"/>
    <w:rsid w:val="003D51EB"/>
    <w:rsid w:val="003D62CF"/>
    <w:rsid w:val="003D70E9"/>
    <w:rsid w:val="003E18FD"/>
    <w:rsid w:val="003F04E1"/>
    <w:rsid w:val="003F3B24"/>
    <w:rsid w:val="00402DE8"/>
    <w:rsid w:val="004224C2"/>
    <w:rsid w:val="0042430D"/>
    <w:rsid w:val="00442C21"/>
    <w:rsid w:val="00486B5C"/>
    <w:rsid w:val="004D1FA5"/>
    <w:rsid w:val="004D50F0"/>
    <w:rsid w:val="004E1EE0"/>
    <w:rsid w:val="004E226A"/>
    <w:rsid w:val="004F0A64"/>
    <w:rsid w:val="00505244"/>
    <w:rsid w:val="005244C7"/>
    <w:rsid w:val="00547F8F"/>
    <w:rsid w:val="00555410"/>
    <w:rsid w:val="00560D37"/>
    <w:rsid w:val="005622FD"/>
    <w:rsid w:val="005C109F"/>
    <w:rsid w:val="005C7016"/>
    <w:rsid w:val="005D7F0B"/>
    <w:rsid w:val="006126A3"/>
    <w:rsid w:val="006415FF"/>
    <w:rsid w:val="00677FDF"/>
    <w:rsid w:val="0069178F"/>
    <w:rsid w:val="006966D1"/>
    <w:rsid w:val="00697A4B"/>
    <w:rsid w:val="006B413A"/>
    <w:rsid w:val="006C3EAE"/>
    <w:rsid w:val="006C5998"/>
    <w:rsid w:val="006E167F"/>
    <w:rsid w:val="006E64A2"/>
    <w:rsid w:val="006F2435"/>
    <w:rsid w:val="00720D63"/>
    <w:rsid w:val="00785BE1"/>
    <w:rsid w:val="00792FB9"/>
    <w:rsid w:val="007A2FC0"/>
    <w:rsid w:val="007C16E0"/>
    <w:rsid w:val="007C52C8"/>
    <w:rsid w:val="007E680F"/>
    <w:rsid w:val="007E79B8"/>
    <w:rsid w:val="008020A8"/>
    <w:rsid w:val="00813632"/>
    <w:rsid w:val="00816EF6"/>
    <w:rsid w:val="00817DE6"/>
    <w:rsid w:val="00826FD8"/>
    <w:rsid w:val="008361BD"/>
    <w:rsid w:val="008363F5"/>
    <w:rsid w:val="00844245"/>
    <w:rsid w:val="00865D69"/>
    <w:rsid w:val="00890731"/>
    <w:rsid w:val="008B0562"/>
    <w:rsid w:val="008E0437"/>
    <w:rsid w:val="009034E1"/>
    <w:rsid w:val="00920A51"/>
    <w:rsid w:val="00931173"/>
    <w:rsid w:val="00933F86"/>
    <w:rsid w:val="00941819"/>
    <w:rsid w:val="00961901"/>
    <w:rsid w:val="00981466"/>
    <w:rsid w:val="00983B63"/>
    <w:rsid w:val="00984FCF"/>
    <w:rsid w:val="009A2D94"/>
    <w:rsid w:val="009D5B9C"/>
    <w:rsid w:val="009F13F2"/>
    <w:rsid w:val="00A0694A"/>
    <w:rsid w:val="00A13B06"/>
    <w:rsid w:val="00A200B6"/>
    <w:rsid w:val="00A27E05"/>
    <w:rsid w:val="00A46A10"/>
    <w:rsid w:val="00A50E1A"/>
    <w:rsid w:val="00A73048"/>
    <w:rsid w:val="00A92EAE"/>
    <w:rsid w:val="00AB4FD4"/>
    <w:rsid w:val="00AC0E3D"/>
    <w:rsid w:val="00AC6C40"/>
    <w:rsid w:val="00AD60D0"/>
    <w:rsid w:val="00AF38B7"/>
    <w:rsid w:val="00B019AA"/>
    <w:rsid w:val="00B20B1A"/>
    <w:rsid w:val="00B24002"/>
    <w:rsid w:val="00B9724B"/>
    <w:rsid w:val="00BA4A12"/>
    <w:rsid w:val="00BD16E9"/>
    <w:rsid w:val="00BE42DF"/>
    <w:rsid w:val="00BE55B1"/>
    <w:rsid w:val="00BF4D99"/>
    <w:rsid w:val="00C07590"/>
    <w:rsid w:val="00C15342"/>
    <w:rsid w:val="00C40674"/>
    <w:rsid w:val="00C42AD0"/>
    <w:rsid w:val="00C524C1"/>
    <w:rsid w:val="00C53F37"/>
    <w:rsid w:val="00C63517"/>
    <w:rsid w:val="00C666AA"/>
    <w:rsid w:val="00C811AF"/>
    <w:rsid w:val="00C906FD"/>
    <w:rsid w:val="00CA2A3C"/>
    <w:rsid w:val="00CA767B"/>
    <w:rsid w:val="00CB76FE"/>
    <w:rsid w:val="00CB78BB"/>
    <w:rsid w:val="00D1297D"/>
    <w:rsid w:val="00D15B92"/>
    <w:rsid w:val="00D21353"/>
    <w:rsid w:val="00D27C79"/>
    <w:rsid w:val="00D40077"/>
    <w:rsid w:val="00D543C6"/>
    <w:rsid w:val="00D670FE"/>
    <w:rsid w:val="00D71B2D"/>
    <w:rsid w:val="00D9709D"/>
    <w:rsid w:val="00DA5E60"/>
    <w:rsid w:val="00DA7A66"/>
    <w:rsid w:val="00DC46DB"/>
    <w:rsid w:val="00DD11CD"/>
    <w:rsid w:val="00DD2211"/>
    <w:rsid w:val="00DE2224"/>
    <w:rsid w:val="00E31CC0"/>
    <w:rsid w:val="00E356DE"/>
    <w:rsid w:val="00E40485"/>
    <w:rsid w:val="00E56C4E"/>
    <w:rsid w:val="00E67CA4"/>
    <w:rsid w:val="00E91C1B"/>
    <w:rsid w:val="00ED213E"/>
    <w:rsid w:val="00F51641"/>
    <w:rsid w:val="00F815F2"/>
    <w:rsid w:val="00FA1F6F"/>
    <w:rsid w:val="00FE7C55"/>
    <w:rsid w:val="00FF068B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C6EEB"/>
  <w14:defaultImageDpi w14:val="32767"/>
  <w15:docId w15:val="{3EC5D264-E9F1-4EF3-8608-37272BD4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59C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link w:val="DatumChar"/>
    <w:uiPriority w:val="3"/>
    <w:qFormat/>
    <w:rsid w:val="00E31CC0"/>
    <w:pPr>
      <w:spacing w:line="240" w:lineRule="auto"/>
    </w:pPr>
    <w:rPr>
      <w:b/>
      <w:spacing w:val="21"/>
    </w:rPr>
  </w:style>
  <w:style w:type="character" w:customStyle="1" w:styleId="DatumChar">
    <w:name w:val="Datum Char"/>
    <w:basedOn w:val="Standardnpsmoodstavce"/>
    <w:link w:val="Datum"/>
    <w:uiPriority w:val="3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styleId="Osloven">
    <w:name w:val="Salutation"/>
    <w:basedOn w:val="Normln"/>
    <w:next w:val="Normln"/>
    <w:link w:val="OslovenChar"/>
    <w:uiPriority w:val="5"/>
    <w:qFormat/>
    <w:rsid w:val="00E31CC0"/>
    <w:pPr>
      <w:spacing w:before="800"/>
      <w:contextualSpacing/>
    </w:pPr>
    <w:rPr>
      <w:b/>
      <w:spacing w:val="21"/>
    </w:rPr>
  </w:style>
  <w:style w:type="character" w:customStyle="1" w:styleId="OslovenChar">
    <w:name w:val="Oslovení Char"/>
    <w:basedOn w:val="Standardnpsmoodstavce"/>
    <w:link w:val="Osloven"/>
    <w:uiPriority w:val="5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customStyle="1" w:styleId="Jmno">
    <w:name w:val="Jméno"/>
    <w:basedOn w:val="Normln"/>
    <w:link w:val="JmnoChar"/>
    <w:uiPriority w:val="1"/>
    <w:qFormat/>
    <w:rsid w:val="00E31CC0"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JmnoChar">
    <w:name w:val="Jméno Char"/>
    <w:basedOn w:val="Standardnpsmoodstavce"/>
    <w:link w:val="Jmno"/>
    <w:uiPriority w:val="1"/>
    <w:rsid w:val="00E31CC0"/>
    <w:rPr>
      <w:b/>
      <w:caps/>
      <w:color w:val="44546A" w:themeColor="text2"/>
      <w:spacing w:val="21"/>
      <w:sz w:val="36"/>
      <w:szCs w:val="22"/>
      <w:lang w:eastAsia="ja-JP" w:bidi="cs-CZ"/>
    </w:rPr>
  </w:style>
  <w:style w:type="paragraph" w:customStyle="1" w:styleId="Adresa">
    <w:name w:val="Adresa"/>
    <w:basedOn w:val="Normln"/>
    <w:link w:val="AdresaChar"/>
    <w:uiPriority w:val="4"/>
    <w:qFormat/>
    <w:rsid w:val="00E31CC0"/>
    <w:pPr>
      <w:spacing w:line="240" w:lineRule="auto"/>
      <w:contextualSpacing/>
    </w:pPr>
  </w:style>
  <w:style w:type="character" w:customStyle="1" w:styleId="AdresaChar">
    <w:name w:val="Adresa Char"/>
    <w:basedOn w:val="Standardnpsmoodstavce"/>
    <w:link w:val="Adresa"/>
    <w:uiPriority w:val="4"/>
    <w:rsid w:val="00E31CC0"/>
    <w:rPr>
      <w:color w:val="44546A" w:themeColor="text2"/>
      <w:sz w:val="22"/>
      <w:szCs w:val="22"/>
      <w:lang w:eastAsia="ja-JP" w:bidi="cs-CZ"/>
    </w:rPr>
  </w:style>
  <w:style w:type="paragraph" w:styleId="Zhlav">
    <w:name w:val="header"/>
    <w:basedOn w:val="Normln"/>
    <w:link w:val="Zhlav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Zpat">
    <w:name w:val="footer"/>
    <w:basedOn w:val="Normln"/>
    <w:link w:val="Zpat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DD"/>
    <w:rPr>
      <w:rFonts w:ascii="Tahoma" w:hAnsi="Tahoma" w:cs="Tahoma"/>
      <w:color w:val="44546A" w:themeColor="text2"/>
      <w:sz w:val="16"/>
      <w:szCs w:val="16"/>
      <w:lang w:eastAsia="ja-JP" w:bidi="cs-CZ"/>
    </w:rPr>
  </w:style>
  <w:style w:type="table" w:styleId="Mkatabulky">
    <w:name w:val="Table Grid"/>
    <w:basedOn w:val="Normlntabulka"/>
    <w:uiPriority w:val="39"/>
    <w:unhideWhenUsed/>
    <w:rsid w:val="00A2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559CD"/>
    <w:pPr>
      <w:ind w:left="720"/>
      <w:contextualSpacing/>
    </w:pPr>
  </w:style>
  <w:style w:type="character" w:styleId="Hypertextovodkaz">
    <w:name w:val="Hyperlink"/>
    <w:uiPriority w:val="99"/>
    <w:unhideWhenUsed/>
    <w:rsid w:val="00155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ilistickepabeni@prf.cun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F:\PROJEKTY\Doktorandsk&#225;%20konference%20PF%20UK\2020_II.%20ro&#269;n&#237;k\Prospekty\Web%20+%20plak&#225;t\Univerzal-vzo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C2280-716E-4346-8B7A-BE9DA76E7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F:\PROJEKTY\Doktorandská konference PF UK\2020_II. ročník\Prospekty\Web + plakát\Univerzal-vzor.dotx</Template>
  <TotalTime>1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Univerzita Karlova v Praze, Právnická Fakulta</Company>
  <LinksUpToDate>false</LinksUpToDate>
  <CharactersWithSpaces>747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Sedlacek</dc:creator>
  <cp:keywords/>
  <dc:description/>
  <cp:lastModifiedBy>Petra Sojková Machoňová</cp:lastModifiedBy>
  <cp:revision>6</cp:revision>
  <cp:lastPrinted>2019-10-03T11:50:00Z</cp:lastPrinted>
  <dcterms:created xsi:type="dcterms:W3CDTF">2020-02-26T10:09:00Z</dcterms:created>
  <dcterms:modified xsi:type="dcterms:W3CDTF">2020-04-02T10:25:00Z</dcterms:modified>
  <cp:category/>
</cp:coreProperties>
</file>