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2F" w:rsidRDefault="00137F2F" w:rsidP="00FC7F3B">
      <w:pPr>
        <w:spacing w:line="240" w:lineRule="auto"/>
        <w:rPr>
          <w:rFonts w:ascii="Verdana" w:hAnsi="Verdana" w:cstheme="minorHAnsi"/>
          <w:b/>
          <w:bCs/>
        </w:rPr>
      </w:pPr>
      <w:bookmarkStart w:id="0" w:name="_Hlk159186727"/>
      <w:r w:rsidRPr="00FC7F3B">
        <w:rPr>
          <w:rFonts w:ascii="Verdana" w:hAnsi="Verdana" w:cstheme="minorHAnsi"/>
          <w:b/>
          <w:bCs/>
        </w:rPr>
        <w:t>SADA A</w:t>
      </w:r>
    </w:p>
    <w:p w:rsidR="00FC7F3B" w:rsidRPr="00FC7F3B" w:rsidRDefault="00FC7F3B" w:rsidP="00FC7F3B">
      <w:pPr>
        <w:spacing w:line="240" w:lineRule="auto"/>
        <w:jc w:val="center"/>
        <w:rPr>
          <w:rFonts w:ascii="Verdana" w:hAnsi="Verdana" w:cstheme="minorHAnsi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Základní zásady soukromého práva</w:t>
      </w:r>
    </w:p>
    <w:p w:rsidR="0077612F" w:rsidRPr="0077612F" w:rsidRDefault="00137F2F" w:rsidP="007761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Definice právních zásad a jejich význam v právním řádu</w:t>
      </w:r>
    </w:p>
    <w:p w:rsidR="0077612F" w:rsidRPr="0077612F" w:rsidRDefault="00137F2F" w:rsidP="007761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Zásady soukromého práva obecně</w:t>
      </w:r>
    </w:p>
    <w:p w:rsidR="00137F2F" w:rsidRPr="0077612F" w:rsidRDefault="00137F2F" w:rsidP="007761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Systematické zařazení a význam zásad soukromého práva v občanském zákoníku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 xml:space="preserve">Evropské </w:t>
      </w:r>
      <w:r w:rsidR="0047717B" w:rsidRPr="00F13F1E">
        <w:rPr>
          <w:rFonts w:ascii="Verdana" w:hAnsi="Verdana" w:cstheme="minorHAnsi"/>
          <w:b/>
          <w:sz w:val="18"/>
          <w:szCs w:val="18"/>
          <w:u w:val="single"/>
        </w:rPr>
        <w:t>unijní</w:t>
      </w:r>
      <w:r w:rsidRPr="00F13F1E">
        <w:rPr>
          <w:rFonts w:ascii="Verdana" w:hAnsi="Verdana" w:cstheme="minorHAnsi"/>
          <w:b/>
          <w:sz w:val="18"/>
          <w:szCs w:val="18"/>
          <w:u w:val="single"/>
        </w:rPr>
        <w:t xml:space="preserve"> soukromé právo</w:t>
      </w:r>
    </w:p>
    <w:p w:rsidR="0077612F" w:rsidRPr="0077612F" w:rsidRDefault="00137F2F" w:rsidP="0077612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Pojem evropského soukromého práva v užším a širším smyslu</w:t>
      </w:r>
    </w:p>
    <w:p w:rsidR="0077612F" w:rsidRPr="0077612F" w:rsidRDefault="00137F2F" w:rsidP="0077612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Vývoj evropského soukromého práva</w:t>
      </w:r>
    </w:p>
    <w:p w:rsidR="0077612F" w:rsidRPr="0077612F" w:rsidRDefault="00137F2F" w:rsidP="0077612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 xml:space="preserve">Unijní soukromoprávní </w:t>
      </w:r>
      <w:proofErr w:type="spellStart"/>
      <w:r w:rsidRPr="0077612F">
        <w:rPr>
          <w:rFonts w:ascii="Verdana" w:hAnsi="Verdana" w:cstheme="minorHAnsi"/>
          <w:sz w:val="18"/>
          <w:szCs w:val="18"/>
        </w:rPr>
        <w:t>acquis</w:t>
      </w:r>
      <w:proofErr w:type="spellEnd"/>
      <w:r w:rsidRPr="0077612F">
        <w:rPr>
          <w:rFonts w:ascii="Verdana" w:hAnsi="Verdana" w:cstheme="minorHAnsi"/>
          <w:sz w:val="18"/>
          <w:szCs w:val="18"/>
        </w:rPr>
        <w:t xml:space="preserve"> (sektorový přístup)</w:t>
      </w:r>
    </w:p>
    <w:p w:rsidR="00137F2F" w:rsidRPr="0077612F" w:rsidRDefault="00137F2F" w:rsidP="0077612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Stěžejní dokumenty (PECL, PETL, DFCR, Návrh Evropského smluvního kodexu)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Prameny občanského práva</w:t>
      </w:r>
    </w:p>
    <w:p w:rsidR="0077612F" w:rsidRPr="0077612F" w:rsidRDefault="00137F2F" w:rsidP="0077612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Pojem a obecná klasifikace pramenů práva</w:t>
      </w:r>
    </w:p>
    <w:p w:rsidR="0077612F" w:rsidRPr="0077612F" w:rsidRDefault="00137F2F" w:rsidP="0077612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Jednotlivé psané prameny občanského práva hmotného: mezinárodní smlouvy, právo Evropské unie, ústavní zákony, zákony a podzákonné právní předpisy</w:t>
      </w:r>
    </w:p>
    <w:p w:rsidR="0077612F" w:rsidRPr="0077612F" w:rsidRDefault="00137F2F" w:rsidP="0077612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Občanský zákoník a jeho systematika</w:t>
      </w:r>
    </w:p>
    <w:p w:rsidR="00137F2F" w:rsidRPr="0077612F" w:rsidRDefault="00137F2F" w:rsidP="0077612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Význam soudních rozhodnutí, obyčejů, právních zásad, dobrých mravů a veřejného pořádku, odborné literatury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Normy občanského práva (</w:t>
      </w:r>
      <w:proofErr w:type="spellStart"/>
      <w:r w:rsidRPr="00F13F1E">
        <w:rPr>
          <w:rFonts w:ascii="Verdana" w:hAnsi="Verdana" w:cstheme="minorHAnsi"/>
          <w:b/>
          <w:sz w:val="18"/>
          <w:szCs w:val="18"/>
          <w:u w:val="single"/>
        </w:rPr>
        <w:t>kogentnost</w:t>
      </w:r>
      <w:proofErr w:type="spellEnd"/>
      <w:r w:rsidRPr="00F13F1E">
        <w:rPr>
          <w:rFonts w:ascii="Verdana" w:hAnsi="Verdana" w:cstheme="minorHAnsi"/>
          <w:b/>
          <w:sz w:val="18"/>
          <w:szCs w:val="18"/>
          <w:u w:val="single"/>
        </w:rPr>
        <w:t xml:space="preserve"> a </w:t>
      </w:r>
      <w:proofErr w:type="spellStart"/>
      <w:r w:rsidRPr="00F13F1E">
        <w:rPr>
          <w:rFonts w:ascii="Verdana" w:hAnsi="Verdana" w:cstheme="minorHAnsi"/>
          <w:b/>
          <w:sz w:val="18"/>
          <w:szCs w:val="18"/>
          <w:u w:val="single"/>
        </w:rPr>
        <w:t>dispozitivnost</w:t>
      </w:r>
      <w:proofErr w:type="spellEnd"/>
      <w:r w:rsidRPr="00F13F1E">
        <w:rPr>
          <w:rFonts w:ascii="Verdana" w:hAnsi="Verdana" w:cstheme="minorHAnsi"/>
          <w:b/>
          <w:sz w:val="18"/>
          <w:szCs w:val="18"/>
          <w:u w:val="single"/>
        </w:rPr>
        <w:t xml:space="preserve"> v soukromém právu)</w:t>
      </w:r>
    </w:p>
    <w:p w:rsidR="0077612F" w:rsidRPr="0077612F" w:rsidRDefault="00137F2F" w:rsidP="007761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Pojem právní normy</w:t>
      </w:r>
    </w:p>
    <w:p w:rsidR="0077612F" w:rsidRPr="0077612F" w:rsidRDefault="00137F2F" w:rsidP="007761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Druhy norem občanského práva (kogentní a dispozitivní normy)</w:t>
      </w:r>
    </w:p>
    <w:p w:rsidR="0077612F" w:rsidRPr="0077612F" w:rsidRDefault="00137F2F" w:rsidP="007761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 xml:space="preserve">Kritéria pro rozlišení kogentních a dispozitivních norem (test </w:t>
      </w:r>
      <w:proofErr w:type="spellStart"/>
      <w:r w:rsidRPr="0077612F">
        <w:rPr>
          <w:rFonts w:ascii="Verdana" w:hAnsi="Verdana" w:cstheme="minorHAnsi"/>
          <w:sz w:val="18"/>
          <w:szCs w:val="18"/>
        </w:rPr>
        <w:t>kogentnosti</w:t>
      </w:r>
      <w:proofErr w:type="spellEnd"/>
      <w:r w:rsidRPr="0077612F">
        <w:rPr>
          <w:rFonts w:ascii="Verdana" w:hAnsi="Verdana" w:cstheme="minorHAnsi"/>
          <w:sz w:val="18"/>
          <w:szCs w:val="18"/>
        </w:rPr>
        <w:t>)</w:t>
      </w:r>
    </w:p>
    <w:p w:rsidR="0077612F" w:rsidRPr="0077612F" w:rsidRDefault="00137F2F" w:rsidP="007761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Působnost norem (věcná, osobní, prostorová, časová)</w:t>
      </w:r>
    </w:p>
    <w:p w:rsidR="0077612F" w:rsidRPr="0077612F" w:rsidRDefault="00137F2F" w:rsidP="007761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Realizace a aplikace norem</w:t>
      </w:r>
    </w:p>
    <w:p w:rsidR="00137F2F" w:rsidRPr="0077612F" w:rsidRDefault="00137F2F" w:rsidP="007761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Výklad (interpretace) norem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Právní skutečnosti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Pojmy právní skutečnosti, právního následku a právního důvodu (s odlišením důvodu ekonomického)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Třídění občanskoprávních skutečností (spojené s existencí vůle či nikoliv; složené neboli komplexní právní skutečnosti)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Právní jednání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Protiprávní jednání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Právní události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Právní stavy</w:t>
      </w:r>
    </w:p>
    <w:p w:rsidR="007761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Jiné právní skutečnosti (konstitutivní rozhodnutí orgánu veřejné moci, vytvoření věci)</w:t>
      </w:r>
    </w:p>
    <w:p w:rsidR="00137F2F" w:rsidRPr="0077612F" w:rsidRDefault="00137F2F" w:rsidP="0077612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Právní domněnky a fikce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Právní jednání (pojem, druhy, obsah)</w:t>
      </w:r>
    </w:p>
    <w:p w:rsidR="0077612F" w:rsidRPr="0077612F" w:rsidRDefault="00137F2F" w:rsidP="0077612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Pojem a definiční znaky právního jednání</w:t>
      </w:r>
    </w:p>
    <w:p w:rsidR="0077612F" w:rsidRPr="0077612F" w:rsidRDefault="00137F2F" w:rsidP="0077612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Způsoby právního jednání (konání, opomenutí; výslovné a konkludentní právní jednání)</w:t>
      </w:r>
    </w:p>
    <w:p w:rsidR="0077612F" w:rsidRPr="0077612F" w:rsidRDefault="00137F2F" w:rsidP="0077612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Druhy právního jednání (podle počtu stran; podle kauzy; podle adresnosti; podle toho, zda je jednáno mezi živými, či pro případ smrti; podle úplatnosti; podle formálnosti;</w:t>
      </w:r>
      <w:r w:rsidR="0077612F" w:rsidRPr="0077612F">
        <w:rPr>
          <w:rFonts w:ascii="Verdana" w:hAnsi="Verdana" w:cstheme="minorHAnsi"/>
          <w:sz w:val="18"/>
          <w:szCs w:val="18"/>
        </w:rPr>
        <w:t xml:space="preserve"> </w:t>
      </w:r>
      <w:r w:rsidRPr="0077612F">
        <w:rPr>
          <w:rFonts w:ascii="Verdana" w:hAnsi="Verdana" w:cstheme="minorHAnsi"/>
          <w:sz w:val="18"/>
          <w:szCs w:val="18"/>
        </w:rPr>
        <w:t>podle toho, zda jde o jednání pojmenované, či nepojmenované;</w:t>
      </w:r>
    </w:p>
    <w:p w:rsidR="00137F2F" w:rsidRPr="0077612F" w:rsidRDefault="00137F2F" w:rsidP="0077612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Obsah právního jednání (složky právního jednání podstatné, pravidelné a nahodilé; podmínka, doložení času, příkaz)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Právní jednání (náležitosti)</w:t>
      </w:r>
    </w:p>
    <w:p w:rsidR="0077612F" w:rsidRPr="0077612F" w:rsidRDefault="00137F2F" w:rsidP="0077612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Subjekt</w:t>
      </w:r>
    </w:p>
    <w:p w:rsidR="0077612F" w:rsidRPr="0077612F" w:rsidRDefault="00137F2F" w:rsidP="0077612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Vůle</w:t>
      </w:r>
    </w:p>
    <w:p w:rsidR="0077612F" w:rsidRPr="0077612F" w:rsidRDefault="00137F2F" w:rsidP="0077612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Projev vůle</w:t>
      </w:r>
    </w:p>
    <w:p w:rsidR="00137F2F" w:rsidRPr="0077612F" w:rsidRDefault="00137F2F" w:rsidP="0077612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Předmět projevu vůle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Smlouvy (pojem, vznik)</w:t>
      </w:r>
    </w:p>
    <w:p w:rsidR="0077612F" w:rsidRPr="0077612F" w:rsidRDefault="00137F2F" w:rsidP="0077612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Pojem smlouvy</w:t>
      </w:r>
    </w:p>
    <w:p w:rsidR="0077612F" w:rsidRDefault="00137F2F" w:rsidP="0077612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 xml:space="preserve">Zásady smluvního práva (a zvláštní institut smluvního </w:t>
      </w:r>
      <w:proofErr w:type="spellStart"/>
      <w:r w:rsidRPr="0077612F">
        <w:rPr>
          <w:rFonts w:ascii="Verdana" w:hAnsi="Verdana" w:cstheme="minorHAnsi"/>
          <w:sz w:val="18"/>
          <w:szCs w:val="18"/>
        </w:rPr>
        <w:t>přímusu</w:t>
      </w:r>
      <w:proofErr w:type="spellEnd"/>
      <w:r w:rsidRPr="0077612F">
        <w:rPr>
          <w:rFonts w:ascii="Verdana" w:hAnsi="Verdana" w:cstheme="minorHAnsi"/>
          <w:sz w:val="18"/>
          <w:szCs w:val="18"/>
        </w:rPr>
        <w:t>)</w:t>
      </w:r>
    </w:p>
    <w:p w:rsidR="0077612F" w:rsidRDefault="00137F2F" w:rsidP="0077612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Kontraktační proces (negociace, oferta, akceptace; oferent a oblát)</w:t>
      </w:r>
    </w:p>
    <w:p w:rsidR="0077612F" w:rsidRDefault="00137F2F" w:rsidP="0077612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Zvláštní způsoby uzavírání smlouvy (dražba, veřejná soutěž o nejvhodnější nabídku, veřejná nabídka)</w:t>
      </w:r>
    </w:p>
    <w:p w:rsidR="0077612F" w:rsidRDefault="00137F2F" w:rsidP="0077612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lastRenderedPageBreak/>
        <w:t>Obsah smlouvy</w:t>
      </w:r>
    </w:p>
    <w:p w:rsidR="00137F2F" w:rsidRPr="0077612F" w:rsidRDefault="00137F2F" w:rsidP="0077612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 xml:space="preserve">Druhy smlouvy (pojmenované a nepojmenované; konsenzuální a reálné; úplatné a bezúplatné; </w:t>
      </w:r>
      <w:proofErr w:type="spellStart"/>
      <w:r w:rsidRPr="0077612F">
        <w:rPr>
          <w:rFonts w:ascii="Verdana" w:hAnsi="Verdana" w:cstheme="minorHAnsi"/>
          <w:sz w:val="18"/>
          <w:szCs w:val="18"/>
        </w:rPr>
        <w:t>synallagmatické</w:t>
      </w:r>
      <w:proofErr w:type="spellEnd"/>
      <w:r w:rsidRPr="0077612F">
        <w:rPr>
          <w:rFonts w:ascii="Verdana" w:hAnsi="Verdana" w:cstheme="minorHAnsi"/>
          <w:sz w:val="18"/>
          <w:szCs w:val="18"/>
        </w:rPr>
        <w:t xml:space="preserve"> a </w:t>
      </w:r>
      <w:proofErr w:type="spellStart"/>
      <w:r w:rsidRPr="0077612F">
        <w:rPr>
          <w:rFonts w:ascii="Verdana" w:hAnsi="Verdana" w:cstheme="minorHAnsi"/>
          <w:sz w:val="18"/>
          <w:szCs w:val="18"/>
        </w:rPr>
        <w:t>asynallagmatické</w:t>
      </w:r>
      <w:proofErr w:type="spellEnd"/>
      <w:r w:rsidRPr="0077612F">
        <w:rPr>
          <w:rFonts w:ascii="Verdana" w:hAnsi="Verdana" w:cstheme="minorHAnsi"/>
          <w:sz w:val="18"/>
          <w:szCs w:val="18"/>
        </w:rPr>
        <w:t>; smlouvy na jednorázové, opakující se a</w:t>
      </w:r>
      <w:r w:rsidR="0077612F">
        <w:rPr>
          <w:rFonts w:ascii="Verdana" w:hAnsi="Verdana" w:cstheme="minorHAnsi"/>
          <w:sz w:val="18"/>
          <w:szCs w:val="18"/>
        </w:rPr>
        <w:t xml:space="preserve"> </w:t>
      </w:r>
      <w:r w:rsidRPr="0077612F">
        <w:rPr>
          <w:rFonts w:ascii="Verdana" w:hAnsi="Verdana" w:cstheme="minorHAnsi"/>
          <w:sz w:val="18"/>
          <w:szCs w:val="18"/>
        </w:rPr>
        <w:t>trvalé plnění a jiná dělení; zvláštní druhy adhezní smlouvy, smlouvy o uzavření budoucí smlouvy, předběžné či přípravné smlouvy)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  <w:u w:val="single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Spotřebitelské smlouvy; adhezní smlouvy</w:t>
      </w:r>
    </w:p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Ochrana spotřebitele v evropském právu</w:t>
      </w:r>
    </w:p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spotřebitele v soukromém právu</w:t>
      </w:r>
    </w:p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bookmarkStart w:id="1" w:name="_Hlk159187103"/>
      <w:r w:rsidRPr="008A4785">
        <w:rPr>
          <w:rFonts w:ascii="Verdana" w:hAnsi="Verdana" w:cstheme="minorHAnsi"/>
          <w:sz w:val="18"/>
          <w:szCs w:val="18"/>
        </w:rPr>
        <w:t>Pojem podnikatele</w:t>
      </w:r>
    </w:p>
    <w:bookmarkEnd w:id="1"/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spotřebitelské smlouvy</w:t>
      </w:r>
    </w:p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Omezení autonomie vůle při uzavírání spotřebitelských smluv, řešení sporů ze spotřebitelských smluv</w:t>
      </w:r>
    </w:p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Institucionalizovaní aktéři ochrany spotřebitele</w:t>
      </w:r>
    </w:p>
    <w:p w:rsidR="00137F2F" w:rsidRP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adhezní smlouvy a zvláštní pravidla pro jejich uzavírání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Výklad právního jednání</w:t>
      </w:r>
    </w:p>
    <w:p w:rsid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Interpretační principy</w:t>
      </w:r>
    </w:p>
    <w:p w:rsidR="00137F2F" w:rsidRPr="008A4785" w:rsidRDefault="00137F2F" w:rsidP="0077612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Výkladové metody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Právní následky vadného právního jednání</w:t>
      </w:r>
    </w:p>
    <w:p w:rsidR="008A4785" w:rsidRDefault="00137F2F" w:rsidP="0077612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Zdánlivost (včetně důvodů zdánlivosti)</w:t>
      </w:r>
    </w:p>
    <w:p w:rsidR="008A4785" w:rsidRDefault="00137F2F" w:rsidP="0077612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Neplatnost (absolutní a relativní; včetně důvodů neplatnosti)</w:t>
      </w:r>
    </w:p>
    <w:p w:rsidR="00137F2F" w:rsidRPr="008A4785" w:rsidRDefault="00137F2F" w:rsidP="0077612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Neúčinnost (včetně důvodů neúčinnosti; relativní neúčinnost)</w:t>
      </w:r>
    </w:p>
    <w:p w:rsidR="00F13F1E" w:rsidRP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Právní události; právní domněnky a fikce</w:t>
      </w:r>
    </w:p>
    <w:p w:rsidR="008A4785" w:rsidRDefault="00137F2F" w:rsidP="0077612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právní události</w:t>
      </w:r>
    </w:p>
    <w:p w:rsidR="008A4785" w:rsidRDefault="00137F2F" w:rsidP="0077612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Čas jako právní událost</w:t>
      </w:r>
    </w:p>
    <w:p w:rsidR="008A4785" w:rsidRDefault="00137F2F" w:rsidP="0077612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Náhoda a vyšší moc</w:t>
      </w:r>
    </w:p>
    <w:p w:rsidR="008A4785" w:rsidRDefault="00137F2F" w:rsidP="0077612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a příklady právní domněnky; domněnka vyvratitelná a nevyvratitelná; rozpoznání právní domněnky v textu právního předpisu</w:t>
      </w:r>
    </w:p>
    <w:p w:rsidR="00137F2F" w:rsidRPr="008A4785" w:rsidRDefault="00137F2F" w:rsidP="0077612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a příklady fikce; rozpoznání fikce v textu právního předpisu</w:t>
      </w:r>
    </w:p>
    <w:p w:rsidR="00F13F1E" w:rsidRP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Subjekty občanského práva</w:t>
      </w:r>
    </w:p>
    <w:p w:rsidR="008A4785" w:rsidRDefault="00137F2F" w:rsidP="0077612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subjektu a jeho různé významy v právu, právní osobnost a způsobilost k právně relevantnímu jednání</w:t>
      </w:r>
    </w:p>
    <w:p w:rsidR="008A4785" w:rsidRDefault="00137F2F" w:rsidP="0077612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Fyzická osoba (stručně: vznik právní osobnosti, svéprávnost, deliktní způsobilost, bydliště, zánik právní osobnosti)</w:t>
      </w:r>
    </w:p>
    <w:p w:rsidR="00137F2F" w:rsidRPr="008A4785" w:rsidRDefault="00137F2F" w:rsidP="0077612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Právnická osoba (stručně: teorie fikce, reality a kompromisní teorie, jejich vývoj a uplatnění v českém právu, pojmové znaky právnické osoby, druhy, typy a formy</w:t>
      </w:r>
      <w:r w:rsidR="008A4785">
        <w:rPr>
          <w:rFonts w:ascii="Verdana" w:hAnsi="Verdana" w:cstheme="minorHAnsi"/>
          <w:sz w:val="18"/>
          <w:szCs w:val="18"/>
        </w:rPr>
        <w:t xml:space="preserve"> </w:t>
      </w:r>
      <w:r w:rsidRPr="008A4785">
        <w:rPr>
          <w:rFonts w:ascii="Verdana" w:hAnsi="Verdana" w:cstheme="minorHAnsi"/>
          <w:sz w:val="18"/>
          <w:szCs w:val="18"/>
        </w:rPr>
        <w:t>právnických osob, identifikace a orgány právnické osoby, jednání právnické osoby, vznik a zánik právní osobnosti, stát jako právnická osoba)</w:t>
      </w:r>
    </w:p>
    <w:p w:rsidR="00F13F1E" w:rsidRDefault="00F13F1E" w:rsidP="00F13F1E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F13F1E" w:rsidRDefault="00137F2F" w:rsidP="00F13F1E">
      <w:pPr>
        <w:pStyle w:val="Odstavecseseznamem"/>
        <w:numPr>
          <w:ilvl w:val="0"/>
          <w:numId w:val="7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F13F1E">
        <w:rPr>
          <w:rFonts w:ascii="Verdana" w:hAnsi="Verdana" w:cstheme="minorHAnsi"/>
          <w:b/>
          <w:sz w:val="18"/>
          <w:szCs w:val="18"/>
          <w:u w:val="single"/>
        </w:rPr>
        <w:t>Osoby fyzické (právní osobnost, svéprávnost obecně)</w:t>
      </w:r>
    </w:p>
    <w:p w:rsidR="008A4785" w:rsidRDefault="00137F2F" w:rsidP="0077612F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Vznik právní osobnosti</w:t>
      </w:r>
    </w:p>
    <w:p w:rsidR="008A4785" w:rsidRDefault="00137F2F" w:rsidP="0077612F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plné svéprávnosti</w:t>
      </w:r>
    </w:p>
    <w:p w:rsidR="00137F2F" w:rsidRPr="008A4785" w:rsidRDefault="00137F2F" w:rsidP="0077612F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Přiznání svéprávnosti nezletilému</w:t>
      </w:r>
    </w:p>
    <w:p w:rsidR="008A4785" w:rsidRPr="008A4785" w:rsidRDefault="008A4785" w:rsidP="008A47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8A4785" w:rsidRDefault="00137F2F" w:rsidP="008A4785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b/>
          <w:sz w:val="18"/>
          <w:szCs w:val="18"/>
          <w:u w:val="single"/>
        </w:rPr>
        <w:t>Smrt, domněnka smrti, prohlášení za nezvěstného, prohlášení za mrtvého</w:t>
      </w:r>
    </w:p>
    <w:p w:rsidR="008A4785" w:rsidRDefault="00137F2F" w:rsidP="0077612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Význam smrti v</w:t>
      </w:r>
      <w:r w:rsidR="008A4785">
        <w:rPr>
          <w:rFonts w:ascii="Verdana" w:hAnsi="Verdana" w:cstheme="minorHAnsi"/>
          <w:sz w:val="18"/>
          <w:szCs w:val="18"/>
        </w:rPr>
        <w:t> </w:t>
      </w:r>
      <w:r w:rsidRPr="008A4785">
        <w:rPr>
          <w:rFonts w:ascii="Verdana" w:hAnsi="Verdana" w:cstheme="minorHAnsi"/>
          <w:sz w:val="18"/>
          <w:szCs w:val="18"/>
        </w:rPr>
        <w:t>právu</w:t>
      </w:r>
    </w:p>
    <w:p w:rsidR="008A4785" w:rsidRDefault="00137F2F" w:rsidP="0077612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Místo smrti, smrt několika osob</w:t>
      </w:r>
    </w:p>
    <w:p w:rsidR="008A4785" w:rsidRDefault="00137F2F" w:rsidP="0077612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Důkaz smrti (včetně následků mylného důkazu smrti)</w:t>
      </w:r>
    </w:p>
    <w:p w:rsidR="008A4785" w:rsidRDefault="00137F2F" w:rsidP="0077612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Nezvěstnost (prohlášení nezvěstnosti soudem, nezvěstnost nastalá naplněním zákonných předpokladů)</w:t>
      </w:r>
    </w:p>
    <w:p w:rsidR="00137F2F" w:rsidRPr="008A4785" w:rsidRDefault="00137F2F" w:rsidP="0077612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Domněnka smrti a prohlášení za mrtvého (včetně následků mylného prohlášení za mrtvého)</w:t>
      </w:r>
    </w:p>
    <w:p w:rsidR="008A4785" w:rsidRPr="008A4785" w:rsidRDefault="008A4785" w:rsidP="008A47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8A4785" w:rsidRDefault="00137F2F" w:rsidP="008A478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b/>
          <w:sz w:val="18"/>
          <w:szCs w:val="18"/>
          <w:u w:val="single"/>
        </w:rPr>
        <w:t>Částečná a omezená svéprávnost; podpůrná opatření při narušení schopnosti právně jednat</w:t>
      </w:r>
    </w:p>
    <w:p w:rsidR="008A4785" w:rsidRDefault="00137F2F" w:rsidP="0077612F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částečné svéprávnosti</w:t>
      </w:r>
    </w:p>
    <w:p w:rsidR="008A4785" w:rsidRDefault="00137F2F" w:rsidP="0077612F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Omezení svéprávnosti (podmínky omezení, dočasnost omezení, opatrovnictví)</w:t>
      </w:r>
    </w:p>
    <w:p w:rsidR="00137F2F" w:rsidRPr="008A4785" w:rsidRDefault="00137F2F" w:rsidP="0077612F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Podpůrná opatření při narušení schopnosti zletilého člověka právně jednat (předběžné prohlášení, nápomoc při rozhodování, zastoupení členem domácnosti)</w:t>
      </w:r>
    </w:p>
    <w:p w:rsidR="008A4785" w:rsidRPr="008A4785" w:rsidRDefault="008A4785" w:rsidP="008A47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8A4785" w:rsidRDefault="00137F2F" w:rsidP="008A478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b/>
          <w:sz w:val="18"/>
          <w:szCs w:val="18"/>
          <w:u w:val="single"/>
        </w:rPr>
        <w:t>Ochrana osobnosti člověka</w:t>
      </w:r>
    </w:p>
    <w:p w:rsidR="008A4785" w:rsidRDefault="00137F2F" w:rsidP="0077612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lastRenderedPageBreak/>
        <w:t>Pojmy osoby a osobnosti (rozlišení právní osobnosti a osobnosti v právním smyslu)</w:t>
      </w:r>
    </w:p>
    <w:p w:rsidR="008A4785" w:rsidRDefault="00137F2F" w:rsidP="0077612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ochrany osobnosti</w:t>
      </w:r>
    </w:p>
    <w:p w:rsidR="008A4785" w:rsidRDefault="00137F2F" w:rsidP="0077612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a systematika osobnostních práv</w:t>
      </w:r>
    </w:p>
    <w:p w:rsidR="008A4785" w:rsidRDefault="00137F2F" w:rsidP="0077612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Ochrana osobnosti v ústavním pořádku, v občanském zákoníku a v jiných právních předpisech</w:t>
      </w:r>
    </w:p>
    <w:p w:rsidR="008A4785" w:rsidRDefault="00137F2F" w:rsidP="0077612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Jednotlivé chráněné hodnoty osobnosti člověka</w:t>
      </w:r>
    </w:p>
    <w:p w:rsidR="00137F2F" w:rsidRPr="008A4785" w:rsidRDefault="00137F2F" w:rsidP="0077612F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Právní prostředky ochrany osobnosti</w:t>
      </w:r>
    </w:p>
    <w:p w:rsidR="008A4785" w:rsidRPr="008A4785" w:rsidRDefault="008A4785" w:rsidP="008A47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8A4785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b/>
          <w:sz w:val="18"/>
          <w:szCs w:val="18"/>
          <w:u w:val="single"/>
        </w:rPr>
        <w:t>Osoby právnické (pojem, pojmové znaky, klasifikace)</w:t>
      </w:r>
    </w:p>
    <w:p w:rsidR="008A4785" w:rsidRDefault="00137F2F" w:rsidP="0077612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právnické osoby, pojmové znaky</w:t>
      </w:r>
    </w:p>
    <w:p w:rsidR="008A4785" w:rsidRDefault="00137F2F" w:rsidP="0077612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Teorie fikce, teorie reality a kompromisní teorie a pojetí právnické osoby v občanském zákoníku</w:t>
      </w:r>
    </w:p>
    <w:p w:rsidR="008A4785" w:rsidRDefault="00137F2F" w:rsidP="0077612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Identifikace a orgány právnické osoby</w:t>
      </w:r>
    </w:p>
    <w:p w:rsidR="008A4785" w:rsidRDefault="00137F2F" w:rsidP="0077612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Druhy právnických osob: podle povahy právní úpravy (právnické osoby soukromého práva a právnické osoby veřejného práva) a podle povahy útvaru (korporace, fundace a</w:t>
      </w:r>
      <w:r w:rsidR="008A4785">
        <w:rPr>
          <w:rFonts w:ascii="Verdana" w:hAnsi="Verdana" w:cstheme="minorHAnsi"/>
          <w:sz w:val="18"/>
          <w:szCs w:val="18"/>
        </w:rPr>
        <w:t xml:space="preserve"> </w:t>
      </w:r>
      <w:r w:rsidRPr="008A4785">
        <w:rPr>
          <w:rFonts w:ascii="Verdana" w:hAnsi="Verdana" w:cstheme="minorHAnsi"/>
          <w:sz w:val="18"/>
          <w:szCs w:val="18"/>
        </w:rPr>
        <w:t>smíšené útvary, např. ústav)</w:t>
      </w:r>
    </w:p>
    <w:p w:rsidR="00137F2F" w:rsidRPr="008A4785" w:rsidRDefault="00137F2F" w:rsidP="0077612F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Odlišení druhů právnických osob od jejich typů (např. obchodní společnost či obec) a forem (v.o.s., k.s., a.s., s.r.o.)</w:t>
      </w:r>
    </w:p>
    <w:p w:rsidR="008A4785" w:rsidRPr="008A4785" w:rsidRDefault="008A4785" w:rsidP="008A47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8A4785" w:rsidRDefault="00137F2F" w:rsidP="008A47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b/>
          <w:sz w:val="18"/>
          <w:szCs w:val="18"/>
          <w:u w:val="single"/>
        </w:rPr>
        <w:t>Osoby právnické (vznik, zánik, jednání)</w:t>
      </w:r>
    </w:p>
    <w:p w:rsidR="008A4785" w:rsidRDefault="00137F2F" w:rsidP="0077612F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Dvoufázový vznik právnické osoby</w:t>
      </w:r>
    </w:p>
    <w:p w:rsidR="008A4785" w:rsidRDefault="00137F2F" w:rsidP="0077612F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Jednání právnické osoby (včetně významu teorie reality)</w:t>
      </w:r>
    </w:p>
    <w:p w:rsidR="008A4785" w:rsidRDefault="00137F2F" w:rsidP="0077612F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Dvoufázový zánik právnické osoby (včetně rozlišení zrušení právnické osoby s likvidací a bez likvidace), prohlášení právnické osoby za neplatnou</w:t>
      </w:r>
    </w:p>
    <w:p w:rsidR="00137F2F" w:rsidRPr="008A4785" w:rsidRDefault="00137F2F" w:rsidP="0077612F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Přeměna právnické osoby</w:t>
      </w:r>
    </w:p>
    <w:p w:rsidR="008A4785" w:rsidRPr="008A4785" w:rsidRDefault="008A4785" w:rsidP="008A47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8A4785" w:rsidRDefault="00137F2F" w:rsidP="008A47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b/>
          <w:sz w:val="18"/>
          <w:szCs w:val="18"/>
          <w:u w:val="single"/>
        </w:rPr>
        <w:t>Zastoupení (pojem, účel, druhy)</w:t>
      </w:r>
    </w:p>
    <w:p w:rsidR="008A4785" w:rsidRPr="008A4785" w:rsidRDefault="00137F2F" w:rsidP="0077612F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Pojem zastoupení a jeho účel v souvislosti s jednotlivými druhy zastoupení</w:t>
      </w:r>
    </w:p>
    <w:p w:rsidR="008A4785" w:rsidRPr="008A4785" w:rsidRDefault="00137F2F" w:rsidP="0077612F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A4785">
        <w:rPr>
          <w:rFonts w:ascii="Verdana" w:hAnsi="Verdana" w:cstheme="minorHAnsi"/>
          <w:sz w:val="18"/>
          <w:szCs w:val="18"/>
        </w:rPr>
        <w:t>Druhy zastoupení</w:t>
      </w:r>
    </w:p>
    <w:p w:rsidR="00137F2F" w:rsidRPr="008A4785" w:rsidRDefault="008A4785" w:rsidP="008A478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="00137F2F" w:rsidRPr="008A4785">
        <w:rPr>
          <w:rFonts w:ascii="Verdana" w:hAnsi="Verdana" w:cstheme="minorHAnsi"/>
          <w:sz w:val="18"/>
          <w:szCs w:val="18"/>
        </w:rPr>
        <w:t>astoupení smluvní</w:t>
      </w:r>
      <w:r>
        <w:rPr>
          <w:rFonts w:ascii="Verdana" w:hAnsi="Verdana" w:cstheme="minorHAnsi"/>
          <w:sz w:val="18"/>
          <w:szCs w:val="18"/>
        </w:rPr>
        <w:t>, z</w:t>
      </w:r>
      <w:r w:rsidR="00137F2F" w:rsidRPr="008A4785">
        <w:rPr>
          <w:rFonts w:ascii="Verdana" w:hAnsi="Verdana" w:cstheme="minorHAnsi"/>
          <w:sz w:val="18"/>
          <w:szCs w:val="18"/>
        </w:rPr>
        <w:t>astoupení zákonné opatrovnictví</w:t>
      </w:r>
      <w:r w:rsidRPr="008A4785">
        <w:rPr>
          <w:rFonts w:ascii="Verdana" w:hAnsi="Verdana" w:cstheme="minorHAnsi"/>
          <w:sz w:val="18"/>
          <w:szCs w:val="18"/>
        </w:rPr>
        <w:t xml:space="preserve">, </w:t>
      </w:r>
      <w:r w:rsidR="00137F2F" w:rsidRPr="008A4785">
        <w:rPr>
          <w:rFonts w:ascii="Verdana" w:hAnsi="Verdana" w:cstheme="minorHAnsi"/>
          <w:sz w:val="18"/>
          <w:szCs w:val="18"/>
        </w:rPr>
        <w:t>jiné zastoupení</w:t>
      </w:r>
    </w:p>
    <w:p w:rsidR="0057694B" w:rsidRPr="0057694B" w:rsidRDefault="0057694B" w:rsidP="0057694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57694B" w:rsidRDefault="00137F2F" w:rsidP="0057694B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7694B">
        <w:rPr>
          <w:rFonts w:ascii="Verdana" w:hAnsi="Verdana" w:cstheme="minorHAnsi"/>
          <w:b/>
          <w:sz w:val="18"/>
          <w:szCs w:val="18"/>
          <w:u w:val="single"/>
        </w:rPr>
        <w:t>Smluvní zastoupení</w:t>
      </w:r>
    </w:p>
    <w:p w:rsidR="0057694B" w:rsidRDefault="00137F2F" w:rsidP="0077612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Pojem smluvního zastoupení</w:t>
      </w:r>
    </w:p>
    <w:p w:rsidR="0057694B" w:rsidRDefault="00137F2F" w:rsidP="0077612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Subjekty a obsah</w:t>
      </w:r>
    </w:p>
    <w:p w:rsidR="0057694B" w:rsidRDefault="00137F2F" w:rsidP="0077612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Vznik a zánik</w:t>
      </w:r>
    </w:p>
    <w:p w:rsidR="0057694B" w:rsidRDefault="00137F2F" w:rsidP="0077612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Prokura</w:t>
      </w:r>
    </w:p>
    <w:p w:rsidR="00137F2F" w:rsidRPr="0057694B" w:rsidRDefault="00137F2F" w:rsidP="0077612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Exces</w:t>
      </w:r>
    </w:p>
    <w:p w:rsidR="0057694B" w:rsidRPr="0057694B" w:rsidRDefault="0057694B" w:rsidP="0057694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57694B" w:rsidRDefault="00137F2F" w:rsidP="0057694B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7694B">
        <w:rPr>
          <w:rFonts w:ascii="Verdana" w:hAnsi="Verdana" w:cstheme="minorHAnsi"/>
          <w:b/>
          <w:sz w:val="18"/>
          <w:szCs w:val="18"/>
          <w:u w:val="single"/>
        </w:rPr>
        <w:t>Zákonné zastoupení, opatrovnictví, jiné zastoupení</w:t>
      </w:r>
    </w:p>
    <w:p w:rsid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Pojem zákonného zastoupení</w:t>
      </w:r>
    </w:p>
    <w:p w:rsid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Druhy zákonného zastoupení a jejich účely</w:t>
      </w:r>
    </w:p>
    <w:p w:rsid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Subjekty a obsah zákonného zastoupení, jeho vznik a zánik</w:t>
      </w:r>
    </w:p>
    <w:p w:rsid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Pojem opatrovnictví</w:t>
      </w:r>
    </w:p>
    <w:p w:rsid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Druhy opatrovnictví (opatrovnictví člověka a opatrovnictví právnické osoby)</w:t>
      </w:r>
    </w:p>
    <w:p w:rsid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Subjekty a obsah opatrovnictví, jeho vznik a zánik</w:t>
      </w:r>
    </w:p>
    <w:p w:rsidR="00137F2F" w:rsidRPr="0057694B" w:rsidRDefault="00137F2F" w:rsidP="0077612F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57694B">
        <w:rPr>
          <w:rFonts w:ascii="Verdana" w:hAnsi="Verdana" w:cstheme="minorHAnsi"/>
          <w:sz w:val="18"/>
          <w:szCs w:val="18"/>
        </w:rPr>
        <w:t>Pojem a druhy jiného zastoupení (zejména zastoupení členem domácnosti)</w:t>
      </w:r>
    </w:p>
    <w:p w:rsidR="0057694B" w:rsidRPr="0057694B" w:rsidRDefault="0057694B" w:rsidP="0057694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57694B" w:rsidRDefault="00137F2F" w:rsidP="0057694B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7694B">
        <w:rPr>
          <w:rFonts w:ascii="Verdana" w:hAnsi="Verdana" w:cstheme="minorHAnsi"/>
          <w:b/>
          <w:sz w:val="18"/>
          <w:szCs w:val="18"/>
          <w:u w:val="single"/>
        </w:rPr>
        <w:t>Subjektivní práva (pojem, druhy, výkon) a jejich ochrana (vč. svépomoci)</w:t>
      </w:r>
    </w:p>
    <w:p w:rsidR="001E475D" w:rsidRDefault="00137F2F" w:rsidP="002709D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Pojem občanského subjektivního práva a jeho složky, pojem nároku</w:t>
      </w:r>
    </w:p>
    <w:p w:rsidR="001E475D" w:rsidRDefault="00137F2F" w:rsidP="002709D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Druhy subjektivních práv</w:t>
      </w:r>
    </w:p>
    <w:p w:rsidR="001E475D" w:rsidRDefault="00137F2F" w:rsidP="002709D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Práva absolutní a relativní</w:t>
      </w:r>
    </w:p>
    <w:p w:rsidR="001E475D" w:rsidRDefault="00137F2F" w:rsidP="002709D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Práva osobní (statusová a osobnostní), rodinná a majetková (věcná práva, dědické právo, závazková práva)</w:t>
      </w:r>
    </w:p>
    <w:p w:rsidR="001E475D" w:rsidRDefault="00137F2F" w:rsidP="002709D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Výkon subjektivního práva: pojem výkonu subjektivního práva a předpoklady jeho dovolenosti včetně zákazu zneužití práva</w:t>
      </w:r>
    </w:p>
    <w:p w:rsidR="00137F2F" w:rsidRPr="001E475D" w:rsidRDefault="00137F2F" w:rsidP="002709D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Ochrana subjektivního práva (soudní ochrana (včetně práva na spravedlivý proces a rozlišení řízení sporného a nesporného), svépomoc (její předpoklady a zvláštní druhy);</w:t>
      </w:r>
      <w:r w:rsidR="001E475D">
        <w:rPr>
          <w:rFonts w:ascii="Verdana" w:hAnsi="Verdana" w:cstheme="minorHAnsi"/>
          <w:sz w:val="18"/>
          <w:szCs w:val="18"/>
        </w:rPr>
        <w:t xml:space="preserve"> </w:t>
      </w:r>
      <w:r w:rsidRPr="001E475D">
        <w:rPr>
          <w:rFonts w:ascii="Verdana" w:hAnsi="Verdana" w:cstheme="minorHAnsi"/>
          <w:sz w:val="18"/>
          <w:szCs w:val="18"/>
        </w:rPr>
        <w:t>posesorní ochrana</w:t>
      </w:r>
    </w:p>
    <w:p w:rsidR="001E475D" w:rsidRPr="001E475D" w:rsidRDefault="001E475D" w:rsidP="001E475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1E475D" w:rsidRDefault="00137F2F" w:rsidP="001E475D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1E475D">
        <w:rPr>
          <w:rFonts w:ascii="Verdana" w:hAnsi="Verdana" w:cstheme="minorHAnsi"/>
          <w:b/>
          <w:sz w:val="18"/>
          <w:szCs w:val="18"/>
          <w:u w:val="single"/>
        </w:rPr>
        <w:t>Povinnost a odpovědnost (pojmy, druhy)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 xml:space="preserve">Pojem a obsah občanskoprávní povinnosti (dare, </w:t>
      </w:r>
      <w:proofErr w:type="spellStart"/>
      <w:r w:rsidRPr="001E475D">
        <w:rPr>
          <w:rFonts w:ascii="Verdana" w:hAnsi="Verdana" w:cstheme="minorHAnsi"/>
          <w:sz w:val="18"/>
          <w:szCs w:val="18"/>
        </w:rPr>
        <w:t>facere</w:t>
      </w:r>
      <w:proofErr w:type="spellEnd"/>
      <w:r w:rsidRPr="001E475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1E475D">
        <w:rPr>
          <w:rFonts w:ascii="Verdana" w:hAnsi="Verdana" w:cstheme="minorHAnsi"/>
          <w:sz w:val="18"/>
          <w:szCs w:val="18"/>
        </w:rPr>
        <w:t>omittere</w:t>
      </w:r>
      <w:proofErr w:type="spellEnd"/>
      <w:r w:rsidRPr="001E475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1E475D">
        <w:rPr>
          <w:rFonts w:ascii="Verdana" w:hAnsi="Verdana" w:cstheme="minorHAnsi"/>
          <w:sz w:val="18"/>
          <w:szCs w:val="18"/>
        </w:rPr>
        <w:t>pati</w:t>
      </w:r>
      <w:proofErr w:type="spellEnd"/>
      <w:r w:rsidRPr="001E475D">
        <w:rPr>
          <w:rFonts w:ascii="Verdana" w:hAnsi="Verdana" w:cstheme="minorHAnsi"/>
          <w:sz w:val="18"/>
          <w:szCs w:val="18"/>
        </w:rPr>
        <w:t>), její relativní a absolutní působení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Systematické postavení občanskoprávní odpovědnosti v systému právní odpovědnosti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lastRenderedPageBreak/>
        <w:t>Druhy občanskoprávní povinnosti: povinnosti z právních jednání (ze smluv a z jednostranných právních jednání), z protiprávních jednání, z právních událostí, z</w:t>
      </w:r>
      <w:r w:rsidR="001E475D">
        <w:rPr>
          <w:rFonts w:ascii="Verdana" w:hAnsi="Verdana" w:cstheme="minorHAnsi"/>
          <w:sz w:val="18"/>
          <w:szCs w:val="18"/>
        </w:rPr>
        <w:t> </w:t>
      </w:r>
      <w:r w:rsidRPr="001E475D">
        <w:rPr>
          <w:rFonts w:ascii="Verdana" w:hAnsi="Verdana" w:cstheme="minorHAnsi"/>
          <w:sz w:val="18"/>
          <w:szCs w:val="18"/>
        </w:rPr>
        <w:t>protiprávních</w:t>
      </w:r>
      <w:r w:rsidR="001E475D">
        <w:rPr>
          <w:rFonts w:ascii="Verdana" w:hAnsi="Verdana" w:cstheme="minorHAnsi"/>
          <w:sz w:val="18"/>
          <w:szCs w:val="18"/>
        </w:rPr>
        <w:t xml:space="preserve"> </w:t>
      </w:r>
      <w:r w:rsidRPr="001E475D">
        <w:rPr>
          <w:rFonts w:ascii="Verdana" w:hAnsi="Verdana" w:cstheme="minorHAnsi"/>
          <w:sz w:val="18"/>
          <w:szCs w:val="18"/>
        </w:rPr>
        <w:t>stavů, ze zákona a z jiných právních skutečností (z vytvoření věci a z konstitutivních rozhodnutí orgánů veřejné moci)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Pojem občanskoprávní odpovědnosti, diskuse o jejím pojetí a přístup platného občanském zákoníku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Předpoklady vzniku občanskoprávní povinnosti: protiprávní jednání či škodní událost, vznik újmy, kauzální nexus, případně také zavinění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Funkce občanskoprávní odpovědnosti: reparační (naturální restituce či kompenzace), satisfakční, prevenční a represivní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Druhy občanskoprávní odpovědnosti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Odpovědnost za újmu, za vady a za prodlení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Odpovědnost za újmu majetkovou a nemajetkovou</w:t>
      </w:r>
    </w:p>
    <w:p w:rsid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Odpovědnost subjektivní a objektivní (absolutní a prostá)</w:t>
      </w:r>
    </w:p>
    <w:p w:rsidR="00137F2F" w:rsidRPr="001E475D" w:rsidRDefault="00137F2F" w:rsidP="002709D9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Odpovědnost kontraktní a deliktní</w:t>
      </w:r>
    </w:p>
    <w:p w:rsidR="001E475D" w:rsidRPr="001E475D" w:rsidRDefault="001E475D" w:rsidP="001E475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1E475D" w:rsidRDefault="00137F2F" w:rsidP="001E475D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1E475D">
        <w:rPr>
          <w:rFonts w:ascii="Verdana" w:hAnsi="Verdana" w:cstheme="minorHAnsi"/>
          <w:b/>
          <w:sz w:val="18"/>
          <w:szCs w:val="18"/>
          <w:u w:val="single"/>
        </w:rPr>
        <w:t>Předmět v občanském právu (obecně)</w:t>
      </w:r>
    </w:p>
    <w:p w:rsidR="001E475D" w:rsidRDefault="00137F2F" w:rsidP="002709D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Pojem předmětu v občanském právu</w:t>
      </w:r>
    </w:p>
    <w:p w:rsidR="00137F2F" w:rsidRPr="001E475D" w:rsidRDefault="00137F2F" w:rsidP="002709D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Věc v právním smyslu jako předmět subjektivního práva: obecný výklad</w:t>
      </w:r>
    </w:p>
    <w:p w:rsidR="001E475D" w:rsidRPr="001E475D" w:rsidRDefault="001E475D" w:rsidP="001E475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1E475D" w:rsidRDefault="00137F2F" w:rsidP="001E475D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1E475D">
        <w:rPr>
          <w:rFonts w:ascii="Verdana" w:hAnsi="Verdana" w:cstheme="minorHAnsi"/>
          <w:b/>
          <w:sz w:val="18"/>
          <w:szCs w:val="18"/>
          <w:u w:val="single"/>
        </w:rPr>
        <w:t xml:space="preserve">Věc v právním smyslu (pojem, druhy </w:t>
      </w:r>
      <w:r w:rsidR="001E475D" w:rsidRPr="001E475D">
        <w:rPr>
          <w:rFonts w:ascii="Verdana" w:hAnsi="Verdana" w:cstheme="minorHAnsi"/>
          <w:b/>
          <w:sz w:val="18"/>
          <w:szCs w:val="18"/>
          <w:u w:val="single"/>
        </w:rPr>
        <w:t xml:space="preserve">– </w:t>
      </w:r>
      <w:r w:rsidRPr="001E475D">
        <w:rPr>
          <w:rFonts w:ascii="Verdana" w:hAnsi="Verdana" w:cstheme="minorHAnsi"/>
          <w:b/>
          <w:sz w:val="18"/>
          <w:szCs w:val="18"/>
          <w:u w:val="single"/>
        </w:rPr>
        <w:t>obecný přehled)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Pojem věci v právním smyslu, pojmové znaky věci, změna pojmu věci v platném občanském zákoníku oproti předchozí právní úpravě (nahrazení úzkého pojetí věci pojetím</w:t>
      </w:r>
      <w:r w:rsidR="001E475D">
        <w:rPr>
          <w:rFonts w:ascii="Verdana" w:hAnsi="Verdana" w:cstheme="minorHAnsi"/>
          <w:sz w:val="18"/>
          <w:szCs w:val="18"/>
        </w:rPr>
        <w:t xml:space="preserve"> </w:t>
      </w:r>
      <w:r w:rsidRPr="001E475D">
        <w:rPr>
          <w:rFonts w:ascii="Verdana" w:hAnsi="Verdana" w:cstheme="minorHAnsi"/>
          <w:sz w:val="18"/>
          <w:szCs w:val="18"/>
        </w:rPr>
        <w:t>širokým)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Součásti reality reflektované právem, které nejsou věcmi v právním smyslu: hodnoty lidské osobnosti, lidské tělo a jeho části, živé zvíře, podíl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Druhy věcí: věci hmotné a nehmotné, věci movité a nemovité, věci individuálně a genericky určené, věci zastupitelné a nezastupitelné, věci zuživatelné a nezuživatelné, věci</w:t>
      </w:r>
      <w:r w:rsidR="001E475D">
        <w:rPr>
          <w:rFonts w:ascii="Verdana" w:hAnsi="Verdana" w:cstheme="minorHAnsi"/>
          <w:sz w:val="18"/>
          <w:szCs w:val="18"/>
        </w:rPr>
        <w:t xml:space="preserve"> </w:t>
      </w:r>
      <w:r w:rsidRPr="001E475D">
        <w:rPr>
          <w:rFonts w:ascii="Verdana" w:hAnsi="Verdana" w:cstheme="minorHAnsi"/>
          <w:sz w:val="18"/>
          <w:szCs w:val="18"/>
        </w:rPr>
        <w:t>reálně dělitelné a nedělitelné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Veřejný statek, věc hromadná, majetek a jmění, obchodní závod, pobočka a odštěpný závod, cenný papír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Plody a užitky věci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Hodnota a cena věci</w:t>
      </w:r>
    </w:p>
    <w:p w:rsid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 xml:space="preserve">Res extra </w:t>
      </w:r>
      <w:proofErr w:type="spellStart"/>
      <w:r w:rsidRPr="001E475D">
        <w:rPr>
          <w:rFonts w:ascii="Verdana" w:hAnsi="Verdana" w:cstheme="minorHAnsi"/>
          <w:sz w:val="18"/>
          <w:szCs w:val="18"/>
        </w:rPr>
        <w:t>commercium</w:t>
      </w:r>
      <w:proofErr w:type="spellEnd"/>
    </w:p>
    <w:p w:rsidR="00137F2F" w:rsidRPr="001E475D" w:rsidRDefault="00137F2F" w:rsidP="002709D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Budoucí věc</w:t>
      </w:r>
    </w:p>
    <w:p w:rsidR="001E475D" w:rsidRPr="001E475D" w:rsidRDefault="001E475D" w:rsidP="001E475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1E475D" w:rsidRDefault="00137F2F" w:rsidP="001E475D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1E475D">
        <w:rPr>
          <w:rFonts w:ascii="Verdana" w:hAnsi="Verdana" w:cstheme="minorHAnsi"/>
          <w:b/>
          <w:sz w:val="18"/>
          <w:szCs w:val="18"/>
          <w:u w:val="single"/>
        </w:rPr>
        <w:t>Věci nemovité a věci movité</w:t>
      </w:r>
    </w:p>
    <w:p w:rsidR="001E475D" w:rsidRDefault="00137F2F" w:rsidP="002709D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Pojem věci nemovité a movité, výčet věcí nemovitých</w:t>
      </w:r>
    </w:p>
    <w:p w:rsidR="001E475D" w:rsidRDefault="00137F2F" w:rsidP="002709D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Superficiální zásada (stručně)</w:t>
      </w:r>
    </w:p>
    <w:p w:rsidR="001E475D" w:rsidRDefault="00137F2F" w:rsidP="002709D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Stroje spojené s nemovitou věcí a inženýrské sítě</w:t>
      </w:r>
    </w:p>
    <w:p w:rsidR="001E475D" w:rsidRDefault="00137F2F" w:rsidP="002709D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Převod vlastnického práva k věci nemovité a movité (stručně)</w:t>
      </w:r>
    </w:p>
    <w:p w:rsidR="00137F2F" w:rsidRPr="001E475D" w:rsidRDefault="00137F2F" w:rsidP="002709D9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E475D">
        <w:rPr>
          <w:rFonts w:ascii="Verdana" w:hAnsi="Verdana" w:cstheme="minorHAnsi"/>
          <w:sz w:val="18"/>
          <w:szCs w:val="18"/>
        </w:rPr>
        <w:t>Zajištění právní jistoty při nakládání s věcmi nemovitými: princip materiální publicity veřejného seznamu</w:t>
      </w:r>
    </w:p>
    <w:p w:rsidR="001E475D" w:rsidRPr="001E475D" w:rsidRDefault="001E475D" w:rsidP="001E475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1E475D" w:rsidRDefault="00137F2F" w:rsidP="001E475D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1E475D">
        <w:rPr>
          <w:rFonts w:ascii="Verdana" w:hAnsi="Verdana" w:cstheme="minorHAnsi"/>
          <w:b/>
          <w:sz w:val="18"/>
          <w:szCs w:val="18"/>
          <w:u w:val="single"/>
        </w:rPr>
        <w:t>Věc hlavní a její příslušenství, superficiální zásada; součást věci</w:t>
      </w:r>
    </w:p>
    <w:p w:rsidR="008E4B23" w:rsidRDefault="00137F2F" w:rsidP="002709D9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Pojem věci hlavní a příslušenství s</w:t>
      </w:r>
      <w:r w:rsidR="008E4B23">
        <w:rPr>
          <w:rFonts w:ascii="Verdana" w:hAnsi="Verdana" w:cstheme="minorHAnsi"/>
          <w:sz w:val="18"/>
          <w:szCs w:val="18"/>
        </w:rPr>
        <w:t> </w:t>
      </w:r>
      <w:r w:rsidRPr="008E4B23">
        <w:rPr>
          <w:rFonts w:ascii="Verdana" w:hAnsi="Verdana" w:cstheme="minorHAnsi"/>
          <w:sz w:val="18"/>
          <w:szCs w:val="18"/>
        </w:rPr>
        <w:t>příklady</w:t>
      </w:r>
    </w:p>
    <w:p w:rsidR="008E4B23" w:rsidRDefault="00137F2F" w:rsidP="002709D9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Příslušenství pozemku a příslušenství pohledávky</w:t>
      </w:r>
    </w:p>
    <w:p w:rsidR="008E4B23" w:rsidRDefault="00137F2F" w:rsidP="002709D9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Superficiální zásada: podstata, uplatnění, historický vývoj, přechodná ustanovení občanského zákoníku</w:t>
      </w:r>
    </w:p>
    <w:p w:rsidR="00137F2F" w:rsidRPr="008E4B23" w:rsidRDefault="00137F2F" w:rsidP="002709D9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Pojem součásti věci s příklady</w:t>
      </w:r>
    </w:p>
    <w:p w:rsidR="008E4B23" w:rsidRPr="008E4B23" w:rsidRDefault="008E4B23" w:rsidP="008E4B23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8E4B23" w:rsidRDefault="00137F2F" w:rsidP="008E4B2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E4B23">
        <w:rPr>
          <w:rFonts w:ascii="Verdana" w:hAnsi="Verdana" w:cstheme="minorHAnsi"/>
          <w:b/>
          <w:sz w:val="18"/>
          <w:szCs w:val="18"/>
          <w:u w:val="single"/>
        </w:rPr>
        <w:t>Role času v soukromém právu, lhůty a doby, počátek, trvání, překážky</w:t>
      </w:r>
    </w:p>
    <w:p w:rsidR="008E4B23" w:rsidRDefault="00137F2F" w:rsidP="002709D9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Obecně k významu času v soukromém právu, čas jako právní událost</w:t>
      </w:r>
    </w:p>
    <w:p w:rsidR="008E4B23" w:rsidRDefault="00137F2F" w:rsidP="002709D9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Rozlišení lhůty a doby s příklady, jejich počátek, trvání a překážky</w:t>
      </w:r>
    </w:p>
    <w:p w:rsidR="008E4B23" w:rsidRDefault="00137F2F" w:rsidP="002709D9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Následky uplynutí času</w:t>
      </w:r>
    </w:p>
    <w:p w:rsidR="00137F2F" w:rsidRPr="008E4B23" w:rsidRDefault="00137F2F" w:rsidP="002709D9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Pravidla počítání času</w:t>
      </w:r>
    </w:p>
    <w:p w:rsidR="008E4B23" w:rsidRPr="008E4B23" w:rsidRDefault="008E4B23" w:rsidP="008E4B23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8E4B23" w:rsidRDefault="00137F2F" w:rsidP="008E4B2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8E4B23">
        <w:rPr>
          <w:rFonts w:ascii="Verdana" w:hAnsi="Verdana" w:cstheme="minorHAnsi"/>
          <w:b/>
          <w:sz w:val="18"/>
          <w:szCs w:val="18"/>
          <w:u w:val="single"/>
        </w:rPr>
        <w:t>Promlčení (právní podstata), promlčecí lhůta</w:t>
      </w:r>
    </w:p>
    <w:p w:rsidR="008E4B23" w:rsidRDefault="00137F2F" w:rsidP="002709D9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Pojem (podstata) promlčení</w:t>
      </w:r>
    </w:p>
    <w:p w:rsidR="008E4B23" w:rsidRDefault="00137F2F" w:rsidP="002709D9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Délka promlčecí lhůty (obecná promlčecí lhůta u věcí movitých a nemovitých, subjektivní a objektivní promlčecí lhůta, zvláštní úprava promlčecí lhůty pro některá práva)</w:t>
      </w:r>
    </w:p>
    <w:p w:rsidR="00137F2F" w:rsidRPr="008E4B23" w:rsidRDefault="00137F2F" w:rsidP="002709D9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8E4B23">
        <w:rPr>
          <w:rFonts w:ascii="Verdana" w:hAnsi="Verdana" w:cstheme="minorHAnsi"/>
          <w:sz w:val="18"/>
          <w:szCs w:val="18"/>
        </w:rPr>
        <w:t>Počátek a běh promlčecí lhůty (včetně stavení a přerušení promlčecí lhůty)</w:t>
      </w:r>
    </w:p>
    <w:p w:rsidR="008E4B23" w:rsidRPr="008E4B23" w:rsidRDefault="008E4B23" w:rsidP="008E4B23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0D3C98" w:rsidRDefault="00137F2F" w:rsidP="008E4B2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D3C98">
        <w:rPr>
          <w:rFonts w:ascii="Verdana" w:hAnsi="Verdana" w:cstheme="minorHAnsi"/>
          <w:b/>
          <w:sz w:val="18"/>
          <w:szCs w:val="18"/>
          <w:u w:val="single"/>
        </w:rPr>
        <w:t>Prekluze na rozdíl od promlčení; vydržení (právní podstata); společný základ promlčení, prekluze a vydržení</w:t>
      </w:r>
    </w:p>
    <w:p w:rsidR="00EC0285" w:rsidRDefault="00137F2F" w:rsidP="002709D9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D3C98">
        <w:rPr>
          <w:rFonts w:ascii="Verdana" w:hAnsi="Verdana" w:cstheme="minorHAnsi"/>
          <w:sz w:val="18"/>
          <w:szCs w:val="18"/>
        </w:rPr>
        <w:lastRenderedPageBreak/>
        <w:t>Pojem (podstata) prekluze a vymezení rozdílu mezi prekluzí a promlčením</w:t>
      </w:r>
    </w:p>
    <w:p w:rsidR="00EC0285" w:rsidRDefault="00137F2F" w:rsidP="002709D9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(podstata) vydržení, jeho předpoklady, vydržení řádné a mimořádné, zákaz vydržení</w:t>
      </w:r>
    </w:p>
    <w:p w:rsidR="00137F2F" w:rsidRPr="00EC0285" w:rsidRDefault="00137F2F" w:rsidP="002709D9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Společný základ promlčení, prekluze a vydržení: jejich povaha složených právních skutečností, pro které je rozhodný běh času, a jejich následky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Prameny rodinného práva, jeho postavení v právu soukromém a vztah k právu veřejnému</w:t>
      </w:r>
    </w:p>
    <w:p w:rsidR="00EC0285" w:rsidRDefault="00137F2F" w:rsidP="002709D9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Postavení rodinného práva v právu soukromém, vztah k právu veřejnému</w:t>
      </w:r>
    </w:p>
    <w:p w:rsidR="00EC0285" w:rsidRDefault="00137F2F" w:rsidP="002709D9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Povaha norem rodinného práva (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kogentnost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a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dispozitivnost</w:t>
      </w:r>
      <w:proofErr w:type="spellEnd"/>
      <w:r w:rsidRPr="00EC0285">
        <w:rPr>
          <w:rFonts w:ascii="Verdana" w:hAnsi="Verdana" w:cstheme="minorHAnsi"/>
          <w:sz w:val="18"/>
          <w:szCs w:val="18"/>
        </w:rPr>
        <w:t>)</w:t>
      </w:r>
    </w:p>
    <w:p w:rsidR="00EC0285" w:rsidRDefault="00137F2F" w:rsidP="002709D9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Systematika rodinného práva a jeho instituty: manželství (osobní i majetková práva a povinnosti), poměry mezi rodiči a dětmi (statusový základ poměru, vzájemná práva a</w:t>
      </w:r>
      <w:r w:rsidR="00EC0285">
        <w:rPr>
          <w:rFonts w:ascii="Verdana" w:hAnsi="Verdana" w:cstheme="minorHAnsi"/>
          <w:sz w:val="18"/>
          <w:szCs w:val="18"/>
        </w:rPr>
        <w:t xml:space="preserve"> </w:t>
      </w:r>
      <w:r w:rsidRPr="00EC0285">
        <w:rPr>
          <w:rFonts w:ascii="Verdana" w:hAnsi="Verdana" w:cstheme="minorHAnsi"/>
          <w:sz w:val="18"/>
          <w:szCs w:val="18"/>
        </w:rPr>
        <w:t>povinnosti), poručenství a jiné formy péče o dítě (přehled), registrované partnerství; veřejnoprávní přesah: jméno a příjmení, matriky, sociálně-právní ochrana dětí, řízení ve</w:t>
      </w:r>
      <w:r w:rsidR="00EC0285">
        <w:rPr>
          <w:rFonts w:ascii="Verdana" w:hAnsi="Verdana" w:cstheme="minorHAnsi"/>
          <w:sz w:val="18"/>
          <w:szCs w:val="18"/>
        </w:rPr>
        <w:t xml:space="preserve"> </w:t>
      </w:r>
      <w:r w:rsidRPr="00EC0285">
        <w:rPr>
          <w:rFonts w:ascii="Verdana" w:hAnsi="Verdana" w:cstheme="minorHAnsi"/>
          <w:sz w:val="18"/>
          <w:szCs w:val="18"/>
        </w:rPr>
        <w:t>věcech péče o nezletilé</w:t>
      </w:r>
    </w:p>
    <w:p w:rsidR="00137F2F" w:rsidRPr="00EC0285" w:rsidRDefault="00137F2F" w:rsidP="002709D9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Prameny rodinného práva (ústavní základ, mezinárodní úmluvy, zákony – OZ, ZRP, ZŘS, zák. o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mezin</w:t>
      </w:r>
      <w:proofErr w:type="spellEnd"/>
      <w:r w:rsidRPr="00EC0285">
        <w:rPr>
          <w:rFonts w:ascii="Verdana" w:hAnsi="Verdana" w:cstheme="minorHAnsi"/>
          <w:sz w:val="18"/>
          <w:szCs w:val="18"/>
        </w:rPr>
        <w:t>. právu soukromém zák. o matrikách, zák. o sociálně-právní ochraně</w:t>
      </w:r>
      <w:r w:rsidR="00EC0285">
        <w:rPr>
          <w:rFonts w:ascii="Verdana" w:hAnsi="Verdana" w:cstheme="minorHAnsi"/>
          <w:sz w:val="18"/>
          <w:szCs w:val="18"/>
        </w:rPr>
        <w:t xml:space="preserve"> </w:t>
      </w:r>
      <w:r w:rsidRPr="00EC0285">
        <w:rPr>
          <w:rFonts w:ascii="Verdana" w:hAnsi="Verdana" w:cstheme="minorHAnsi"/>
          <w:sz w:val="18"/>
          <w:szCs w:val="18"/>
        </w:rPr>
        <w:t xml:space="preserve">dětí, podzákonné –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vyhl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. k zák. o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matr</w:t>
      </w:r>
      <w:proofErr w:type="spellEnd"/>
      <w:r w:rsidRPr="00EC0285">
        <w:rPr>
          <w:rFonts w:ascii="Verdana" w:hAnsi="Verdana" w:cstheme="minorHAnsi"/>
          <w:sz w:val="18"/>
          <w:szCs w:val="18"/>
        </w:rPr>
        <w:t>.)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Uzavření manželství, zejména formy</w:t>
      </w:r>
    </w:p>
    <w:p w:rsidR="00EC0285" w:rsidRDefault="00137F2F" w:rsidP="002709D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manželství</w:t>
      </w:r>
    </w:p>
    <w:p w:rsidR="00EC0285" w:rsidRDefault="00137F2F" w:rsidP="002709D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uzavření manželství (sňatek)</w:t>
      </w:r>
    </w:p>
    <w:p w:rsidR="00EC0285" w:rsidRDefault="00137F2F" w:rsidP="002709D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Formy uzavření manželství: občanský a církevní sňatek</w:t>
      </w:r>
    </w:p>
    <w:p w:rsidR="00EC0285" w:rsidRDefault="00137F2F" w:rsidP="002709D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Uzavření manželství v nebezpečí života a uzavření manželství v</w:t>
      </w:r>
      <w:r w:rsidR="00EC0285">
        <w:rPr>
          <w:rFonts w:ascii="Verdana" w:hAnsi="Verdana" w:cstheme="minorHAnsi"/>
          <w:sz w:val="18"/>
          <w:szCs w:val="18"/>
        </w:rPr>
        <w:t> </w:t>
      </w:r>
      <w:r w:rsidRPr="00EC0285">
        <w:rPr>
          <w:rFonts w:ascii="Verdana" w:hAnsi="Verdana" w:cstheme="minorHAnsi"/>
          <w:sz w:val="18"/>
          <w:szCs w:val="18"/>
        </w:rPr>
        <w:t>cizině</w:t>
      </w:r>
    </w:p>
    <w:p w:rsidR="00137F2F" w:rsidRPr="00EC0285" w:rsidRDefault="00137F2F" w:rsidP="002709D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Náležitosti a předpoklady manželství a sňatku: osobní předpoklady, náležitosti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prohlášení a formální náležitosti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obřadu (obecně, stručně)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Vznik manželství: prohlášení, proces vzniku (sňatek)</w:t>
      </w:r>
    </w:p>
    <w:p w:rsidR="00EC0285" w:rsidRDefault="00137F2F" w:rsidP="002709D9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manželství</w:t>
      </w:r>
    </w:p>
    <w:p w:rsidR="00EC0285" w:rsidRDefault="00137F2F" w:rsidP="002709D9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uzavření manželství (sňatek)</w:t>
      </w:r>
    </w:p>
    <w:p w:rsidR="00EC0285" w:rsidRDefault="00137F2F" w:rsidP="002709D9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Náležitosti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prohlášení</w:t>
      </w:r>
    </w:p>
    <w:p w:rsidR="00EC0285" w:rsidRDefault="00137F2F" w:rsidP="002709D9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Formální náležitosti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obřadu (včetně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předoddavkového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řízení a odlišení formálních náležitostí občanského a církevního sňatku)</w:t>
      </w:r>
    </w:p>
    <w:p w:rsidR="00137F2F" w:rsidRPr="00EC0285" w:rsidRDefault="00137F2F" w:rsidP="002709D9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Právní následky vzniku manželství (statusová problematika, práva a povinnosti manželů, majetkové právo manželské)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Překážky manželství</w:t>
      </w:r>
    </w:p>
    <w:p w:rsidR="00EC0285" w:rsidRDefault="00137F2F" w:rsidP="002709D9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překážky manželství</w:t>
      </w:r>
    </w:p>
    <w:p w:rsidR="00EC0285" w:rsidRDefault="00137F2F" w:rsidP="002709D9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Osobní předpoklady manželství</w:t>
      </w:r>
    </w:p>
    <w:p w:rsidR="00EC0285" w:rsidRDefault="00137F2F" w:rsidP="002709D9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Zákonné překážky manželství absolutní, relativní a jejich právní úprava</w:t>
      </w:r>
    </w:p>
    <w:p w:rsidR="00137F2F" w:rsidRPr="00EC0285" w:rsidRDefault="00137F2F" w:rsidP="002709D9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Právní následky uzavření manželství za existence zákonné překážky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 xml:space="preserve">Vady </w:t>
      </w:r>
      <w:proofErr w:type="spellStart"/>
      <w:r w:rsidRPr="00EC0285">
        <w:rPr>
          <w:rFonts w:ascii="Verdana" w:hAnsi="Verdana" w:cstheme="minorHAnsi"/>
          <w:b/>
          <w:sz w:val="18"/>
          <w:szCs w:val="18"/>
          <w:u w:val="single"/>
        </w:rPr>
        <w:t>sňatečného</w:t>
      </w:r>
      <w:proofErr w:type="spellEnd"/>
      <w:r w:rsidRPr="00EC0285">
        <w:rPr>
          <w:rFonts w:ascii="Verdana" w:hAnsi="Verdana" w:cstheme="minorHAnsi"/>
          <w:b/>
          <w:sz w:val="18"/>
          <w:szCs w:val="18"/>
          <w:u w:val="single"/>
        </w:rPr>
        <w:t xml:space="preserve"> projevu</w:t>
      </w:r>
    </w:p>
    <w:p w:rsidR="00EC0285" w:rsidRDefault="00137F2F" w:rsidP="002709D9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Význam a náležitosti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prohlášení (projevu), prohlášení o příjmení po uzavření manželství</w:t>
      </w:r>
    </w:p>
    <w:p w:rsidR="00EC0285" w:rsidRDefault="00137F2F" w:rsidP="002709D9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Vady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projevu</w:t>
      </w:r>
    </w:p>
    <w:p w:rsidR="00137F2F" w:rsidRPr="00EC0285" w:rsidRDefault="00137F2F" w:rsidP="002709D9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 xml:space="preserve">Právní následky vady </w:t>
      </w:r>
      <w:proofErr w:type="spellStart"/>
      <w:r w:rsidRPr="00EC0285">
        <w:rPr>
          <w:rFonts w:ascii="Verdana" w:hAnsi="Verdana" w:cstheme="minorHAnsi"/>
          <w:sz w:val="18"/>
          <w:szCs w:val="18"/>
        </w:rPr>
        <w:t>sňatečného</w:t>
      </w:r>
      <w:proofErr w:type="spellEnd"/>
      <w:r w:rsidRPr="00EC0285">
        <w:rPr>
          <w:rFonts w:ascii="Verdana" w:hAnsi="Verdana" w:cstheme="minorHAnsi"/>
          <w:sz w:val="18"/>
          <w:szCs w:val="18"/>
        </w:rPr>
        <w:t xml:space="preserve"> projevu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Zdánlivé manželství</w:t>
      </w:r>
    </w:p>
    <w:p w:rsidR="00EC0285" w:rsidRDefault="00137F2F" w:rsidP="002709D9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(podstata) zdánlivosti manželství</w:t>
      </w:r>
    </w:p>
    <w:p w:rsidR="00EC0285" w:rsidRDefault="00137F2F" w:rsidP="002709D9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Důvody zdánlivosti manželství</w:t>
      </w:r>
    </w:p>
    <w:p w:rsidR="00137F2F" w:rsidRPr="0077612F" w:rsidRDefault="00137F2F" w:rsidP="002709D9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>Právní následky zdánlivosti manželství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Neplatné manželství</w:t>
      </w:r>
    </w:p>
    <w:p w:rsidR="00EC0285" w:rsidRDefault="00137F2F" w:rsidP="002709D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Pojem (podstata) neplatnosti manželství</w:t>
      </w:r>
    </w:p>
    <w:p w:rsidR="00137F2F" w:rsidRPr="0077612F" w:rsidRDefault="00137F2F" w:rsidP="002709D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7612F">
        <w:rPr>
          <w:rFonts w:ascii="Verdana" w:hAnsi="Verdana" w:cstheme="minorHAnsi"/>
          <w:sz w:val="18"/>
          <w:szCs w:val="18"/>
        </w:rPr>
        <w:t xml:space="preserve">Důvody neplatnosti </w:t>
      </w:r>
      <w:proofErr w:type="spellStart"/>
      <w:r w:rsidRPr="0077612F">
        <w:rPr>
          <w:rFonts w:ascii="Verdana" w:hAnsi="Verdana" w:cstheme="minorHAnsi"/>
          <w:sz w:val="18"/>
          <w:szCs w:val="18"/>
        </w:rPr>
        <w:t>manželstvíPrávní</w:t>
      </w:r>
      <w:proofErr w:type="spellEnd"/>
      <w:r w:rsidRPr="0077612F">
        <w:rPr>
          <w:rFonts w:ascii="Verdana" w:hAnsi="Verdana" w:cstheme="minorHAnsi"/>
          <w:sz w:val="18"/>
          <w:szCs w:val="18"/>
        </w:rPr>
        <w:t xml:space="preserve"> následky zdánlivosti manželství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Manželské právo majetkové</w:t>
      </w:r>
    </w:p>
    <w:p w:rsidR="00EC0285" w:rsidRDefault="00137F2F" w:rsidP="002709D9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EC0285">
        <w:rPr>
          <w:rFonts w:ascii="Verdana" w:hAnsi="Verdana" w:cstheme="minorHAnsi"/>
          <w:sz w:val="18"/>
          <w:szCs w:val="18"/>
        </w:rPr>
        <w:t>§§ 708 až 770</w:t>
      </w:r>
    </w:p>
    <w:p w:rsidR="00EC0285" w:rsidRDefault="00EC0285" w:rsidP="002709D9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</w:t>
      </w:r>
      <w:r w:rsidR="00137F2F" w:rsidRPr="0077612F">
        <w:rPr>
          <w:rFonts w:ascii="Verdana" w:hAnsi="Verdana" w:cstheme="minorHAnsi"/>
          <w:sz w:val="18"/>
          <w:szCs w:val="18"/>
        </w:rPr>
        <w:t>efinice manželského práva majetkového</w:t>
      </w:r>
    </w:p>
    <w:p w:rsidR="00EC0285" w:rsidRDefault="00EC0285" w:rsidP="002709D9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="00137F2F" w:rsidRPr="0077612F">
        <w:rPr>
          <w:rFonts w:ascii="Verdana" w:hAnsi="Verdana" w:cstheme="minorHAnsi"/>
          <w:sz w:val="18"/>
          <w:szCs w:val="18"/>
        </w:rPr>
        <w:t>ákonný a další majetkové režimy, včetně vzniku</w:t>
      </w:r>
    </w:p>
    <w:p w:rsidR="00137F2F" w:rsidRPr="0077612F" w:rsidRDefault="00EC0285" w:rsidP="002709D9">
      <w:pPr>
        <w:pStyle w:val="Odstavecseseznamem"/>
        <w:numPr>
          <w:ilvl w:val="0"/>
          <w:numId w:val="4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="00137F2F" w:rsidRPr="0077612F">
        <w:rPr>
          <w:rFonts w:ascii="Verdana" w:hAnsi="Verdana" w:cstheme="minorHAnsi"/>
          <w:sz w:val="18"/>
          <w:szCs w:val="18"/>
        </w:rPr>
        <w:t>práva manželského majetku</w:t>
      </w:r>
    </w:p>
    <w:p w:rsidR="00EC0285" w:rsidRPr="00EC0285" w:rsidRDefault="00EC0285" w:rsidP="00EC0285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EC0285" w:rsidRDefault="00137F2F" w:rsidP="00EC0285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EC0285">
        <w:rPr>
          <w:rFonts w:ascii="Verdana" w:hAnsi="Verdana" w:cstheme="minorHAnsi"/>
          <w:b/>
          <w:sz w:val="18"/>
          <w:szCs w:val="18"/>
          <w:u w:val="single"/>
        </w:rPr>
        <w:t>Zrušení společného jmění manželů (v zákonném režimu)</w:t>
      </w:r>
    </w:p>
    <w:p w:rsidR="00EC0285" w:rsidRDefault="00EC0285" w:rsidP="002709D9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</w:t>
      </w:r>
      <w:r w:rsidR="00137F2F" w:rsidRPr="00EC0285">
        <w:rPr>
          <w:rFonts w:ascii="Verdana" w:hAnsi="Verdana" w:cstheme="minorHAnsi"/>
          <w:sz w:val="18"/>
          <w:szCs w:val="18"/>
        </w:rPr>
        <w:t>rávní důvody zrušení (případy)</w:t>
      </w:r>
    </w:p>
    <w:p w:rsidR="00137F2F" w:rsidRPr="0077612F" w:rsidRDefault="00EC0285" w:rsidP="002709D9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>Z</w:t>
      </w:r>
      <w:r w:rsidR="00137F2F" w:rsidRPr="0077612F">
        <w:rPr>
          <w:rFonts w:ascii="Verdana" w:hAnsi="Verdana" w:cstheme="minorHAnsi"/>
          <w:sz w:val="18"/>
          <w:szCs w:val="18"/>
        </w:rPr>
        <w:t>rušení a vypořádání SJM – právní důvody, včetně nevyvratitelné domněnky</w:t>
      </w:r>
    </w:p>
    <w:p w:rsidR="001A7DD9" w:rsidRPr="001A7DD9" w:rsidRDefault="001A7DD9" w:rsidP="001A7D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1A7D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Rozvod manželství</w:t>
      </w:r>
    </w:p>
    <w:p w:rsid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Pojem rozvodu manželství</w:t>
      </w:r>
    </w:p>
    <w:p w:rsid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Důvod rozvodu</w:t>
      </w:r>
    </w:p>
    <w:p w:rsid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Rozvod manželství se zjišťováním příčin rozvratu a rozvod manželství bez zjišťování příčin rozvratu</w:t>
      </w:r>
    </w:p>
    <w:p w:rsidR="00137F2F" w:rsidRP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Tzv. ztížený rozvod (</w:t>
      </w:r>
      <w:proofErr w:type="spellStart"/>
      <w:r w:rsidRPr="001A7DD9">
        <w:rPr>
          <w:rFonts w:ascii="Verdana" w:hAnsi="Verdana" w:cstheme="minorHAnsi"/>
          <w:sz w:val="18"/>
          <w:szCs w:val="18"/>
        </w:rPr>
        <w:t>tvrdostní</w:t>
      </w:r>
      <w:proofErr w:type="spellEnd"/>
      <w:r w:rsidRPr="001A7DD9">
        <w:rPr>
          <w:rFonts w:ascii="Verdana" w:hAnsi="Verdana" w:cstheme="minorHAnsi"/>
          <w:sz w:val="18"/>
          <w:szCs w:val="18"/>
        </w:rPr>
        <w:t xml:space="preserve"> klauzule)</w:t>
      </w:r>
    </w:p>
    <w:p w:rsidR="00137F2F" w:rsidRP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Ostatní důvody zániku manželství: smrt, změna pohlaví</w:t>
      </w:r>
    </w:p>
    <w:p w:rsidR="00137F2F" w:rsidRP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Právní následky zániku manželství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Právní ochrana nezletilého při rozvodu manželství</w:t>
      </w:r>
    </w:p>
    <w:p w:rsidR="00137F2F" w:rsidRP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Pojem rozvodu manželství</w:t>
      </w:r>
    </w:p>
    <w:p w:rsidR="00137F2F" w:rsidRP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Tzv. ztížený rozvod (</w:t>
      </w:r>
      <w:proofErr w:type="spellStart"/>
      <w:r w:rsidRPr="001A7DD9">
        <w:rPr>
          <w:rFonts w:ascii="Verdana" w:hAnsi="Verdana" w:cstheme="minorHAnsi"/>
          <w:sz w:val="18"/>
          <w:szCs w:val="18"/>
        </w:rPr>
        <w:t>tvrdostní</w:t>
      </w:r>
      <w:proofErr w:type="spellEnd"/>
      <w:r w:rsidRPr="001A7DD9">
        <w:rPr>
          <w:rFonts w:ascii="Verdana" w:hAnsi="Verdana" w:cstheme="minorHAnsi"/>
          <w:sz w:val="18"/>
          <w:szCs w:val="18"/>
        </w:rPr>
        <w:t xml:space="preserve"> klauzule ve prospěch nezletilého)</w:t>
      </w:r>
    </w:p>
    <w:p w:rsidR="00137F2F" w:rsidRPr="001A7D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Výkon rodičovské odpovědnosti po rozvodu manželství: řízení o úpravě poměrů rodičů k nezletilému dítěti pro dobu po rozvodu (úprava péče, styku a výživného)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Práva a povinnosti rodičů k dětem, zejména podstata a pojem rodičovské odpovědnosti</w:t>
      </w:r>
    </w:p>
    <w:p w:rsidR="00137F2F" w:rsidRPr="002709D9" w:rsidRDefault="00137F2F" w:rsidP="002709D9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Práva a povinnosti rodičů k dětem obecně (zejména právo a povinnost rodiče pečovat o dítě, právo použít výchovné prostředky, povinnost vzájemné pomoci a podpory mezi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rodiči a dětmi; vyloučení vzájemných práv a povinností mezi rodiči a dětmi z právní dispozice)</w:t>
      </w:r>
    </w:p>
    <w:p w:rsidR="002709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1A7DD9">
        <w:rPr>
          <w:rFonts w:ascii="Verdana" w:hAnsi="Verdana" w:cstheme="minorHAnsi"/>
          <w:sz w:val="18"/>
          <w:szCs w:val="18"/>
        </w:rPr>
        <w:t>Dělení práv a povinností rodičů vůči dítěti: práva statusová, práva spojená s osobností dítěte, práva osobní povahy, práva a povinnosti tvořící rodičovskou odpovědnost,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vyživovací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povinnost a právo na výživné</w:t>
      </w:r>
    </w:p>
    <w:p w:rsidR="00137F2F" w:rsidRPr="002709D9" w:rsidRDefault="00137F2F" w:rsidP="002709D9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a podstata rodičovské odpovědnosti, jednotlivá práva a povinnosti tvořící její obsah, výkon rodičovské odpovědnosti, zásahy soudu do rodičovské odpovědnosti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Nositelé (subjekty) rodičovských a obdobných práv a povinností vůči nezletilým</w:t>
      </w:r>
    </w:p>
    <w:p w:rsidR="002709D9" w:rsidRDefault="00137F2F" w:rsidP="002709D9">
      <w:pPr>
        <w:pStyle w:val="Odstavecseseznamem"/>
        <w:numPr>
          <w:ilvl w:val="0"/>
          <w:numId w:val="4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rodičovských a obdobných práv a povinností, pojem rodičovské odpovědnosti</w:t>
      </w:r>
    </w:p>
    <w:p w:rsidR="002709D9" w:rsidRDefault="00137F2F" w:rsidP="002709D9">
      <w:pPr>
        <w:pStyle w:val="Odstavecseseznamem"/>
        <w:numPr>
          <w:ilvl w:val="0"/>
          <w:numId w:val="4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Jednotliví nositelé: oba rodiče, jeden rodič, nezletilý rodič, který nenabyl plné svéprávnosti, rodič, jehož svéprávnost byla omezena, poručník, osvojitel, jiné osoby (pěstoun,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pečující osoba při svěření dítěte do péče jiné osoby, opatrovník) – předpoklady, rozsah práv a povinností</w:t>
      </w:r>
    </w:p>
    <w:p w:rsidR="00137F2F" w:rsidRPr="002709D9" w:rsidRDefault="00137F2F" w:rsidP="002709D9">
      <w:pPr>
        <w:pStyle w:val="Odstavecseseznamem"/>
        <w:numPr>
          <w:ilvl w:val="0"/>
          <w:numId w:val="4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zákonného zástupce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Osvojení</w:t>
      </w:r>
    </w:p>
    <w:p w:rsidR="002709D9" w:rsidRDefault="00137F2F" w:rsidP="002709D9">
      <w:pPr>
        <w:pStyle w:val="Odstavecseseznamem"/>
        <w:numPr>
          <w:ilvl w:val="0"/>
          <w:numId w:val="4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osvojení a jeho druhy (úplné, neúplné; pravé a nepravé; zrušitelné a nezrušitelné)</w:t>
      </w:r>
    </w:p>
    <w:p w:rsidR="002709D9" w:rsidRDefault="00137F2F" w:rsidP="002709D9">
      <w:pPr>
        <w:pStyle w:val="Odstavecseseznamem"/>
        <w:numPr>
          <w:ilvl w:val="0"/>
          <w:numId w:val="4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Předpoklady a podmínky osvojení: obecné předpoklady, souhlas s osvojením, další předpoklady osvojení (jeho postup: osobní péče budoucího osvojitele, která není péčí před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osvojením,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pozastavení výkonu rodičovské odpovědnosti a předání dítěte do péče před osvojením, péče před osvojením)</w:t>
      </w:r>
    </w:p>
    <w:p w:rsidR="002709D9" w:rsidRDefault="00137F2F" w:rsidP="002709D9">
      <w:pPr>
        <w:pStyle w:val="Odstavecseseznamem"/>
        <w:numPr>
          <w:ilvl w:val="0"/>
          <w:numId w:val="4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Rozhodnutí o osvojení a jeho právní následky</w:t>
      </w:r>
    </w:p>
    <w:p w:rsidR="002709D9" w:rsidRDefault="00137F2F" w:rsidP="002709D9">
      <w:pPr>
        <w:pStyle w:val="Odstavecseseznamem"/>
        <w:numPr>
          <w:ilvl w:val="0"/>
          <w:numId w:val="4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Zrušení osvojení, nezrušitelné osvojení</w:t>
      </w:r>
    </w:p>
    <w:p w:rsidR="00137F2F" w:rsidRPr="002709D9" w:rsidRDefault="00137F2F" w:rsidP="002709D9">
      <w:pPr>
        <w:pStyle w:val="Odstavecseseznamem"/>
        <w:numPr>
          <w:ilvl w:val="0"/>
          <w:numId w:val="4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Osvojení zletilého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Pěstounská péče (základní rozdíly oproti osvojení)</w:t>
      </w:r>
    </w:p>
    <w:p w:rsidR="00137F2F" w:rsidRPr="002709D9" w:rsidRDefault="00137F2F" w:rsidP="002709D9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a funkce pěstounské péče</w:t>
      </w:r>
    </w:p>
    <w:p w:rsidR="00137F2F" w:rsidRPr="002709D9" w:rsidRDefault="00137F2F" w:rsidP="002709D9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Druhy pěstounské péče: individuální a kolektivní; příbuzenská a nepříbuzenská</w:t>
      </w:r>
    </w:p>
    <w:p w:rsidR="00137F2F" w:rsidRPr="002709D9" w:rsidRDefault="00137F2F" w:rsidP="002709D9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Předpoklady svěření dítěte do pěstounské péče, zprostředkování pěstounské péče, řízení o svěření dítěte do pěstounské péče</w:t>
      </w:r>
    </w:p>
    <w:p w:rsidR="00137F2F" w:rsidRPr="002709D9" w:rsidRDefault="00137F2F" w:rsidP="002709D9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Obsah pěstounské péče (zvláštní povinnosti a práva pěstounů)</w:t>
      </w:r>
    </w:p>
    <w:p w:rsidR="00137F2F" w:rsidRPr="002709D9" w:rsidRDefault="00137F2F" w:rsidP="002709D9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Zánik pěstounské péče (zejména její zrušení)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Poručenství a opatrovnictví</w:t>
      </w:r>
    </w:p>
    <w:p w:rsidR="00137F2F" w:rsidRPr="002709D9" w:rsidRDefault="00137F2F" w:rsidP="002709D9">
      <w:pPr>
        <w:pStyle w:val="Odstavecseseznamem"/>
        <w:numPr>
          <w:ilvl w:val="0"/>
          <w:numId w:val="4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 xml:space="preserve">Pojem a </w:t>
      </w:r>
      <w:proofErr w:type="spellStart"/>
      <w:r w:rsidRPr="002709D9">
        <w:rPr>
          <w:rFonts w:ascii="Verdana" w:hAnsi="Verdana" w:cstheme="minorHAnsi"/>
          <w:sz w:val="18"/>
          <w:szCs w:val="18"/>
        </w:rPr>
        <w:t>fuknce</w:t>
      </w:r>
      <w:proofErr w:type="spellEnd"/>
      <w:r w:rsidRPr="002709D9">
        <w:rPr>
          <w:rFonts w:ascii="Verdana" w:hAnsi="Verdana" w:cstheme="minorHAnsi"/>
          <w:sz w:val="18"/>
          <w:szCs w:val="18"/>
        </w:rPr>
        <w:t xml:space="preserve"> poručenství a opatrovnictví</w:t>
      </w:r>
    </w:p>
    <w:p w:rsidR="002709D9" w:rsidRDefault="00137F2F" w:rsidP="002709D9">
      <w:pPr>
        <w:pStyle w:val="Odstavecseseznamem"/>
        <w:numPr>
          <w:ilvl w:val="0"/>
          <w:numId w:val="4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Poručenství: pojem, důvody pro jmenování poručníka a jeho jmenování, osoba poručníka (včetně veřejného poručníka), práva a povinnosti poručníka, správa jmění dítěte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poručníkem,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stálý dozor soudu, zánik poručenské funkce a zánik poručenství</w:t>
      </w:r>
    </w:p>
    <w:p w:rsidR="002709D9" w:rsidRDefault="00137F2F" w:rsidP="002709D9">
      <w:pPr>
        <w:pStyle w:val="Odstavecseseznamem"/>
        <w:numPr>
          <w:ilvl w:val="0"/>
          <w:numId w:val="4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Opatrovnictví: pojem, důvody pro jmenování opatrovníka a jeho jmenování, osoba opatrovníka, práva a povinnosti opatrovníka, opatrovník pro správu jmění dítěte, zánik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opatrovnické funkce a zánik opatrovnictví</w:t>
      </w:r>
    </w:p>
    <w:p w:rsidR="002709D9" w:rsidRDefault="00137F2F" w:rsidP="002709D9">
      <w:pPr>
        <w:pStyle w:val="Odstavecseseznamem"/>
        <w:numPr>
          <w:ilvl w:val="0"/>
          <w:numId w:val="4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Kolizní opatrovník</w:t>
      </w:r>
    </w:p>
    <w:p w:rsidR="00137F2F" w:rsidRPr="002709D9" w:rsidRDefault="00137F2F" w:rsidP="002709D9">
      <w:pPr>
        <w:pStyle w:val="Odstavecseseznamem"/>
        <w:numPr>
          <w:ilvl w:val="0"/>
          <w:numId w:val="4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Opatrovník pro správu jmění dítěte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lastRenderedPageBreak/>
        <w:t>Opatření státních orgánů zasahujících do výkonu rodičovské odpovědnosti</w:t>
      </w:r>
    </w:p>
    <w:p w:rsidR="002709D9" w:rsidRDefault="00137F2F" w:rsidP="002709D9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rodičovské odpovědnosti, její obsah a výkon (stručně)</w:t>
      </w:r>
    </w:p>
    <w:p w:rsidR="002709D9" w:rsidRDefault="00137F2F" w:rsidP="002709D9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Právní základ pro zásahy státních orgánů (na úrovni mezinárodní, ústavní a zákonné)</w:t>
      </w:r>
    </w:p>
    <w:p w:rsidR="002709D9" w:rsidRDefault="00137F2F" w:rsidP="002709D9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Zásahy soudu do výkonu rodičovské odpovědnosti (pozastavení, omezení a zbavení rodičovské odpovědnosti; rozhodnutí soudu ve věci, která je pro dítě významná;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předběžná úprava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poměrů dítěte)</w:t>
      </w:r>
    </w:p>
    <w:p w:rsidR="00137F2F" w:rsidRPr="002709D9" w:rsidRDefault="00137F2F" w:rsidP="002709D9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Působnost jiných orgánů ochrany nezletilého (orgánu sociálně-právní ochrany dítěte)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Správa jmění nezletilého</w:t>
      </w:r>
    </w:p>
    <w:p w:rsidR="00137F2F" w:rsidRPr="002709D9" w:rsidRDefault="00137F2F" w:rsidP="002709D9">
      <w:pPr>
        <w:pStyle w:val="Odstavecseseznamem"/>
        <w:numPr>
          <w:ilvl w:val="0"/>
          <w:numId w:val="5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jmění</w:t>
      </w:r>
    </w:p>
    <w:p w:rsidR="00137F2F" w:rsidRPr="002709D9" w:rsidRDefault="00137F2F" w:rsidP="002709D9">
      <w:pPr>
        <w:pStyle w:val="Odstavecseseznamem"/>
        <w:numPr>
          <w:ilvl w:val="0"/>
          <w:numId w:val="5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Omezení výkonu majetkových práv a povinností nezletilým (rozsah svéprávnosti)</w:t>
      </w:r>
    </w:p>
    <w:p w:rsidR="00137F2F" w:rsidRPr="002709D9" w:rsidRDefault="00137F2F" w:rsidP="002709D9">
      <w:pPr>
        <w:pStyle w:val="Odstavecseseznamem"/>
        <w:numPr>
          <w:ilvl w:val="0"/>
          <w:numId w:val="5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Správa jmění rodiči</w:t>
      </w:r>
    </w:p>
    <w:p w:rsidR="00137F2F" w:rsidRPr="002709D9" w:rsidRDefault="00137F2F" w:rsidP="002709D9">
      <w:pPr>
        <w:pStyle w:val="Odstavecseseznamem"/>
        <w:numPr>
          <w:ilvl w:val="0"/>
          <w:numId w:val="5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Správa jmění poručníkem</w:t>
      </w:r>
    </w:p>
    <w:p w:rsidR="00137F2F" w:rsidRPr="002709D9" w:rsidRDefault="00137F2F" w:rsidP="002709D9">
      <w:pPr>
        <w:pStyle w:val="Odstavecseseznamem"/>
        <w:numPr>
          <w:ilvl w:val="0"/>
          <w:numId w:val="5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Správa jmění opatrovníkem</w:t>
      </w:r>
    </w:p>
    <w:p w:rsidR="00137F2F" w:rsidRPr="002709D9" w:rsidRDefault="00137F2F" w:rsidP="002709D9">
      <w:pPr>
        <w:pStyle w:val="Odstavecseseznamem"/>
        <w:numPr>
          <w:ilvl w:val="0"/>
          <w:numId w:val="5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Správa jmění opatrovníkem pro správu jmění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Zastoupení nezletilého</w:t>
      </w:r>
    </w:p>
    <w:p w:rsidR="00137F2F" w:rsidRPr="002709D9" w:rsidRDefault="00137F2F" w:rsidP="002709D9">
      <w:pPr>
        <w:pStyle w:val="Odstavecseseznamem"/>
        <w:numPr>
          <w:ilvl w:val="0"/>
          <w:numId w:val="5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Rozsah svéprávnosti nezletilého</w:t>
      </w:r>
    </w:p>
    <w:p w:rsidR="00137F2F" w:rsidRPr="002709D9" w:rsidRDefault="00137F2F" w:rsidP="002709D9">
      <w:pPr>
        <w:pStyle w:val="Odstavecseseznamem"/>
        <w:numPr>
          <w:ilvl w:val="0"/>
          <w:numId w:val="5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a pojmové znaky zastoupení, obecně k zastoupení zákonnému a smluvnímu</w:t>
      </w:r>
    </w:p>
    <w:p w:rsidR="00137F2F" w:rsidRPr="002709D9" w:rsidRDefault="00137F2F" w:rsidP="002709D9">
      <w:pPr>
        <w:pStyle w:val="Odstavecseseznamem"/>
        <w:numPr>
          <w:ilvl w:val="0"/>
          <w:numId w:val="5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Zákonné zastoupení nezletilého: zastoupení rodiči nebo poručníkem; pojem zákonného zastoupení, jeho vznik, obsah a zánik</w:t>
      </w:r>
    </w:p>
    <w:p w:rsidR="00137F2F" w:rsidRPr="002709D9" w:rsidRDefault="00137F2F" w:rsidP="002709D9">
      <w:pPr>
        <w:pStyle w:val="Odstavecseseznamem"/>
        <w:numPr>
          <w:ilvl w:val="0"/>
          <w:numId w:val="5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Zastoupení opatrovníkem, smlouva o zastoupení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Určování rodičovství (obecně)</w:t>
      </w:r>
    </w:p>
    <w:p w:rsidR="00137F2F" w:rsidRPr="002709D9" w:rsidRDefault="00137F2F" w:rsidP="002709D9">
      <w:pPr>
        <w:pStyle w:val="Odstavecseseznamem"/>
        <w:numPr>
          <w:ilvl w:val="0"/>
          <w:numId w:val="5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rodičovství</w:t>
      </w:r>
    </w:p>
    <w:p w:rsidR="00137F2F" w:rsidRPr="002709D9" w:rsidRDefault="00137F2F" w:rsidP="002709D9">
      <w:pPr>
        <w:pStyle w:val="Odstavecseseznamem"/>
        <w:numPr>
          <w:ilvl w:val="0"/>
          <w:numId w:val="5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 xml:space="preserve">Určení mateřství, </w:t>
      </w:r>
      <w:proofErr w:type="spellStart"/>
      <w:r w:rsidRPr="002709D9">
        <w:rPr>
          <w:rFonts w:ascii="Verdana" w:hAnsi="Verdana" w:cstheme="minorHAnsi"/>
          <w:sz w:val="18"/>
          <w:szCs w:val="18"/>
        </w:rPr>
        <w:t>maternitní</w:t>
      </w:r>
      <w:proofErr w:type="spellEnd"/>
      <w:r w:rsidRPr="002709D9">
        <w:rPr>
          <w:rFonts w:ascii="Verdana" w:hAnsi="Verdana" w:cstheme="minorHAnsi"/>
          <w:sz w:val="18"/>
          <w:szCs w:val="18"/>
        </w:rPr>
        <w:t xml:space="preserve"> spor pozitivní a negativní, problematika institutů </w:t>
      </w:r>
      <w:proofErr w:type="spellStart"/>
      <w:r w:rsidRPr="002709D9">
        <w:rPr>
          <w:rFonts w:ascii="Verdana" w:hAnsi="Verdana" w:cstheme="minorHAnsi"/>
          <w:sz w:val="18"/>
          <w:szCs w:val="18"/>
        </w:rPr>
        <w:t>surogátního</w:t>
      </w:r>
      <w:proofErr w:type="spellEnd"/>
      <w:r w:rsidRPr="002709D9">
        <w:rPr>
          <w:rFonts w:ascii="Verdana" w:hAnsi="Verdana" w:cstheme="minorHAnsi"/>
          <w:sz w:val="18"/>
          <w:szCs w:val="18"/>
        </w:rPr>
        <w:t xml:space="preserve"> mateřství, utajeného a anonymního porodu</w:t>
      </w:r>
    </w:p>
    <w:p w:rsidR="00137F2F" w:rsidRPr="002709D9" w:rsidRDefault="00137F2F" w:rsidP="002709D9">
      <w:pPr>
        <w:pStyle w:val="Odstavecseseznamem"/>
        <w:numPr>
          <w:ilvl w:val="0"/>
          <w:numId w:val="5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Určení otcovství, domněnky otcovství, popření otcovství (stručně)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Určování otcovství</w:t>
      </w:r>
    </w:p>
    <w:p w:rsidR="00137F2F" w:rsidRPr="002709D9" w:rsidRDefault="00137F2F" w:rsidP="002709D9">
      <w:pPr>
        <w:pStyle w:val="Odstavecseseznamem"/>
        <w:numPr>
          <w:ilvl w:val="0"/>
          <w:numId w:val="5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otcovství a jeho vztah k mateřství</w:t>
      </w:r>
    </w:p>
    <w:p w:rsidR="00137F2F" w:rsidRPr="002709D9" w:rsidRDefault="00137F2F" w:rsidP="002709D9">
      <w:pPr>
        <w:pStyle w:val="Odstavecseseznamem"/>
        <w:numPr>
          <w:ilvl w:val="0"/>
          <w:numId w:val="5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Domněnky otcovství: jejich povaha, jednotlivé domněnky a jejich uplatnění</w:t>
      </w:r>
    </w:p>
    <w:p w:rsidR="00137F2F" w:rsidRPr="002709D9" w:rsidRDefault="00137F2F" w:rsidP="002709D9">
      <w:pPr>
        <w:pStyle w:val="Odstavecseseznamem"/>
        <w:numPr>
          <w:ilvl w:val="0"/>
          <w:numId w:val="5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Popření otcovství: pojem a význam popření otcovství, aktivní legitimace, jednotlivé případy popření otcovství (popření otcovství manžela matky, popření otcovství k</w:t>
      </w:r>
      <w:r w:rsidR="002709D9">
        <w:rPr>
          <w:rFonts w:ascii="Verdana" w:hAnsi="Verdana" w:cstheme="minorHAnsi"/>
          <w:sz w:val="18"/>
          <w:szCs w:val="18"/>
        </w:rPr>
        <w:t> </w:t>
      </w:r>
      <w:r w:rsidRPr="002709D9">
        <w:rPr>
          <w:rFonts w:ascii="Verdana" w:hAnsi="Verdana" w:cstheme="minorHAnsi"/>
          <w:sz w:val="18"/>
          <w:szCs w:val="18"/>
        </w:rPr>
        <w:t>dítěti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narozenému z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umělého oplodnění, popření otcovství založeného souhlasným prohlášením, popření otcovství ex offo), prominutí zmeškání lhůty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Výživné (obecné otázky)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výživného a jeho subjekty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vyživovací povinnosti a pojem práva na výživné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Obecná úprava přiznání výživného, nepromlčitelnost práva na výživné (na rozdíl od jeho jednotlivých dávek), jeho nepřevoditelnost a nepostupitelnost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Druhy vyživovací povinnosti: mezi manžely, mezi rozvedenými manžely, mezi rodiči a dětmi, mezi potomky a předky, výživné na úhradu některých nákladů neprovdané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těhotné ženě</w:t>
      </w:r>
      <w:r w:rsidR="002709D9">
        <w:rPr>
          <w:rFonts w:ascii="Verdana" w:hAnsi="Verdana" w:cstheme="minorHAnsi"/>
          <w:sz w:val="18"/>
          <w:szCs w:val="18"/>
        </w:rPr>
        <w:t xml:space="preserve"> </w:t>
      </w:r>
      <w:r w:rsidRPr="002709D9">
        <w:rPr>
          <w:rFonts w:ascii="Verdana" w:hAnsi="Verdana" w:cstheme="minorHAnsi"/>
          <w:sz w:val="18"/>
          <w:szCs w:val="18"/>
        </w:rPr>
        <w:t>nebo matce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Určení rozsahu výživného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Řízení ve věcech výživného a přiznání výživného</w:t>
      </w:r>
    </w:p>
    <w:p w:rsidR="00137F2F" w:rsidRPr="002709D9" w:rsidRDefault="00137F2F" w:rsidP="002709D9">
      <w:pPr>
        <w:pStyle w:val="Odstavecseseznamem"/>
        <w:numPr>
          <w:ilvl w:val="0"/>
          <w:numId w:val="5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Plnění výživného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Výživné pro nezletilé dítě</w:t>
      </w:r>
    </w:p>
    <w:p w:rsidR="00137F2F" w:rsidRPr="002709D9" w:rsidRDefault="00137F2F" w:rsidP="002709D9">
      <w:pPr>
        <w:pStyle w:val="Odstavecseseznamem"/>
        <w:numPr>
          <w:ilvl w:val="0"/>
          <w:numId w:val="5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výživného a jeho subjekty, pojem vyživovací povinnosti a práva na výživné</w:t>
      </w:r>
    </w:p>
    <w:p w:rsidR="00137F2F" w:rsidRPr="002709D9" w:rsidRDefault="00137F2F" w:rsidP="002709D9">
      <w:pPr>
        <w:pStyle w:val="Odstavecseseznamem"/>
        <w:numPr>
          <w:ilvl w:val="0"/>
          <w:numId w:val="5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Výživné pro nezletilé dítě a jeho subjekty</w:t>
      </w:r>
    </w:p>
    <w:p w:rsidR="00137F2F" w:rsidRPr="002709D9" w:rsidRDefault="00137F2F" w:rsidP="002709D9">
      <w:pPr>
        <w:pStyle w:val="Odstavecseseznamem"/>
        <w:numPr>
          <w:ilvl w:val="0"/>
          <w:numId w:val="5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Vznik a zánik vyživovací povinnosti</w:t>
      </w:r>
    </w:p>
    <w:p w:rsidR="00137F2F" w:rsidRPr="002709D9" w:rsidRDefault="00137F2F" w:rsidP="002709D9">
      <w:pPr>
        <w:pStyle w:val="Odstavecseseznamem"/>
        <w:numPr>
          <w:ilvl w:val="0"/>
          <w:numId w:val="5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Určení rozsahu výživného pro nezletilé dítě</w:t>
      </w:r>
    </w:p>
    <w:p w:rsidR="00137F2F" w:rsidRPr="002709D9" w:rsidRDefault="00137F2F" w:rsidP="002709D9">
      <w:pPr>
        <w:pStyle w:val="Odstavecseseznamem"/>
        <w:numPr>
          <w:ilvl w:val="0"/>
          <w:numId w:val="5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Řízení ve věcech výživného a přiznání výživného pro nezletilé dítě</w:t>
      </w:r>
    </w:p>
    <w:p w:rsidR="00137F2F" w:rsidRPr="002709D9" w:rsidRDefault="00137F2F" w:rsidP="002709D9">
      <w:pPr>
        <w:pStyle w:val="Odstavecseseznamem"/>
        <w:numPr>
          <w:ilvl w:val="0"/>
          <w:numId w:val="5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Plnění výživného pro nezletilé dítě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709D9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709D9">
        <w:rPr>
          <w:rFonts w:ascii="Verdana" w:hAnsi="Verdana" w:cstheme="minorHAnsi"/>
          <w:b/>
          <w:sz w:val="18"/>
          <w:szCs w:val="18"/>
          <w:u w:val="single"/>
        </w:rPr>
        <w:t>Výživné mezi rodiči a dětmi</w:t>
      </w:r>
    </w:p>
    <w:p w:rsidR="00137F2F" w:rsidRPr="002709D9" w:rsidRDefault="00137F2F" w:rsidP="002709D9">
      <w:pPr>
        <w:pStyle w:val="Odstavecseseznamem"/>
        <w:numPr>
          <w:ilvl w:val="0"/>
          <w:numId w:val="5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Pojem výživného a jeho subjekty, pojem vyživovací povinnosti a práva na výživné</w:t>
      </w:r>
    </w:p>
    <w:p w:rsidR="00137F2F" w:rsidRPr="002709D9" w:rsidRDefault="00137F2F" w:rsidP="002709D9">
      <w:pPr>
        <w:pStyle w:val="Odstavecseseznamem"/>
        <w:numPr>
          <w:ilvl w:val="0"/>
          <w:numId w:val="5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Vyživovací povinnost vůči dětem: vznik a zánik, určení rozsahu výživného, plnění výživného</w:t>
      </w:r>
    </w:p>
    <w:p w:rsidR="00137F2F" w:rsidRPr="002709D9" w:rsidRDefault="00137F2F" w:rsidP="002709D9">
      <w:pPr>
        <w:pStyle w:val="Odstavecseseznamem"/>
        <w:numPr>
          <w:ilvl w:val="0"/>
          <w:numId w:val="5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Vyživovací povinnost vůči rodičům: předpoklady, vznik a zánik, určení rozsahu výživného, plnění výživného</w:t>
      </w:r>
    </w:p>
    <w:p w:rsidR="00137F2F" w:rsidRPr="002709D9" w:rsidRDefault="00137F2F" w:rsidP="002709D9">
      <w:pPr>
        <w:pStyle w:val="Odstavecseseznamem"/>
        <w:numPr>
          <w:ilvl w:val="0"/>
          <w:numId w:val="5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709D9">
        <w:rPr>
          <w:rFonts w:ascii="Verdana" w:hAnsi="Verdana" w:cstheme="minorHAnsi"/>
          <w:sz w:val="18"/>
          <w:szCs w:val="18"/>
        </w:rPr>
        <w:t>Řízení ve věcech výživného a přiznání výživného</w:t>
      </w:r>
    </w:p>
    <w:p w:rsidR="002709D9" w:rsidRPr="002709D9" w:rsidRDefault="002709D9" w:rsidP="002709D9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C540F7" w:rsidRDefault="00137F2F" w:rsidP="002709D9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C540F7">
        <w:rPr>
          <w:rFonts w:ascii="Verdana" w:hAnsi="Verdana" w:cstheme="minorHAnsi"/>
          <w:b/>
          <w:sz w:val="18"/>
          <w:szCs w:val="18"/>
          <w:u w:val="single"/>
        </w:rPr>
        <w:lastRenderedPageBreak/>
        <w:t>Výživné mezi manžely a rozvedenými manžely</w:t>
      </w:r>
    </w:p>
    <w:p w:rsidR="00137F2F" w:rsidRPr="00C540F7" w:rsidRDefault="00137F2F" w:rsidP="00C540F7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540F7">
        <w:rPr>
          <w:rFonts w:ascii="Verdana" w:hAnsi="Verdana" w:cstheme="minorHAnsi"/>
          <w:sz w:val="18"/>
          <w:szCs w:val="18"/>
        </w:rPr>
        <w:t>Pojem výživného a jeho subjekty, pojem vyživovací povinnosti a práva na výživné</w:t>
      </w:r>
    </w:p>
    <w:p w:rsidR="00137F2F" w:rsidRPr="00C540F7" w:rsidRDefault="00137F2F" w:rsidP="00C540F7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540F7">
        <w:rPr>
          <w:rFonts w:ascii="Verdana" w:hAnsi="Verdana" w:cstheme="minorHAnsi"/>
          <w:sz w:val="18"/>
          <w:szCs w:val="18"/>
        </w:rPr>
        <w:t>Vyživovací povinnost mezi manžely: vznik a zánik, určení rozsahu výživného, plnění výživného</w:t>
      </w:r>
    </w:p>
    <w:p w:rsidR="00137F2F" w:rsidRPr="00C540F7" w:rsidRDefault="00137F2F" w:rsidP="00C540F7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540F7">
        <w:rPr>
          <w:rFonts w:ascii="Verdana" w:hAnsi="Verdana" w:cstheme="minorHAnsi"/>
          <w:sz w:val="18"/>
          <w:szCs w:val="18"/>
        </w:rPr>
        <w:t>Vyživovací povinnost mezi rozvedenými manžely: vznik a zánik, určení rozsahu výživného, plnění výživného, tzv. sankční výživné</w:t>
      </w:r>
    </w:p>
    <w:p w:rsidR="00137F2F" w:rsidRPr="00C540F7" w:rsidRDefault="00137F2F" w:rsidP="00C540F7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540F7">
        <w:rPr>
          <w:rFonts w:ascii="Verdana" w:hAnsi="Verdana" w:cstheme="minorHAnsi"/>
          <w:sz w:val="18"/>
          <w:szCs w:val="18"/>
        </w:rPr>
        <w:t>Řízení ve věcech výživného a přiznání výživného</w:t>
      </w:r>
    </w:p>
    <w:p w:rsidR="00137F2F" w:rsidRPr="0077612F" w:rsidRDefault="00137F2F" w:rsidP="0077612F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137F2F" w:rsidRDefault="00137F2F" w:rsidP="0077612F">
      <w:pPr>
        <w:spacing w:line="240" w:lineRule="auto"/>
        <w:jc w:val="both"/>
        <w:rPr>
          <w:rFonts w:ascii="Verdana" w:hAnsi="Verdana" w:cstheme="minorHAnsi"/>
          <w:b/>
          <w:bCs/>
        </w:rPr>
      </w:pPr>
      <w:r w:rsidRPr="002C1E73">
        <w:rPr>
          <w:rFonts w:ascii="Verdana" w:hAnsi="Verdana" w:cstheme="minorHAnsi"/>
          <w:b/>
          <w:bCs/>
        </w:rPr>
        <w:t>SADA B</w:t>
      </w:r>
    </w:p>
    <w:p w:rsidR="002C1E73" w:rsidRPr="002C1E73" w:rsidRDefault="002C1E73" w:rsidP="0077612F">
      <w:pPr>
        <w:spacing w:line="240" w:lineRule="auto"/>
        <w:jc w:val="both"/>
        <w:rPr>
          <w:rFonts w:ascii="Verdana" w:hAnsi="Verdana" w:cstheme="minorHAnsi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Věcná práva (pojem, charakteristiky, druhy)</w:t>
      </w:r>
    </w:p>
    <w:p w:rsidR="00137F2F" w:rsidRPr="002351C1" w:rsidRDefault="00137F2F" w:rsidP="002351C1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351C1">
        <w:rPr>
          <w:rFonts w:ascii="Verdana" w:hAnsi="Verdana" w:cstheme="minorHAnsi"/>
          <w:sz w:val="18"/>
          <w:szCs w:val="18"/>
        </w:rPr>
        <w:t xml:space="preserve">Pojem </w:t>
      </w:r>
      <w:r w:rsidR="00873338">
        <w:rPr>
          <w:rFonts w:ascii="Verdana" w:hAnsi="Verdana" w:cstheme="minorHAnsi"/>
          <w:sz w:val="18"/>
          <w:szCs w:val="18"/>
        </w:rPr>
        <w:t xml:space="preserve">– </w:t>
      </w:r>
      <w:r w:rsidRPr="002351C1">
        <w:rPr>
          <w:rFonts w:ascii="Verdana" w:hAnsi="Verdana" w:cstheme="minorHAnsi"/>
          <w:sz w:val="18"/>
          <w:szCs w:val="18"/>
        </w:rPr>
        <w:t>definice věcných práv</w:t>
      </w:r>
      <w:r w:rsidR="00873338">
        <w:rPr>
          <w:rFonts w:ascii="Verdana" w:hAnsi="Verdana" w:cstheme="minorHAnsi"/>
          <w:sz w:val="18"/>
          <w:szCs w:val="18"/>
        </w:rPr>
        <w:t xml:space="preserve">; </w:t>
      </w:r>
      <w:r w:rsidRPr="002351C1">
        <w:rPr>
          <w:rFonts w:ascii="Verdana" w:hAnsi="Verdana" w:cstheme="minorHAnsi"/>
          <w:sz w:val="18"/>
          <w:szCs w:val="18"/>
        </w:rPr>
        <w:t>odlišení od práv závazkových + charakteristiky věcných práv (předmětem je věc, mají absolutní povahu, jsou věci inherentní = lpí na věci)</w:t>
      </w:r>
    </w:p>
    <w:p w:rsidR="00137F2F" w:rsidRPr="002351C1" w:rsidRDefault="00137F2F" w:rsidP="002351C1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351C1">
        <w:rPr>
          <w:rFonts w:ascii="Verdana" w:hAnsi="Verdana" w:cstheme="minorHAnsi"/>
          <w:sz w:val="18"/>
          <w:szCs w:val="18"/>
        </w:rPr>
        <w:t>Druhy věcných práv (věcná práva k věci vlastní, věcná práva k věci cizí: právo stavby, věcná břemena, zástavní právo, zadržovací právo; zvěcnělá (3) legální předkupní</w:t>
      </w:r>
    </w:p>
    <w:p w:rsidR="00137F2F" w:rsidRPr="002351C1" w:rsidRDefault="00137F2F" w:rsidP="002351C1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351C1">
        <w:rPr>
          <w:rFonts w:ascii="Verdana" w:hAnsi="Verdana" w:cstheme="minorHAnsi"/>
          <w:sz w:val="18"/>
          <w:szCs w:val="18"/>
        </w:rPr>
        <w:t>práva)</w:t>
      </w:r>
    </w:p>
    <w:p w:rsidR="00137F2F" w:rsidRPr="002351C1" w:rsidRDefault="00137F2F" w:rsidP="002351C1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351C1">
        <w:rPr>
          <w:rFonts w:ascii="Verdana" w:hAnsi="Verdana" w:cstheme="minorHAnsi"/>
          <w:sz w:val="18"/>
          <w:szCs w:val="18"/>
        </w:rPr>
        <w:t>Další rysy věcných práv (numerus clausus, zásadně kogentní normy, princip publicity)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Držba (podstata, charakteristiky)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Pojem držby </w:t>
      </w:r>
      <w:r w:rsidR="00873338">
        <w:rPr>
          <w:rFonts w:ascii="Verdana" w:hAnsi="Verdana" w:cstheme="minorHAnsi"/>
          <w:sz w:val="18"/>
          <w:szCs w:val="18"/>
        </w:rPr>
        <w:t xml:space="preserve">– </w:t>
      </w:r>
      <w:r w:rsidRPr="002B607D">
        <w:rPr>
          <w:rFonts w:ascii="Verdana" w:hAnsi="Verdana" w:cstheme="minorHAnsi"/>
          <w:sz w:val="18"/>
          <w:szCs w:val="18"/>
        </w:rPr>
        <w:t xml:space="preserve">corpus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possessionis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animus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possidendi</w:t>
      </w:r>
      <w:proofErr w:type="spellEnd"/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Odlišení držby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nevlastnické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od držby </w:t>
      </w:r>
      <w:proofErr w:type="gramStart"/>
      <w:r w:rsidRPr="002B607D">
        <w:rPr>
          <w:rFonts w:ascii="Verdana" w:hAnsi="Verdana" w:cstheme="minorHAnsi"/>
          <w:sz w:val="18"/>
          <w:szCs w:val="18"/>
        </w:rPr>
        <w:t>vlastnické;  odlišení</w:t>
      </w:r>
      <w:proofErr w:type="gramEnd"/>
      <w:r w:rsidRPr="002B607D">
        <w:rPr>
          <w:rFonts w:ascii="Verdana" w:hAnsi="Verdana" w:cstheme="minorHAnsi"/>
          <w:sz w:val="18"/>
          <w:szCs w:val="18"/>
        </w:rPr>
        <w:t xml:space="preserve"> držby od detence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Předmět držby (zejm. která práva lze držet)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Kvalifikovaná (tj. bezvadná) držba – řádná, poctivá (v dobré víře), pravá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 a povinnosti v případě, že držitel je povinen vydat věc vlastníkovi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Ochrana držby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Vlastnické právo (pojem, základní charakteristiky)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Vlastnictví = vlastnické právo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Definice vlastnictví </w:t>
      </w:r>
      <w:r w:rsidR="00873338">
        <w:rPr>
          <w:rFonts w:ascii="Verdana" w:hAnsi="Verdana" w:cstheme="minorHAnsi"/>
          <w:sz w:val="18"/>
          <w:szCs w:val="18"/>
        </w:rPr>
        <w:t xml:space="preserve">– </w:t>
      </w:r>
      <w:r w:rsidRPr="002B607D">
        <w:rPr>
          <w:rFonts w:ascii="Verdana" w:hAnsi="Verdana" w:cstheme="minorHAnsi"/>
          <w:sz w:val="18"/>
          <w:szCs w:val="18"/>
        </w:rPr>
        <w:t xml:space="preserve">analytická a syntetická (platná úprava § 1012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o.z</w:t>
      </w:r>
      <w:proofErr w:type="spellEnd"/>
      <w:r w:rsidRPr="002B607D">
        <w:rPr>
          <w:rFonts w:ascii="Verdana" w:hAnsi="Verdana" w:cstheme="minorHAnsi"/>
          <w:sz w:val="18"/>
          <w:szCs w:val="18"/>
        </w:rPr>
        <w:t>.)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Charakteristiky vlastnického práva (právo libovolně nakládat s věcí </w:t>
      </w:r>
      <w:r w:rsidR="00873338">
        <w:rPr>
          <w:rFonts w:ascii="Verdana" w:hAnsi="Verdana" w:cstheme="minorHAnsi"/>
          <w:sz w:val="18"/>
          <w:szCs w:val="18"/>
        </w:rPr>
        <w:t xml:space="preserve">– </w:t>
      </w:r>
      <w:r w:rsidRPr="002B607D">
        <w:rPr>
          <w:rFonts w:ascii="Verdana" w:hAnsi="Verdana" w:cstheme="minorHAnsi"/>
          <w:sz w:val="18"/>
          <w:szCs w:val="18"/>
        </w:rPr>
        <w:t>nejobsáhlejší věcné právo, vlastník má právo bránit se proti neoprávněnému zásahu, perzistence a</w:t>
      </w:r>
    </w:p>
    <w:p w:rsidR="00137F2F" w:rsidRPr="002B607D" w:rsidRDefault="00137F2F" w:rsidP="002B607D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elasticita, nikoli neomezenost)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Omezení vlastnického práva (ve veřejném a soukromém zájmu, nezbytná cesta)</w:t>
      </w:r>
    </w:p>
    <w:p w:rsidR="00137F2F" w:rsidRPr="002B607D" w:rsidRDefault="00137F2F" w:rsidP="002B607D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Právní základ omezení vlastnického práva (čl. 11 odst. 3 Listiny, § 1012 věta první o. z.)</w:t>
      </w:r>
    </w:p>
    <w:p w:rsidR="00137F2F" w:rsidRPr="002B607D" w:rsidRDefault="00137F2F" w:rsidP="002B607D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Omezení vlastnického práva veřejnoprávními předpisy (stavební z., z. o památkové ochraně,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elektrif</w:t>
      </w:r>
      <w:proofErr w:type="spellEnd"/>
      <w:r w:rsidRPr="002B607D">
        <w:rPr>
          <w:rFonts w:ascii="Verdana" w:hAnsi="Verdana" w:cstheme="minorHAnsi"/>
          <w:sz w:val="18"/>
          <w:szCs w:val="18"/>
        </w:rPr>
        <w:t>. z. aj.)</w:t>
      </w:r>
    </w:p>
    <w:p w:rsidR="00137F2F" w:rsidRPr="003457B9" w:rsidRDefault="00137F2F" w:rsidP="003457B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Omezení vlastnického práva soukromoprávními předpisy, zejména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obč</w:t>
      </w:r>
      <w:proofErr w:type="spellEnd"/>
      <w:r w:rsidRPr="002B607D">
        <w:rPr>
          <w:rFonts w:ascii="Verdana" w:hAnsi="Verdana" w:cstheme="minorHAnsi"/>
          <w:sz w:val="18"/>
          <w:szCs w:val="18"/>
        </w:rPr>
        <w:t>. zákoníkem:</w:t>
      </w:r>
      <w:r w:rsidR="003457B9">
        <w:rPr>
          <w:rFonts w:ascii="Verdana" w:hAnsi="Verdana" w:cstheme="minorHAnsi"/>
          <w:sz w:val="18"/>
          <w:szCs w:val="18"/>
        </w:rPr>
        <w:t xml:space="preserve"> </w:t>
      </w:r>
      <w:r w:rsidRPr="003457B9">
        <w:rPr>
          <w:rFonts w:ascii="Verdana" w:hAnsi="Verdana" w:cstheme="minorHAnsi"/>
          <w:sz w:val="18"/>
          <w:szCs w:val="18"/>
        </w:rPr>
        <w:t xml:space="preserve">omezení vlastnického práva ve veřejném zájmu </w:t>
      </w:r>
      <w:r w:rsidR="003457B9" w:rsidRPr="003457B9">
        <w:rPr>
          <w:rFonts w:ascii="Verdana" w:hAnsi="Verdana" w:cstheme="minorHAnsi"/>
          <w:sz w:val="18"/>
          <w:szCs w:val="18"/>
        </w:rPr>
        <w:t>–</w:t>
      </w:r>
      <w:r w:rsidRPr="003457B9">
        <w:rPr>
          <w:rFonts w:ascii="Verdana" w:hAnsi="Verdana" w:cstheme="minorHAnsi"/>
          <w:sz w:val="18"/>
          <w:szCs w:val="18"/>
        </w:rPr>
        <w:t xml:space="preserve"> použití cizí věci, vyvlastnění a omezení vlastnického práva; problematika imisí; tzv. legální břemena v § 1014-1023 o. z.</w:t>
      </w:r>
      <w:r w:rsidR="003457B9" w:rsidRPr="003457B9">
        <w:rPr>
          <w:rFonts w:ascii="Verdana" w:hAnsi="Verdana" w:cstheme="minorHAnsi"/>
          <w:sz w:val="18"/>
          <w:szCs w:val="18"/>
        </w:rPr>
        <w:t>,</w:t>
      </w:r>
      <w:r w:rsidRPr="003457B9">
        <w:rPr>
          <w:rFonts w:ascii="Verdana" w:hAnsi="Verdana" w:cstheme="minorHAnsi"/>
          <w:sz w:val="18"/>
          <w:szCs w:val="18"/>
        </w:rPr>
        <w:t xml:space="preserve"> sousedské právo – </w:t>
      </w:r>
      <w:proofErr w:type="spellStart"/>
      <w:r w:rsidRPr="003457B9">
        <w:rPr>
          <w:rFonts w:ascii="Verdana" w:hAnsi="Verdana" w:cstheme="minorHAnsi"/>
          <w:sz w:val="18"/>
          <w:szCs w:val="18"/>
        </w:rPr>
        <w:t>příkladmo</w:t>
      </w:r>
      <w:proofErr w:type="spellEnd"/>
      <w:r w:rsidRPr="003457B9">
        <w:rPr>
          <w:rFonts w:ascii="Verdana" w:hAnsi="Verdana" w:cstheme="minorHAnsi"/>
          <w:sz w:val="18"/>
          <w:szCs w:val="18"/>
        </w:rPr>
        <w:t>)</w:t>
      </w:r>
    </w:p>
    <w:p w:rsidR="00137F2F" w:rsidRPr="002B607D" w:rsidRDefault="00137F2F" w:rsidP="002B607D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Omezení vlastnického práva z vůle vlastníka </w:t>
      </w:r>
      <w:r w:rsidR="003457B9">
        <w:rPr>
          <w:rFonts w:ascii="Verdana" w:hAnsi="Verdana" w:cstheme="minorHAnsi"/>
          <w:sz w:val="18"/>
          <w:szCs w:val="18"/>
        </w:rPr>
        <w:t>–</w:t>
      </w:r>
      <w:r w:rsidRPr="002B607D">
        <w:rPr>
          <w:rFonts w:ascii="Verdana" w:hAnsi="Verdana" w:cstheme="minorHAnsi"/>
          <w:sz w:val="18"/>
          <w:szCs w:val="18"/>
        </w:rPr>
        <w:t xml:space="preserve"> smluvní (smlouvy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věcněprávní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>, obligačně-právní)</w:t>
      </w:r>
    </w:p>
    <w:p w:rsidR="00137F2F" w:rsidRPr="002B607D" w:rsidRDefault="00137F2F" w:rsidP="002B607D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Omezení vlastnického práva v soukromém zájmu rozhodnutím soudu: nezbytná cesta (podstata, předpoklady povolení,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omzení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>)</w:t>
      </w:r>
    </w:p>
    <w:p w:rsidR="00137F2F" w:rsidRPr="002B607D" w:rsidRDefault="00137F2F" w:rsidP="002B607D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„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rozhrada</w:t>
      </w:r>
      <w:proofErr w:type="spellEnd"/>
      <w:r w:rsidRPr="002B607D">
        <w:rPr>
          <w:rFonts w:ascii="Verdana" w:hAnsi="Verdana" w:cstheme="minorHAnsi"/>
          <w:sz w:val="18"/>
          <w:szCs w:val="18"/>
        </w:rPr>
        <w:t>“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Ochrana vlastnického práva</w:t>
      </w:r>
    </w:p>
    <w:p w:rsidR="00137F2F" w:rsidRPr="002B607D" w:rsidRDefault="00137F2F" w:rsidP="002B607D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Ústavní základ (čl. 11 a 36 Listiny)</w:t>
      </w:r>
    </w:p>
    <w:p w:rsidR="00137F2F" w:rsidRPr="002B607D" w:rsidRDefault="00137F2F" w:rsidP="002B607D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Soudní ochrana vlastnického práva (žaloba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vindikační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, žaloba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negatorní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>; žaloba z domnělého vlastnického práva – podstata a funkce jednotlivých žalob)</w:t>
      </w:r>
    </w:p>
    <w:p w:rsidR="00137F2F" w:rsidRPr="002B607D" w:rsidRDefault="00137F2F" w:rsidP="002B607D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Svépomoc (zejm. zákonné předpoklady)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Nabývání vlastnického práva (způsoby nabytí, nabytí smlouvou a vydržením)</w:t>
      </w:r>
    </w:p>
    <w:p w:rsidR="00137F2F" w:rsidRPr="00964401" w:rsidRDefault="00137F2F" w:rsidP="00964401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Trojí rozlišení způsobů nabytí vlastnického práva (absolutní a relativní nabytí; originární a derivativní nabytí; nabytí inter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vivos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mortis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causa);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auktor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a sukcesor, právní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>nástupnictví</w:t>
      </w:r>
    </w:p>
    <w:p w:rsidR="00137F2F" w:rsidRPr="00964401" w:rsidRDefault="00137F2F" w:rsidP="00964401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Derivativní způsob nabytí vlastnického práva: převod (nabytí smlouvou) – dva principy smluvního nabytí vlastnického práva (konsenzuální a tradiční; výklad nauky o titulu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 xml:space="preserve">a modu), příklady nabytí podle </w:t>
      </w:r>
      <w:proofErr w:type="spellStart"/>
      <w:r w:rsidRPr="00964401">
        <w:rPr>
          <w:rFonts w:ascii="Verdana" w:hAnsi="Verdana" w:cstheme="minorHAnsi"/>
          <w:sz w:val="18"/>
          <w:szCs w:val="18"/>
        </w:rPr>
        <w:t>o.z</w:t>
      </w:r>
      <w:proofErr w:type="spellEnd"/>
      <w:r w:rsidRPr="00964401">
        <w:rPr>
          <w:rFonts w:ascii="Verdana" w:hAnsi="Verdana" w:cstheme="minorHAnsi"/>
          <w:sz w:val="18"/>
          <w:szCs w:val="18"/>
        </w:rPr>
        <w:t xml:space="preserve">. </w:t>
      </w:r>
      <w:r w:rsidR="003457B9">
        <w:rPr>
          <w:rFonts w:ascii="Verdana" w:hAnsi="Verdana" w:cstheme="minorHAnsi"/>
          <w:sz w:val="18"/>
          <w:szCs w:val="18"/>
        </w:rPr>
        <w:t>–</w:t>
      </w:r>
      <w:r w:rsidRPr="00964401">
        <w:rPr>
          <w:rFonts w:ascii="Verdana" w:hAnsi="Verdana" w:cstheme="minorHAnsi"/>
          <w:sz w:val="18"/>
          <w:szCs w:val="18"/>
        </w:rPr>
        <w:t xml:space="preserve"> § 1099 n.; přechod práv a povinností spojených s převáděnou věcí (</w:t>
      </w:r>
      <w:proofErr w:type="spellStart"/>
      <w:r w:rsidRPr="00964401">
        <w:rPr>
          <w:rFonts w:ascii="Verdana" w:hAnsi="Verdana" w:cstheme="minorHAnsi"/>
          <w:sz w:val="18"/>
          <w:szCs w:val="18"/>
        </w:rPr>
        <w:t>akcesorita</w:t>
      </w:r>
      <w:proofErr w:type="spellEnd"/>
      <w:r w:rsidRPr="00964401">
        <w:rPr>
          <w:rFonts w:ascii="Verdana" w:hAnsi="Verdana" w:cstheme="minorHAnsi"/>
          <w:sz w:val="18"/>
          <w:szCs w:val="18"/>
        </w:rPr>
        <w:t>)</w:t>
      </w:r>
    </w:p>
    <w:p w:rsidR="00137F2F" w:rsidRPr="002B607D" w:rsidRDefault="00137F2F" w:rsidP="002B607D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lastRenderedPageBreak/>
        <w:t>Vydržení jako originární způsob nabytí vlastnického práva (předpoklady vydržení, vč. vydržecí doby; vydržení řádné a mimořádné – zejm. kdy je nutné)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 xml:space="preserve">Nabytí vlastnického </w:t>
      </w:r>
      <w:proofErr w:type="gramStart"/>
      <w:r w:rsidRPr="002B607D">
        <w:rPr>
          <w:rFonts w:ascii="Verdana" w:hAnsi="Verdana" w:cstheme="minorHAnsi"/>
          <w:b/>
          <w:sz w:val="18"/>
          <w:szCs w:val="18"/>
          <w:u w:val="single"/>
        </w:rPr>
        <w:t>práva - ostatní</w:t>
      </w:r>
      <w:proofErr w:type="gramEnd"/>
      <w:r w:rsidRPr="002B607D">
        <w:rPr>
          <w:rFonts w:ascii="Verdana" w:hAnsi="Verdana" w:cstheme="minorHAnsi"/>
          <w:b/>
          <w:sz w:val="18"/>
          <w:szCs w:val="18"/>
          <w:u w:val="single"/>
        </w:rPr>
        <w:t xml:space="preserve"> (a </w:t>
      </w:r>
      <w:proofErr w:type="spellStart"/>
      <w:r w:rsidRPr="002B607D">
        <w:rPr>
          <w:rFonts w:ascii="Verdana" w:hAnsi="Verdana" w:cstheme="minorHAnsi"/>
          <w:b/>
          <w:sz w:val="18"/>
          <w:szCs w:val="18"/>
          <w:u w:val="single"/>
        </w:rPr>
        <w:t>limine</w:t>
      </w:r>
      <w:proofErr w:type="spellEnd"/>
      <w:r w:rsidRPr="002B607D">
        <w:rPr>
          <w:rFonts w:ascii="Verdana" w:hAnsi="Verdana" w:cstheme="minorHAnsi"/>
          <w:b/>
          <w:sz w:val="18"/>
          <w:szCs w:val="18"/>
          <w:u w:val="single"/>
        </w:rPr>
        <w:t xml:space="preserve"> z č. 6)</w:t>
      </w:r>
    </w:p>
    <w:p w:rsidR="00137F2F" w:rsidRPr="002B607D" w:rsidRDefault="00137F2F" w:rsidP="002B607D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Další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originár</w:t>
      </w:r>
      <w:proofErr w:type="spellEnd"/>
      <w:r w:rsidRPr="002B607D">
        <w:rPr>
          <w:rFonts w:ascii="Verdana" w:hAnsi="Verdana" w:cstheme="minorHAnsi"/>
          <w:sz w:val="18"/>
          <w:szCs w:val="18"/>
        </w:rPr>
        <w:t>. způsoby nabytí vlastnického práva, tj. kromě vydržení (obsaženo v otázce č. 6): přivlastnění, nález; přírůstek (přirozený; umělý – zpracování, smísení, stavba,</w:t>
      </w:r>
    </w:p>
    <w:p w:rsidR="00137F2F" w:rsidRPr="002B607D" w:rsidRDefault="00137F2F" w:rsidP="002B607D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2B607D">
        <w:rPr>
          <w:rFonts w:ascii="Verdana" w:hAnsi="Verdana" w:cstheme="minorHAnsi"/>
          <w:sz w:val="18"/>
          <w:szCs w:val="18"/>
        </w:rPr>
        <w:t>přestavek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– pojmy, rozlišení, zákl. charakteristiky); nabytí od neoprávněného; nabytí rozhodnutím orgánu veřejné moci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Pluralitní modality vlastnictví (druhy, obecné charakteristiky)</w:t>
      </w:r>
    </w:p>
    <w:p w:rsidR="00137F2F" w:rsidRPr="002B607D" w:rsidRDefault="00137F2F" w:rsidP="002B607D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spoluvlastnictví (předmět a subjekty spoluvlastnictví)</w:t>
      </w:r>
    </w:p>
    <w:p w:rsidR="00137F2F" w:rsidRPr="002B607D" w:rsidRDefault="00137F2F" w:rsidP="002B607D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Druhy spoluvlastnictví: podílové spoluvlastnictví </w:t>
      </w:r>
      <w:r w:rsidR="003457B9">
        <w:rPr>
          <w:rFonts w:ascii="Verdana" w:hAnsi="Verdana" w:cstheme="minorHAnsi"/>
          <w:sz w:val="18"/>
          <w:szCs w:val="18"/>
        </w:rPr>
        <w:t>–</w:t>
      </w:r>
      <w:r w:rsidRPr="002B607D">
        <w:rPr>
          <w:rFonts w:ascii="Verdana" w:hAnsi="Verdana" w:cstheme="minorHAnsi"/>
          <w:sz w:val="18"/>
          <w:szCs w:val="18"/>
        </w:rPr>
        <w:t xml:space="preserve"> podílnictví a společenství</w:t>
      </w:r>
    </w:p>
    <w:p w:rsidR="00137F2F" w:rsidRPr="002B607D" w:rsidRDefault="00137F2F" w:rsidP="002B607D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Zrušení spoluvlastnictví a oddělení ze spoluvlastnictví; vypořádání zrušeného spoluvlastnictví</w:t>
      </w:r>
    </w:p>
    <w:p w:rsid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Podílové spoluvlastnictví</w:t>
      </w:r>
    </w:p>
    <w:p w:rsidR="00137F2F" w:rsidRPr="002B607D" w:rsidRDefault="00137F2F" w:rsidP="002B607D">
      <w:pPr>
        <w:pStyle w:val="Odstavecseseznamem"/>
        <w:numPr>
          <w:ilvl w:val="0"/>
          <w:numId w:val="6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Vymezení podílového spoluvlastnictví oproti společenství</w:t>
      </w:r>
    </w:p>
    <w:p w:rsidR="00137F2F" w:rsidRPr="002B607D" w:rsidRDefault="00137F2F" w:rsidP="002B607D">
      <w:pPr>
        <w:pStyle w:val="Odstavecseseznamem"/>
        <w:numPr>
          <w:ilvl w:val="0"/>
          <w:numId w:val="6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Druhy podílového spoluvlastnictví: reálné a ideální podílové spoluvlastnictví</w:t>
      </w:r>
    </w:p>
    <w:p w:rsidR="00137F2F" w:rsidRPr="002B607D" w:rsidRDefault="00137F2F" w:rsidP="002B607D">
      <w:pPr>
        <w:pStyle w:val="Odstavecseseznamem"/>
        <w:numPr>
          <w:ilvl w:val="0"/>
          <w:numId w:val="6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Spoluvlastnický podíl (co vyjadřuje; velikost)</w:t>
      </w:r>
    </w:p>
    <w:p w:rsidR="00137F2F" w:rsidRPr="002B607D" w:rsidRDefault="00137F2F" w:rsidP="002B607D">
      <w:pPr>
        <w:pStyle w:val="Odstavecseseznamem"/>
        <w:numPr>
          <w:ilvl w:val="0"/>
          <w:numId w:val="6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 spoluvlastníků</w:t>
      </w:r>
    </w:p>
    <w:p w:rsidR="00137F2F" w:rsidRPr="002B607D" w:rsidRDefault="00137F2F" w:rsidP="002B607D">
      <w:pPr>
        <w:pStyle w:val="Odstavecseseznamem"/>
        <w:numPr>
          <w:ilvl w:val="0"/>
          <w:numId w:val="66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Správa společné věci (rozhodování, hlasování – druhy záležitostí)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 xml:space="preserve">Společenství a další modality </w:t>
      </w:r>
      <w:proofErr w:type="gramStart"/>
      <w:r w:rsidRPr="002B607D">
        <w:rPr>
          <w:rFonts w:ascii="Verdana" w:hAnsi="Verdana" w:cstheme="minorHAnsi"/>
          <w:b/>
          <w:sz w:val="18"/>
          <w:szCs w:val="18"/>
          <w:u w:val="single"/>
        </w:rPr>
        <w:t>spoluvlastnictví - ostatní</w:t>
      </w:r>
      <w:proofErr w:type="gramEnd"/>
      <w:r w:rsidRPr="002B607D">
        <w:rPr>
          <w:rFonts w:ascii="Verdana" w:hAnsi="Verdana" w:cstheme="minorHAnsi"/>
          <w:b/>
          <w:sz w:val="18"/>
          <w:szCs w:val="18"/>
          <w:u w:val="single"/>
        </w:rPr>
        <w:t xml:space="preserve"> (a </w:t>
      </w:r>
      <w:proofErr w:type="spellStart"/>
      <w:r w:rsidRPr="002B607D">
        <w:rPr>
          <w:rFonts w:ascii="Verdana" w:hAnsi="Verdana" w:cstheme="minorHAnsi"/>
          <w:b/>
          <w:sz w:val="18"/>
          <w:szCs w:val="18"/>
          <w:u w:val="single"/>
        </w:rPr>
        <w:t>limine</w:t>
      </w:r>
      <w:proofErr w:type="spellEnd"/>
      <w:r w:rsidRPr="002B607D">
        <w:rPr>
          <w:rFonts w:ascii="Verdana" w:hAnsi="Verdana" w:cstheme="minorHAnsi"/>
          <w:b/>
          <w:sz w:val="18"/>
          <w:szCs w:val="18"/>
          <w:u w:val="single"/>
        </w:rPr>
        <w:t xml:space="preserve"> z č. 9)</w:t>
      </w:r>
    </w:p>
    <w:p w:rsidR="00137F2F" w:rsidRPr="002B607D" w:rsidRDefault="00137F2F" w:rsidP="002B607D">
      <w:pPr>
        <w:pStyle w:val="Odstavecseseznamem"/>
        <w:numPr>
          <w:ilvl w:val="0"/>
          <w:numId w:val="6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Společenství (podstata - §§ 1236 až 1239)</w:t>
      </w:r>
    </w:p>
    <w:p w:rsidR="00137F2F" w:rsidRPr="00964401" w:rsidRDefault="00137F2F" w:rsidP="00964401">
      <w:pPr>
        <w:pStyle w:val="Odstavecseseznamem"/>
        <w:numPr>
          <w:ilvl w:val="0"/>
          <w:numId w:val="6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Bytové spoluvlastnictví (podstata, definice jednotky, výlučné a společné části nemovitosti </w:t>
      </w:r>
      <w:proofErr w:type="gramStart"/>
      <w:r w:rsidRPr="002B607D">
        <w:rPr>
          <w:rFonts w:ascii="Verdana" w:hAnsi="Verdana" w:cstheme="minorHAnsi"/>
          <w:sz w:val="18"/>
          <w:szCs w:val="18"/>
        </w:rPr>
        <w:t>v  bytovém</w:t>
      </w:r>
      <w:proofErr w:type="gramEnd"/>
      <w:r w:rsidRPr="002B607D">
        <w:rPr>
          <w:rFonts w:ascii="Verdana" w:hAnsi="Verdana" w:cstheme="minorHAnsi"/>
          <w:sz w:val="18"/>
          <w:szCs w:val="18"/>
        </w:rPr>
        <w:t xml:space="preserve"> spoluvlastnictví, vznik a zánik bytového spoluvlastnictví, společenství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>vlastníků – zvláštní právnická osoba bez majetku)</w:t>
      </w:r>
    </w:p>
    <w:p w:rsidR="00137F2F" w:rsidRPr="00964401" w:rsidRDefault="00137F2F" w:rsidP="00964401">
      <w:pPr>
        <w:pStyle w:val="Odstavecseseznamem"/>
        <w:numPr>
          <w:ilvl w:val="0"/>
          <w:numId w:val="67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Přídatné spoluvlastnictví (rozhodná skutková situace, velikost spoluvlastnických podílů na věci v přídatném spoluvlastnictví a jejich převod (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akcesorita</w:t>
      </w:r>
      <w:proofErr w:type="spellEnd"/>
      <w:r w:rsidRPr="002B607D">
        <w:rPr>
          <w:rFonts w:ascii="Verdana" w:hAnsi="Verdana" w:cstheme="minorHAnsi"/>
          <w:sz w:val="18"/>
          <w:szCs w:val="18"/>
        </w:rPr>
        <w:t>), užívání společné věci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 xml:space="preserve">a nakládání s </w:t>
      </w:r>
      <w:proofErr w:type="gramStart"/>
      <w:r w:rsidRPr="00964401">
        <w:rPr>
          <w:rFonts w:ascii="Verdana" w:hAnsi="Verdana" w:cstheme="minorHAnsi"/>
          <w:sz w:val="18"/>
          <w:szCs w:val="18"/>
        </w:rPr>
        <w:t>ní,  zánik</w:t>
      </w:r>
      <w:proofErr w:type="gramEnd"/>
      <w:r w:rsidRPr="00964401">
        <w:rPr>
          <w:rFonts w:ascii="Verdana" w:hAnsi="Verdana" w:cstheme="minorHAnsi"/>
          <w:sz w:val="18"/>
          <w:szCs w:val="18"/>
        </w:rPr>
        <w:t xml:space="preserve"> příd. </w:t>
      </w:r>
      <w:proofErr w:type="spellStart"/>
      <w:r w:rsidRPr="00964401">
        <w:rPr>
          <w:rFonts w:ascii="Verdana" w:hAnsi="Verdana" w:cstheme="minorHAnsi"/>
          <w:sz w:val="18"/>
          <w:szCs w:val="18"/>
        </w:rPr>
        <w:t>spoluvl</w:t>
      </w:r>
      <w:proofErr w:type="spellEnd"/>
      <w:r w:rsidRPr="00964401">
        <w:rPr>
          <w:rFonts w:ascii="Verdana" w:hAnsi="Verdana" w:cstheme="minorHAnsi"/>
          <w:sz w:val="18"/>
          <w:szCs w:val="18"/>
        </w:rPr>
        <w:t xml:space="preserve">. a oddělení z příd. </w:t>
      </w:r>
      <w:proofErr w:type="spellStart"/>
      <w:r w:rsidRPr="00964401">
        <w:rPr>
          <w:rFonts w:ascii="Verdana" w:hAnsi="Verdana" w:cstheme="minorHAnsi"/>
          <w:sz w:val="18"/>
          <w:szCs w:val="18"/>
        </w:rPr>
        <w:t>spoluvl</w:t>
      </w:r>
      <w:proofErr w:type="spellEnd"/>
      <w:r w:rsidRPr="00964401">
        <w:rPr>
          <w:rFonts w:ascii="Verdana" w:hAnsi="Verdana" w:cstheme="minorHAnsi"/>
          <w:sz w:val="18"/>
          <w:szCs w:val="18"/>
        </w:rPr>
        <w:t>.)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Věcná práva k věci cizí (pojem, druhy)</w:t>
      </w:r>
    </w:p>
    <w:p w:rsidR="00137F2F" w:rsidRPr="002B607D" w:rsidRDefault="00137F2F" w:rsidP="002B607D">
      <w:pPr>
        <w:pStyle w:val="Odstavecseseznamem"/>
        <w:numPr>
          <w:ilvl w:val="0"/>
          <w:numId w:val="6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věcných práv k věci cizí; charakteristiky</w:t>
      </w:r>
    </w:p>
    <w:p w:rsidR="00137F2F" w:rsidRPr="002B607D" w:rsidRDefault="00137F2F" w:rsidP="002B607D">
      <w:pPr>
        <w:pStyle w:val="Odstavecseseznamem"/>
        <w:numPr>
          <w:ilvl w:val="0"/>
          <w:numId w:val="6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Základní předpoklad: věc ve vlastnictví jiné osoby (nikoli věc nikoho, ničí)</w:t>
      </w:r>
    </w:p>
    <w:p w:rsidR="00137F2F" w:rsidRPr="002B607D" w:rsidRDefault="00137F2F" w:rsidP="002B607D">
      <w:pPr>
        <w:pStyle w:val="Odstavecseseznamem"/>
        <w:numPr>
          <w:ilvl w:val="0"/>
          <w:numId w:val="6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Druhy věcných práv k věci cizí:</w:t>
      </w:r>
    </w:p>
    <w:p w:rsidR="00137F2F" w:rsidRPr="002B607D" w:rsidRDefault="00137F2F" w:rsidP="002B607D">
      <w:pPr>
        <w:pStyle w:val="Odstavecseseznamem"/>
        <w:numPr>
          <w:ilvl w:val="0"/>
          <w:numId w:val="6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Věcná práva k věci cizí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věcněprávní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povahy: právo stavby, věcná břemena (služebnosti pozemkové a osobní, reálná břemena)</w:t>
      </w:r>
    </w:p>
    <w:p w:rsidR="00137F2F" w:rsidRPr="002B607D" w:rsidRDefault="00137F2F" w:rsidP="002B607D">
      <w:pPr>
        <w:pStyle w:val="Odstavecseseznamem"/>
        <w:numPr>
          <w:ilvl w:val="0"/>
          <w:numId w:val="68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Věcná práva k věci cizí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obligačněprávní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povahy: zástavní právo, zadržovací právo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Právo stavby</w:t>
      </w:r>
    </w:p>
    <w:p w:rsidR="00137F2F" w:rsidRPr="002B607D" w:rsidRDefault="00137F2F" w:rsidP="002B607D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Odlišení od služebností</w:t>
      </w:r>
    </w:p>
    <w:p w:rsidR="00137F2F" w:rsidRPr="002B607D" w:rsidRDefault="00137F2F" w:rsidP="002B607D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Definice práva stavby; subjekty; trvání;</w:t>
      </w:r>
      <w:r w:rsidR="003457B9">
        <w:rPr>
          <w:rFonts w:ascii="Verdana" w:hAnsi="Verdana" w:cstheme="minorHAnsi"/>
          <w:sz w:val="18"/>
          <w:szCs w:val="18"/>
        </w:rPr>
        <w:t xml:space="preserve"> </w:t>
      </w:r>
      <w:r w:rsidRPr="002B607D">
        <w:rPr>
          <w:rFonts w:ascii="Verdana" w:hAnsi="Verdana" w:cstheme="minorHAnsi"/>
          <w:sz w:val="18"/>
          <w:szCs w:val="18"/>
        </w:rPr>
        <w:t>úplata</w:t>
      </w:r>
    </w:p>
    <w:p w:rsidR="00137F2F" w:rsidRPr="002B607D" w:rsidRDefault="00137F2F" w:rsidP="002B607D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Osud stavby v souvislosti s právem stavby (vč. zániku práva stavby)</w:t>
      </w:r>
    </w:p>
    <w:p w:rsidR="00137F2F" w:rsidRPr="002B607D" w:rsidRDefault="00137F2F" w:rsidP="002B607D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Vznik práva stavby (nauka o titulu a modu)</w:t>
      </w:r>
    </w:p>
    <w:p w:rsidR="00137F2F" w:rsidRPr="002B607D" w:rsidRDefault="00137F2F" w:rsidP="002B607D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Práva, povinnosti a postavení stavebníka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Věcná břemena (obecně, druhy)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věcného břemene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Druhy věcných břemen: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Služebnosti pozemkové a osobní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Reálná břemena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Rozlišení, charakteristiky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Služebnosti (pojem, druhy)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služebnosti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Druhy služebností, zejm. služebnost ve prospěch věci a ve prospěch osoby; služebnosti pozemkové (s uvedením příkladů) a osobní (výčet v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o.z</w:t>
      </w:r>
      <w:proofErr w:type="spellEnd"/>
      <w:r w:rsidRPr="002B607D">
        <w:rPr>
          <w:rFonts w:ascii="Verdana" w:hAnsi="Verdana" w:cstheme="minorHAnsi"/>
          <w:sz w:val="18"/>
          <w:szCs w:val="18"/>
        </w:rPr>
        <w:t>. uvedených osobních služebností)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Předmět a obsah služebnosti (v čem spočívá věcné právo k věci cizí)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Vznik služebnosti (nauka o titulu a modu); zánik služebnosti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 a povinnosti ze služebnosti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Ochrana služebnosti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Reálná břemena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reálného břemene a jeho odlišení od služebnosti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Trvání 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vykupitelnost</w:t>
      </w:r>
      <w:proofErr w:type="spellEnd"/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lastRenderedPageBreak/>
        <w:t>Předmět, rozsah a obsah reálného břemene (v čem spočívá věcné právo k věci cizí)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Vznik reálného břemene (nauka o titulu a modu); zánik reálného břemene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 a povinnosti z reálného břemene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2B607D" w:rsidRDefault="00137F2F" w:rsidP="002B607D">
      <w:pPr>
        <w:pStyle w:val="Odstavecseseznamem"/>
        <w:numPr>
          <w:ilvl w:val="0"/>
          <w:numId w:val="74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2B607D">
        <w:rPr>
          <w:rFonts w:ascii="Verdana" w:hAnsi="Verdana" w:cstheme="minorHAnsi"/>
          <w:b/>
          <w:sz w:val="18"/>
          <w:szCs w:val="18"/>
          <w:u w:val="single"/>
        </w:rPr>
        <w:t>Zástavní právo (pojem, účel, předmět)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zástavního práva, souvislost se závazkem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Účel (funkce) zástavního práva (zajišťovací a uhrazovací)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Charakteristické znaky zástavního práva; v čem je podstata zástavního práva jako věcného práva k věci cizí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Předmět zástavního práva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Subjekty zástavního práva (rozlišení)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Zajištění podmíněných a budoucích pohledávek, zajištění druhových pohledávek a pohledávek z téhož právního důvodu, budoucí zástavní právo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Vznik a zánik zástavního práva (rozlišení podle povahy zástavy)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Základní charakteristika zástavního práva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Vznik zástavního práva (nauka o titulu a modu) – příklady vzniku podle druhu předmětu zástavního práva (věci zapsané do veřejného seznamu, nezapsané, různé movité věci atd. - § 1316 n.)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Zakázaná ujednání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Zástavní práva ze zákona a na základě rozhodnutí orgánu veřejné moci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Zánik zástavního práva v důsledku zániku zajištěné pohledávky a jiné způsoby zániku zástavního práva (obecně)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Promlčení zástavního práva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 xml:space="preserve">Výkon zástavního práva </w:t>
      </w:r>
      <w:r w:rsidR="00964401">
        <w:rPr>
          <w:rFonts w:ascii="Verdana" w:hAnsi="Verdana" w:cstheme="minorHAnsi"/>
          <w:b/>
          <w:sz w:val="18"/>
          <w:szCs w:val="18"/>
          <w:u w:val="single"/>
        </w:rPr>
        <w:t>–</w:t>
      </w:r>
      <w:r w:rsidRPr="007F655B">
        <w:rPr>
          <w:rFonts w:ascii="Verdana" w:hAnsi="Verdana" w:cstheme="minorHAnsi"/>
          <w:b/>
          <w:sz w:val="18"/>
          <w:szCs w:val="18"/>
          <w:u w:val="single"/>
        </w:rPr>
        <w:t xml:space="preserve"> realizace zástavy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Funkce realizace zástavního práva (funkce uhrazovací)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Způsoby realizace zástavního práva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Předpoklad zahájení procesu zpeněžení zástavy</w:t>
      </w:r>
    </w:p>
    <w:p w:rsidR="00137F2F" w:rsidRPr="002B607D" w:rsidRDefault="00137F2F" w:rsidP="002B607D">
      <w:pPr>
        <w:pStyle w:val="Odstavecseseznamem"/>
        <w:numPr>
          <w:ilvl w:val="0"/>
          <w:numId w:val="70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Více věřitelů </w:t>
      </w:r>
      <w:r w:rsidR="00964401">
        <w:rPr>
          <w:rFonts w:ascii="Verdana" w:hAnsi="Verdana" w:cstheme="minorHAnsi"/>
          <w:sz w:val="18"/>
          <w:szCs w:val="18"/>
        </w:rPr>
        <w:t xml:space="preserve">– </w:t>
      </w:r>
      <w:r w:rsidRPr="002B607D">
        <w:rPr>
          <w:rFonts w:ascii="Verdana" w:hAnsi="Verdana" w:cstheme="minorHAnsi"/>
          <w:sz w:val="18"/>
          <w:szCs w:val="18"/>
        </w:rPr>
        <w:t>rozdělení výtěžku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Zadržovací (retenční) právo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zadržovacího práva, v čem je podstata zadržovacího práva jako věcného práva k věci cizí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Pohledávka a zadržení </w:t>
      </w:r>
      <w:r w:rsidR="00964401">
        <w:rPr>
          <w:rFonts w:ascii="Verdana" w:hAnsi="Verdana" w:cstheme="minorHAnsi"/>
          <w:sz w:val="18"/>
          <w:szCs w:val="18"/>
        </w:rPr>
        <w:t>–</w:t>
      </w:r>
      <w:r w:rsidRPr="002B607D">
        <w:rPr>
          <w:rFonts w:ascii="Verdana" w:hAnsi="Verdana" w:cstheme="minorHAnsi"/>
          <w:sz w:val="18"/>
          <w:szCs w:val="18"/>
        </w:rPr>
        <w:t xml:space="preserve"> předmět zajištění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Účel (funkce) zadržovacího práva (zajišťovací a uhrazovací)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 a povinnosti věřitele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Vznik (na rozdíl od zástavního práva) a zánik zadržovacího práva; co nelze zadržet</w:t>
      </w:r>
    </w:p>
    <w:p w:rsidR="002B607D" w:rsidRPr="002B607D" w:rsidRDefault="00137F2F" w:rsidP="0077612F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Výkon zadržovacího práva – realizace zadržené věci20. </w:t>
      </w:r>
    </w:p>
    <w:p w:rsidR="002B607D" w:rsidRPr="002B607D" w:rsidRDefault="002B607D" w:rsidP="002B607D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Správa cizího majetku (pojem, subjekty, druhy)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správy cizího majetku, pojmové znaky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Právní úprava (vztah ustanovení v občanském zákoníku, v zákoně o obchodní</w:t>
      </w:r>
      <w:r w:rsidR="00AB26CC">
        <w:rPr>
          <w:rFonts w:ascii="Verdana" w:hAnsi="Verdana" w:cstheme="minorHAnsi"/>
          <w:sz w:val="18"/>
          <w:szCs w:val="18"/>
        </w:rPr>
        <w:t>ch</w:t>
      </w:r>
      <w:r w:rsidRPr="002B607D">
        <w:rPr>
          <w:rFonts w:ascii="Verdana" w:hAnsi="Verdana" w:cstheme="minorHAnsi"/>
          <w:sz w:val="18"/>
          <w:szCs w:val="18"/>
        </w:rPr>
        <w:t xml:space="preserve"> korporacích a v insolvenčním zákoně)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Druhy správy cizího majetku (správa prostá a plná)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Obsah správy cizího majetku (práva a povinnosti správce a beneficienta)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Vznik a zánik správy cizího majetku</w:t>
      </w:r>
    </w:p>
    <w:p w:rsidR="00137F2F" w:rsidRPr="002B607D" w:rsidRDefault="00137F2F" w:rsidP="002B607D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Společná správa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proofErr w:type="spellStart"/>
      <w:r w:rsidRPr="007F655B">
        <w:rPr>
          <w:rFonts w:ascii="Verdana" w:hAnsi="Verdana" w:cstheme="minorHAnsi"/>
          <w:b/>
          <w:sz w:val="18"/>
          <w:szCs w:val="18"/>
          <w:u w:val="single"/>
        </w:rPr>
        <w:t>Svěřenský</w:t>
      </w:r>
      <w:proofErr w:type="spellEnd"/>
      <w:r w:rsidRPr="007F655B">
        <w:rPr>
          <w:rFonts w:ascii="Verdana" w:hAnsi="Verdana" w:cstheme="minorHAnsi"/>
          <w:b/>
          <w:sz w:val="18"/>
          <w:szCs w:val="18"/>
          <w:u w:val="single"/>
        </w:rPr>
        <w:t xml:space="preserve"> </w:t>
      </w:r>
      <w:proofErr w:type="gramStart"/>
      <w:r w:rsidRPr="007F655B">
        <w:rPr>
          <w:rFonts w:ascii="Verdana" w:hAnsi="Verdana" w:cstheme="minorHAnsi"/>
          <w:b/>
          <w:sz w:val="18"/>
          <w:szCs w:val="18"/>
          <w:u w:val="single"/>
        </w:rPr>
        <w:t>fond - pojem</w:t>
      </w:r>
      <w:proofErr w:type="gramEnd"/>
      <w:r w:rsidRPr="007F655B">
        <w:rPr>
          <w:rFonts w:ascii="Verdana" w:hAnsi="Verdana" w:cstheme="minorHAnsi"/>
          <w:b/>
          <w:sz w:val="18"/>
          <w:szCs w:val="18"/>
          <w:u w:val="single"/>
        </w:rPr>
        <w:t xml:space="preserve"> (podstata), subjekty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Pojem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fondu, pojmové znaky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Účel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fondu (veřejně prospěšný či soukromý)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Subjekty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svěřenství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(zakladatel,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svěřenský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správce, obmyšlený)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Právo na plnění ze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fondu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Statut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fondu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Dohled nad správou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Vznik a zánik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fondu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Změna a soudní intervence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Právo autorské (pojem a obsah)</w:t>
      </w:r>
    </w:p>
    <w:p w:rsidR="00137F2F" w:rsidRPr="007F655B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7F655B">
        <w:rPr>
          <w:rFonts w:ascii="Verdana" w:hAnsi="Verdana" w:cstheme="minorHAnsi"/>
          <w:sz w:val="18"/>
          <w:szCs w:val="18"/>
        </w:rPr>
        <w:t>Pojem autorského práva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Obsah autorského práva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Výlučná osobnostní práva: právo na zveřejnění díla, právo na autorství, právo na nedotknutelnost díla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lastRenderedPageBreak/>
        <w:t>Výlučná majetková práva: právo dílo užít a udělit licenci k jeho užití (stručně: pojem licence, výhradní a nevýhradní licence, podlicence, práva a povinnosti stran, právo na odměnu, omezení nabyvatele</w:t>
      </w:r>
    </w:p>
    <w:p w:rsidR="00137F2F" w:rsidRPr="002B607D" w:rsidRDefault="00137F2F" w:rsidP="00964401">
      <w:pPr>
        <w:pStyle w:val="Odstavecseseznamem"/>
        <w:numPr>
          <w:ilvl w:val="0"/>
          <w:numId w:val="71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licence, odstoupení autora od smlouvy pro nečinnost nabyvatele, odstoupení od smlouvy pro změnu přesvědčení autora, zánik licence); trvání majetkových práv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Autorské dílo (pojem a druhy)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autorského díla, pojmové znaky (tzv. generální klauzule v zákoně o právu autorském)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Druhy autorských děl (dílo literární a jiné dílo umělecké či vědecké, </w:t>
      </w:r>
      <w:proofErr w:type="gramStart"/>
      <w:r w:rsidRPr="002B607D">
        <w:rPr>
          <w:rFonts w:ascii="Verdana" w:hAnsi="Verdana" w:cstheme="minorHAnsi"/>
          <w:sz w:val="18"/>
          <w:szCs w:val="18"/>
        </w:rPr>
        <w:t>t.j.</w:t>
      </w:r>
      <w:proofErr w:type="gramEnd"/>
      <w:r w:rsidRPr="002B607D">
        <w:rPr>
          <w:rFonts w:ascii="Verdana" w:hAnsi="Verdana" w:cstheme="minorHAnsi"/>
          <w:sz w:val="18"/>
          <w:szCs w:val="18"/>
        </w:rPr>
        <w:t xml:space="preserve"> např. dílo hudební, dramatické, fotografické atd.)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Zpracování a překlad díla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Dílo souborné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Spoluautorské dílo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Autor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Anonym a pseudonym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Užití autorského díla</w:t>
      </w:r>
    </w:p>
    <w:p w:rsidR="00137F2F" w:rsidRPr="002B607D" w:rsidRDefault="00137F2F" w:rsidP="002B607D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Systematické zařazení (majetkové právo autora)</w:t>
      </w:r>
    </w:p>
    <w:p w:rsidR="00137F2F" w:rsidRPr="002B607D" w:rsidRDefault="00137F2F" w:rsidP="002B607D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dílo užít, pojem užití (jednotlivá oprávnění subsumovaná pod právo užít dílo)</w:t>
      </w:r>
    </w:p>
    <w:p w:rsidR="00137F2F" w:rsidRPr="002B607D" w:rsidRDefault="00137F2F" w:rsidP="002B607D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udělit licenci k užití díla (podrobněji pojem licence, výhradní a nevýhradní licence, podlicence, práva a povinnosti stran, právo na odměnu, omezení nabyvatele licence, odstoupení autora od smlouvy</w:t>
      </w:r>
    </w:p>
    <w:p w:rsidR="00137F2F" w:rsidRPr="002B607D" w:rsidRDefault="00137F2F" w:rsidP="002B607D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pro nečinnost nabyvatele, odstoupení od smlouvy pro změnu přesvědčení autora, zánik licence); trvání majetkových práv</w:t>
      </w:r>
    </w:p>
    <w:p w:rsidR="00137F2F" w:rsidRPr="00964401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Mimosmluvní užití autorského díla (tzv. tříkrokový test přípustnosti uplatnění institutu mimosmluvního užití autorského díla; instituty mimosmluvního užití autorského díla: volné užití díla, rozmnožování díla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>pro vlastní potřebu, zákonné licence)</w:t>
      </w:r>
    </w:p>
    <w:p w:rsid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Ochrana práva autorského</w:t>
      </w:r>
    </w:p>
    <w:p w:rsidR="00137F2F" w:rsidRPr="002B607D" w:rsidRDefault="00137F2F" w:rsidP="002B607D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neoprávněného zásahu do práva autorského</w:t>
      </w:r>
    </w:p>
    <w:p w:rsidR="00964401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Prostředky ochrany autorského práva podle zákona o právu autorském: právo autora domáhat se určení autorství, zákazu ohrožení svého práva, sdělení vymezených údajů o neoprávněném užití díla,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>odstranění následků zásahu, poskytnutí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>přiměřeného zadostiučinění, zákazu poskytování služby, kterou využívají třetí osoby k porušování nebo ohrožování práva autora</w:t>
      </w:r>
    </w:p>
    <w:p w:rsidR="00137F2F" w:rsidRPr="00964401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964401">
        <w:rPr>
          <w:rFonts w:ascii="Verdana" w:hAnsi="Verdana" w:cstheme="minorHAnsi"/>
          <w:sz w:val="18"/>
          <w:szCs w:val="18"/>
        </w:rPr>
        <w:t>Právo autora na informace od celních orgánů a orgánů vykonávajících státní statistickou službu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na náhradu škody a na vydání bezdůvodného obohacení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Aktivní a pasivní legitimace</w:t>
      </w:r>
    </w:p>
    <w:p w:rsid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Práva související s právem autorským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Práva výkonného umělce (stručně: podstata)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výrobce zvukového záznamu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výrobce zvukově obrazového záznamu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rozhlasového a televizního vysílatele k jeho vysílání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Právo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zveřejnitele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k dosud nezveřejněnému volnému dílu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nakladatele na odměnu v souvislosti se zhotovením rozmnoženiny jím vydaného díla pro osobní potřebu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pořizovatele databáze k jím pořízené databázi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Předpoklady dědění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dědického práva a dědění, subjekty, systematické zařazení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Pojmy univerzální sukcese, pozůstalosti, dědictví (s odlišením od odkazu), dědického nápadu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Předpoklady dědění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Smrt zůstavitele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Existence pozůstalosti</w:t>
      </w:r>
    </w:p>
    <w:p w:rsidR="00137F2F" w:rsidRPr="002B607D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Způsobilý dědic (pojednání o dědické nezpůsobilosti)</w:t>
      </w:r>
    </w:p>
    <w:p w:rsidR="00137F2F" w:rsidRPr="007F655B" w:rsidRDefault="00137F2F" w:rsidP="00964401">
      <w:pPr>
        <w:pStyle w:val="Odstavecseseznamem"/>
        <w:numPr>
          <w:ilvl w:val="0"/>
          <w:numId w:val="72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Vylučuje nabytí dědictví (zřeknutí se dědického práva, odmítnutí dědictví a vzdání se dědictví)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Pořízení pro případ smrti (obecně)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pořízení pro případ smrti, systematické zařazení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Pořadí přednosti pořízení pro případ smrti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Závěť (stručně)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Dovětek (stručně)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lastRenderedPageBreak/>
        <w:t>Dědická smlouva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2B607D">
        <w:rPr>
          <w:rFonts w:ascii="Verdana" w:hAnsi="Verdana" w:cstheme="minorHAnsi"/>
          <w:sz w:val="18"/>
          <w:szCs w:val="18"/>
        </w:rPr>
        <w:t>Připadnutí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pozůstalosti dědicům, uvolněný podíl</w:t>
      </w:r>
    </w:p>
    <w:p w:rsidR="00137F2F" w:rsidRPr="007F655B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Pořizovací nezpůsobilost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Závěť (dovětek, náhradnictví, forma, zrušení)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 význam závěti, subjekty, systematické zařazení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Pořizovací nezpůsobilost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Účinky omylu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Dovětek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Náhradnictví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Formy závěti: závěť pořízena soukromou listinou, závěť pořízená veřejnou listinou, závěť s úlevami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Svědkové závěti</w:t>
      </w:r>
    </w:p>
    <w:p w:rsidR="00137F2F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Zrušení závěti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proofErr w:type="spellStart"/>
      <w:r w:rsidRPr="007F655B">
        <w:rPr>
          <w:rFonts w:ascii="Verdana" w:hAnsi="Verdana" w:cstheme="minorHAnsi"/>
          <w:b/>
          <w:sz w:val="18"/>
          <w:szCs w:val="18"/>
          <w:u w:val="single"/>
        </w:rPr>
        <w:t>Svěřenské</w:t>
      </w:r>
      <w:proofErr w:type="spellEnd"/>
      <w:r w:rsidRPr="007F655B">
        <w:rPr>
          <w:rFonts w:ascii="Verdana" w:hAnsi="Verdana" w:cstheme="minorHAnsi"/>
          <w:b/>
          <w:sz w:val="18"/>
          <w:szCs w:val="18"/>
          <w:u w:val="single"/>
        </w:rPr>
        <w:t xml:space="preserve"> nástupnictví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Pojem a právní podstata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nástupnictví (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fideikomisární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substituce), subjekty, systematické zařazení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Omezení vlastnického práva dědice</w:t>
      </w:r>
    </w:p>
    <w:p w:rsidR="00137F2F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Vznik a zánik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svěřenského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nástupnictví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Vedlejší doložky v závěti</w:t>
      </w:r>
    </w:p>
    <w:p w:rsidR="00137F2F" w:rsidRPr="002B607D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 právní podstata závěti a vedlejší doložky v závěti, systematické zařazení</w:t>
      </w:r>
    </w:p>
    <w:p w:rsidR="00137F2F" w:rsidRPr="00964401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Vykonavatel závěti, správce pozůstalosti,</w:t>
      </w:r>
      <w:r w:rsidR="00964401">
        <w:rPr>
          <w:rFonts w:ascii="Verdana" w:hAnsi="Verdana" w:cstheme="minorHAnsi"/>
          <w:sz w:val="18"/>
          <w:szCs w:val="18"/>
        </w:rPr>
        <w:t xml:space="preserve"> </w:t>
      </w:r>
      <w:r w:rsidRPr="00964401">
        <w:rPr>
          <w:rFonts w:ascii="Verdana" w:hAnsi="Verdana" w:cstheme="minorHAnsi"/>
          <w:sz w:val="18"/>
          <w:szCs w:val="18"/>
        </w:rPr>
        <w:t>podmínky, doložení času, příkaz</w:t>
      </w:r>
    </w:p>
    <w:p w:rsidR="00137F2F" w:rsidRDefault="00137F2F" w:rsidP="00964401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Nepřípustné vedlejší doložky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Dědická smlouva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 právní podstata dědické smlouvy, subjekty, obsah, předmět a forma,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systematické zařazení (pořízení pro případ smrti)</w:t>
      </w:r>
    </w:p>
    <w:p w:rsidR="007F655B" w:rsidRDefault="00137F2F" w:rsidP="007F655B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Dědická smlouva uzavřená mezi manžely</w:t>
      </w:r>
    </w:p>
    <w:p w:rsidR="007F655B" w:rsidRPr="007F655B" w:rsidRDefault="007F655B" w:rsidP="007F655B">
      <w:pPr>
        <w:pStyle w:val="Odstavecseseznamem"/>
        <w:spacing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Odkaz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 právní podstata odkazu, subjekty, systematické zařazení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Platnost odkazu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Zřízení odkazu, obtížení odkazem,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pododkaz</w:t>
      </w:r>
      <w:proofErr w:type="spellEnd"/>
      <w:r w:rsidRPr="002B607D">
        <w:rPr>
          <w:rFonts w:ascii="Verdana" w:hAnsi="Verdana" w:cstheme="minorHAnsi"/>
          <w:sz w:val="18"/>
          <w:szCs w:val="18"/>
        </w:rPr>
        <w:t>, náhradnictví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Odvolání odkazu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 xml:space="preserve">Nabytí odkazu (včetně práva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odkazovníka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na zajištění, uvolněného odkazu a práva dědice </w:t>
      </w:r>
      <w:proofErr w:type="spellStart"/>
      <w:r w:rsidRPr="002B607D">
        <w:rPr>
          <w:rFonts w:ascii="Verdana" w:hAnsi="Verdana" w:cstheme="minorHAnsi"/>
          <w:sz w:val="18"/>
          <w:szCs w:val="18"/>
        </w:rPr>
        <w:t>vyhradivšího</w:t>
      </w:r>
      <w:proofErr w:type="spellEnd"/>
      <w:r w:rsidRPr="002B607D">
        <w:rPr>
          <w:rFonts w:ascii="Verdana" w:hAnsi="Verdana" w:cstheme="minorHAnsi"/>
          <w:sz w:val="18"/>
          <w:szCs w:val="18"/>
        </w:rPr>
        <w:t xml:space="preserve"> si soupis)</w:t>
      </w:r>
    </w:p>
    <w:p w:rsidR="00137F2F" w:rsidRPr="007F655B" w:rsidRDefault="00137F2F" w:rsidP="0077612F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Druhy odkazů: odkaz věci určitého druhu, odkaz určité věci, odkaz pohledávky, jiné odkazy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Zákonná posloupnost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 právní podstata zákonné posloupnosti, systematické zařazení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Dědické třídy (právo reprezentace)</w:t>
      </w:r>
    </w:p>
    <w:p w:rsidR="00137F2F" w:rsidRPr="007F655B" w:rsidRDefault="00137F2F" w:rsidP="0077612F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Odúmrť</w:t>
      </w:r>
    </w:p>
    <w:p w:rsid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Nepominutelný dědic a jeho ochrana. Povinný díl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nepominutelného dědice a pojem povinného dílu, systematické zařazení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Vydědění (zejména důvody vydědění)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Ochrana nepominutelného dědice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Výpočet povinného dílu, započtení na povinný díl a na dědický podíl</w:t>
      </w:r>
    </w:p>
    <w:p w:rsidR="00137F2F" w:rsidRPr="007F655B" w:rsidRDefault="00137F2F" w:rsidP="0077612F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Právo některých osob na zaopatření</w:t>
      </w:r>
    </w:p>
    <w:p w:rsidR="007F655B" w:rsidRPr="007F655B" w:rsidRDefault="007F655B" w:rsidP="007F655B">
      <w:pPr>
        <w:pStyle w:val="Odstavecseseznamem"/>
        <w:spacing w:line="240" w:lineRule="auto"/>
        <w:ind w:left="360"/>
        <w:jc w:val="both"/>
        <w:rPr>
          <w:rFonts w:ascii="Verdana" w:hAnsi="Verdana" w:cstheme="minorHAnsi"/>
          <w:b/>
          <w:sz w:val="18"/>
          <w:szCs w:val="18"/>
        </w:rPr>
      </w:pPr>
    </w:p>
    <w:p w:rsidR="00137F2F" w:rsidRPr="007F655B" w:rsidRDefault="00137F2F" w:rsidP="007F655B">
      <w:pPr>
        <w:pStyle w:val="Odstavecseseznamem"/>
        <w:numPr>
          <w:ilvl w:val="0"/>
          <w:numId w:val="75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7F655B">
        <w:rPr>
          <w:rFonts w:ascii="Verdana" w:hAnsi="Verdana" w:cstheme="minorHAnsi"/>
          <w:b/>
          <w:sz w:val="18"/>
          <w:szCs w:val="18"/>
          <w:u w:val="single"/>
        </w:rPr>
        <w:t>Přechod pozůstalosti na dědice. Výhrada soupisu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Pojem a právní podstata přechodu pozůstalosti na dědice, systematické zařazení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Nabytí dědictví (včetně pojmu výhrady soupisu), správa pozůstalosti a její soupis,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Potvrzení dědictví, rozdělení pozůstalosti,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Dluhy postihující dědice</w:t>
      </w:r>
    </w:p>
    <w:p w:rsidR="00137F2F" w:rsidRPr="002B607D" w:rsidRDefault="00137F2F" w:rsidP="002B607D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Zcizení dědictví</w:t>
      </w:r>
    </w:p>
    <w:p w:rsidR="00B1773E" w:rsidRPr="00964401" w:rsidRDefault="00137F2F" w:rsidP="0077612F">
      <w:pPr>
        <w:pStyle w:val="Odstavecseseznamem"/>
        <w:numPr>
          <w:ilvl w:val="0"/>
          <w:numId w:val="73"/>
        </w:num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2B607D">
        <w:rPr>
          <w:rFonts w:ascii="Verdana" w:hAnsi="Verdana" w:cstheme="minorHAnsi"/>
          <w:sz w:val="18"/>
          <w:szCs w:val="18"/>
        </w:rPr>
        <w:t>Závěra pozůstalosti, odloučení pozů</w:t>
      </w:r>
      <w:bookmarkStart w:id="2" w:name="_GoBack"/>
      <w:bookmarkEnd w:id="2"/>
      <w:r w:rsidRPr="002B607D">
        <w:rPr>
          <w:rFonts w:ascii="Verdana" w:hAnsi="Verdana" w:cstheme="minorHAnsi"/>
          <w:sz w:val="18"/>
          <w:szCs w:val="18"/>
        </w:rPr>
        <w:t>stalosti, vyhledání dluhů</w:t>
      </w:r>
      <w:bookmarkEnd w:id="0"/>
    </w:p>
    <w:sectPr w:rsidR="00B1773E" w:rsidRPr="0096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02C"/>
    <w:multiLevelType w:val="hybridMultilevel"/>
    <w:tmpl w:val="C1D6AEA8"/>
    <w:lvl w:ilvl="0" w:tplc="70D87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C93"/>
    <w:multiLevelType w:val="hybridMultilevel"/>
    <w:tmpl w:val="3340874A"/>
    <w:lvl w:ilvl="0" w:tplc="B5ACFE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73CF5"/>
    <w:multiLevelType w:val="hybridMultilevel"/>
    <w:tmpl w:val="83282D5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DDE"/>
    <w:multiLevelType w:val="hybridMultilevel"/>
    <w:tmpl w:val="A3AA5B3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62F9"/>
    <w:multiLevelType w:val="hybridMultilevel"/>
    <w:tmpl w:val="670EE72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F21"/>
    <w:multiLevelType w:val="hybridMultilevel"/>
    <w:tmpl w:val="1188CC48"/>
    <w:lvl w:ilvl="0" w:tplc="ACBC1CF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5B23"/>
    <w:multiLevelType w:val="hybridMultilevel"/>
    <w:tmpl w:val="12A0040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E537C"/>
    <w:multiLevelType w:val="hybridMultilevel"/>
    <w:tmpl w:val="185E48F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86585"/>
    <w:multiLevelType w:val="hybridMultilevel"/>
    <w:tmpl w:val="5C56C48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64224">
      <w:numFmt w:val="bullet"/>
      <w:lvlText w:val="-"/>
      <w:lvlJc w:val="left"/>
      <w:pPr>
        <w:ind w:left="1725" w:hanging="645"/>
      </w:pPr>
      <w:rPr>
        <w:rFonts w:ascii="Verdana" w:eastAsiaTheme="minorHAnsi" w:hAnsi="Verdana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E2441"/>
    <w:multiLevelType w:val="hybridMultilevel"/>
    <w:tmpl w:val="05143BA2"/>
    <w:lvl w:ilvl="0" w:tplc="99CEF24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727CFC">
      <w:numFmt w:val="bullet"/>
      <w:lvlText w:val="-"/>
      <w:lvlJc w:val="left"/>
      <w:pPr>
        <w:ind w:left="1725" w:hanging="645"/>
      </w:pPr>
      <w:rPr>
        <w:rFonts w:ascii="Verdana" w:eastAsiaTheme="minorHAnsi" w:hAnsi="Verdana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DB0"/>
    <w:multiLevelType w:val="hybridMultilevel"/>
    <w:tmpl w:val="431E39E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14FB7"/>
    <w:multiLevelType w:val="hybridMultilevel"/>
    <w:tmpl w:val="DDD49BB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44769"/>
    <w:multiLevelType w:val="hybridMultilevel"/>
    <w:tmpl w:val="8F18F1E4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E4DF3"/>
    <w:multiLevelType w:val="hybridMultilevel"/>
    <w:tmpl w:val="66983A6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00F07"/>
    <w:multiLevelType w:val="hybridMultilevel"/>
    <w:tmpl w:val="408A477E"/>
    <w:lvl w:ilvl="0" w:tplc="B63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A594F"/>
    <w:multiLevelType w:val="hybridMultilevel"/>
    <w:tmpl w:val="E43C86C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75786"/>
    <w:multiLevelType w:val="hybridMultilevel"/>
    <w:tmpl w:val="14A0B69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3367C"/>
    <w:multiLevelType w:val="hybridMultilevel"/>
    <w:tmpl w:val="D34C997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C10CE"/>
    <w:multiLevelType w:val="hybridMultilevel"/>
    <w:tmpl w:val="B0205EB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3753A"/>
    <w:multiLevelType w:val="hybridMultilevel"/>
    <w:tmpl w:val="FD7C2EC4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D183D"/>
    <w:multiLevelType w:val="hybridMultilevel"/>
    <w:tmpl w:val="2EDAECB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67DF0"/>
    <w:multiLevelType w:val="hybridMultilevel"/>
    <w:tmpl w:val="74D2F56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A6C39"/>
    <w:multiLevelType w:val="hybridMultilevel"/>
    <w:tmpl w:val="0A8AC67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D337C"/>
    <w:multiLevelType w:val="hybridMultilevel"/>
    <w:tmpl w:val="361402A8"/>
    <w:lvl w:ilvl="0" w:tplc="5FFEEA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949C0"/>
    <w:multiLevelType w:val="hybridMultilevel"/>
    <w:tmpl w:val="FBE2D5E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C36D4"/>
    <w:multiLevelType w:val="hybridMultilevel"/>
    <w:tmpl w:val="214847A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C5AFD"/>
    <w:multiLevelType w:val="hybridMultilevel"/>
    <w:tmpl w:val="E6B67B5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363057"/>
    <w:multiLevelType w:val="hybridMultilevel"/>
    <w:tmpl w:val="85DE2D2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420C56"/>
    <w:multiLevelType w:val="hybridMultilevel"/>
    <w:tmpl w:val="E7EE1B2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51844"/>
    <w:multiLevelType w:val="hybridMultilevel"/>
    <w:tmpl w:val="A530ACF4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94346"/>
    <w:multiLevelType w:val="hybridMultilevel"/>
    <w:tmpl w:val="0DEEDBB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836134"/>
    <w:multiLevelType w:val="hybridMultilevel"/>
    <w:tmpl w:val="9124ACA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866AA"/>
    <w:multiLevelType w:val="hybridMultilevel"/>
    <w:tmpl w:val="B65C602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47416"/>
    <w:multiLevelType w:val="hybridMultilevel"/>
    <w:tmpl w:val="92C8741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AD376C"/>
    <w:multiLevelType w:val="hybridMultilevel"/>
    <w:tmpl w:val="F16AEEF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5F497F"/>
    <w:multiLevelType w:val="hybridMultilevel"/>
    <w:tmpl w:val="BCB4F95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2849A4"/>
    <w:multiLevelType w:val="hybridMultilevel"/>
    <w:tmpl w:val="D52A2B84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717C16"/>
    <w:multiLevelType w:val="hybridMultilevel"/>
    <w:tmpl w:val="6FE87FB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D671A5"/>
    <w:multiLevelType w:val="hybridMultilevel"/>
    <w:tmpl w:val="231EC04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A167FE"/>
    <w:multiLevelType w:val="hybridMultilevel"/>
    <w:tmpl w:val="7A8CED3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425A91"/>
    <w:multiLevelType w:val="hybridMultilevel"/>
    <w:tmpl w:val="45DA331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1F3F9D"/>
    <w:multiLevelType w:val="hybridMultilevel"/>
    <w:tmpl w:val="74C659E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C92638"/>
    <w:multiLevelType w:val="hybridMultilevel"/>
    <w:tmpl w:val="CCCADE2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2F5A7F"/>
    <w:multiLevelType w:val="hybridMultilevel"/>
    <w:tmpl w:val="122A43F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B2DBE"/>
    <w:multiLevelType w:val="hybridMultilevel"/>
    <w:tmpl w:val="4120E90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5E08D6"/>
    <w:multiLevelType w:val="hybridMultilevel"/>
    <w:tmpl w:val="3A321254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51508A"/>
    <w:multiLevelType w:val="hybridMultilevel"/>
    <w:tmpl w:val="2F42570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7D182C"/>
    <w:multiLevelType w:val="hybridMultilevel"/>
    <w:tmpl w:val="2A50831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442FBF"/>
    <w:multiLevelType w:val="hybridMultilevel"/>
    <w:tmpl w:val="EBDCD64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DB2B77"/>
    <w:multiLevelType w:val="hybridMultilevel"/>
    <w:tmpl w:val="6186C5C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645520"/>
    <w:multiLevelType w:val="hybridMultilevel"/>
    <w:tmpl w:val="E5E075B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F710D2"/>
    <w:multiLevelType w:val="hybridMultilevel"/>
    <w:tmpl w:val="19FA0F5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0365A6"/>
    <w:multiLevelType w:val="hybridMultilevel"/>
    <w:tmpl w:val="A7DC4D9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6384C"/>
    <w:multiLevelType w:val="hybridMultilevel"/>
    <w:tmpl w:val="167ACD4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651B08"/>
    <w:multiLevelType w:val="hybridMultilevel"/>
    <w:tmpl w:val="68502A3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80610A"/>
    <w:multiLevelType w:val="hybridMultilevel"/>
    <w:tmpl w:val="F2F2C90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71482D"/>
    <w:multiLevelType w:val="hybridMultilevel"/>
    <w:tmpl w:val="383478C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636DE1"/>
    <w:multiLevelType w:val="hybridMultilevel"/>
    <w:tmpl w:val="1BA4DF9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613876"/>
    <w:multiLevelType w:val="hybridMultilevel"/>
    <w:tmpl w:val="6FD6F02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727CFC">
      <w:numFmt w:val="bullet"/>
      <w:lvlText w:val="-"/>
      <w:lvlJc w:val="left"/>
      <w:pPr>
        <w:ind w:left="2085" w:hanging="645"/>
      </w:pPr>
      <w:rPr>
        <w:rFonts w:ascii="Verdana" w:eastAsiaTheme="minorHAnsi" w:hAnsi="Verdana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D943AED"/>
    <w:multiLevelType w:val="hybridMultilevel"/>
    <w:tmpl w:val="85F2F610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2D25F4"/>
    <w:multiLevelType w:val="hybridMultilevel"/>
    <w:tmpl w:val="92B48F8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972147"/>
    <w:multiLevelType w:val="hybridMultilevel"/>
    <w:tmpl w:val="A49433C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E833F1"/>
    <w:multiLevelType w:val="hybridMultilevel"/>
    <w:tmpl w:val="BDA615A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3C4133"/>
    <w:multiLevelType w:val="hybridMultilevel"/>
    <w:tmpl w:val="12303F0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5B3AEC"/>
    <w:multiLevelType w:val="hybridMultilevel"/>
    <w:tmpl w:val="54B885F4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AA007B"/>
    <w:multiLevelType w:val="hybridMultilevel"/>
    <w:tmpl w:val="47B0868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E25457"/>
    <w:multiLevelType w:val="hybridMultilevel"/>
    <w:tmpl w:val="CD0A8B2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316249"/>
    <w:multiLevelType w:val="hybridMultilevel"/>
    <w:tmpl w:val="B99E745E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3F3800"/>
    <w:multiLevelType w:val="hybridMultilevel"/>
    <w:tmpl w:val="1A5A4E0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87304C"/>
    <w:multiLevelType w:val="hybridMultilevel"/>
    <w:tmpl w:val="2CECDEB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251911"/>
    <w:multiLevelType w:val="hybridMultilevel"/>
    <w:tmpl w:val="A53A4A4C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CF127F"/>
    <w:multiLevelType w:val="hybridMultilevel"/>
    <w:tmpl w:val="A08A494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727CFC">
      <w:numFmt w:val="bullet"/>
      <w:lvlText w:val="-"/>
      <w:lvlJc w:val="left"/>
      <w:pPr>
        <w:ind w:left="2085" w:hanging="645"/>
      </w:pPr>
      <w:rPr>
        <w:rFonts w:ascii="Verdana" w:eastAsiaTheme="minorHAnsi" w:hAnsi="Verdana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E71986"/>
    <w:multiLevelType w:val="hybridMultilevel"/>
    <w:tmpl w:val="C4880978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4A7EFF"/>
    <w:multiLevelType w:val="hybridMultilevel"/>
    <w:tmpl w:val="8DCE9F52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1C3D4E"/>
    <w:multiLevelType w:val="hybridMultilevel"/>
    <w:tmpl w:val="2B56D2A6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F46A9"/>
    <w:multiLevelType w:val="hybridMultilevel"/>
    <w:tmpl w:val="2620179A"/>
    <w:lvl w:ilvl="0" w:tplc="21B47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2"/>
  </w:num>
  <w:num w:numId="4">
    <w:abstractNumId w:val="35"/>
  </w:num>
  <w:num w:numId="5">
    <w:abstractNumId w:val="18"/>
  </w:num>
  <w:num w:numId="6">
    <w:abstractNumId w:val="4"/>
  </w:num>
  <w:num w:numId="7">
    <w:abstractNumId w:val="50"/>
  </w:num>
  <w:num w:numId="8">
    <w:abstractNumId w:val="52"/>
  </w:num>
  <w:num w:numId="9">
    <w:abstractNumId w:val="54"/>
  </w:num>
  <w:num w:numId="10">
    <w:abstractNumId w:val="70"/>
  </w:num>
  <w:num w:numId="11">
    <w:abstractNumId w:val="20"/>
  </w:num>
  <w:num w:numId="12">
    <w:abstractNumId w:val="32"/>
  </w:num>
  <w:num w:numId="13">
    <w:abstractNumId w:val="15"/>
  </w:num>
  <w:num w:numId="14">
    <w:abstractNumId w:val="7"/>
  </w:num>
  <w:num w:numId="15">
    <w:abstractNumId w:val="45"/>
  </w:num>
  <w:num w:numId="16">
    <w:abstractNumId w:val="1"/>
  </w:num>
  <w:num w:numId="17">
    <w:abstractNumId w:val="41"/>
  </w:num>
  <w:num w:numId="18">
    <w:abstractNumId w:val="23"/>
  </w:num>
  <w:num w:numId="19">
    <w:abstractNumId w:val="9"/>
  </w:num>
  <w:num w:numId="20">
    <w:abstractNumId w:val="55"/>
  </w:num>
  <w:num w:numId="21">
    <w:abstractNumId w:val="19"/>
  </w:num>
  <w:num w:numId="22">
    <w:abstractNumId w:val="59"/>
  </w:num>
  <w:num w:numId="23">
    <w:abstractNumId w:val="22"/>
  </w:num>
  <w:num w:numId="24">
    <w:abstractNumId w:val="56"/>
  </w:num>
  <w:num w:numId="25">
    <w:abstractNumId w:val="72"/>
  </w:num>
  <w:num w:numId="26">
    <w:abstractNumId w:val="31"/>
  </w:num>
  <w:num w:numId="27">
    <w:abstractNumId w:val="3"/>
  </w:num>
  <w:num w:numId="28">
    <w:abstractNumId w:val="47"/>
  </w:num>
  <w:num w:numId="29">
    <w:abstractNumId w:val="11"/>
  </w:num>
  <w:num w:numId="30">
    <w:abstractNumId w:val="38"/>
  </w:num>
  <w:num w:numId="31">
    <w:abstractNumId w:val="13"/>
  </w:num>
  <w:num w:numId="32">
    <w:abstractNumId w:val="44"/>
  </w:num>
  <w:num w:numId="33">
    <w:abstractNumId w:val="62"/>
  </w:num>
  <w:num w:numId="34">
    <w:abstractNumId w:val="21"/>
  </w:num>
  <w:num w:numId="35">
    <w:abstractNumId w:val="51"/>
  </w:num>
  <w:num w:numId="36">
    <w:abstractNumId w:val="17"/>
  </w:num>
  <w:num w:numId="37">
    <w:abstractNumId w:val="10"/>
  </w:num>
  <w:num w:numId="38">
    <w:abstractNumId w:val="57"/>
  </w:num>
  <w:num w:numId="39">
    <w:abstractNumId w:val="69"/>
  </w:num>
  <w:num w:numId="40">
    <w:abstractNumId w:val="75"/>
  </w:num>
  <w:num w:numId="41">
    <w:abstractNumId w:val="40"/>
  </w:num>
  <w:num w:numId="42">
    <w:abstractNumId w:val="43"/>
  </w:num>
  <w:num w:numId="43">
    <w:abstractNumId w:val="8"/>
  </w:num>
  <w:num w:numId="44">
    <w:abstractNumId w:val="2"/>
  </w:num>
  <w:num w:numId="45">
    <w:abstractNumId w:val="63"/>
  </w:num>
  <w:num w:numId="46">
    <w:abstractNumId w:val="37"/>
  </w:num>
  <w:num w:numId="47">
    <w:abstractNumId w:val="58"/>
  </w:num>
  <w:num w:numId="48">
    <w:abstractNumId w:val="71"/>
  </w:num>
  <w:num w:numId="49">
    <w:abstractNumId w:val="29"/>
  </w:num>
  <w:num w:numId="50">
    <w:abstractNumId w:val="60"/>
  </w:num>
  <w:num w:numId="51">
    <w:abstractNumId w:val="61"/>
  </w:num>
  <w:num w:numId="52">
    <w:abstractNumId w:val="27"/>
  </w:num>
  <w:num w:numId="53">
    <w:abstractNumId w:val="33"/>
  </w:num>
  <w:num w:numId="54">
    <w:abstractNumId w:val="53"/>
  </w:num>
  <w:num w:numId="55">
    <w:abstractNumId w:val="67"/>
  </w:num>
  <w:num w:numId="56">
    <w:abstractNumId w:val="36"/>
  </w:num>
  <w:num w:numId="57">
    <w:abstractNumId w:val="49"/>
  </w:num>
  <w:num w:numId="58">
    <w:abstractNumId w:val="74"/>
  </w:num>
  <w:num w:numId="59">
    <w:abstractNumId w:val="48"/>
  </w:num>
  <w:num w:numId="60">
    <w:abstractNumId w:val="30"/>
  </w:num>
  <w:num w:numId="61">
    <w:abstractNumId w:val="64"/>
  </w:num>
  <w:num w:numId="62">
    <w:abstractNumId w:val="39"/>
  </w:num>
  <w:num w:numId="63">
    <w:abstractNumId w:val="34"/>
  </w:num>
  <w:num w:numId="64">
    <w:abstractNumId w:val="28"/>
  </w:num>
  <w:num w:numId="65">
    <w:abstractNumId w:val="6"/>
  </w:num>
  <w:num w:numId="66">
    <w:abstractNumId w:val="66"/>
  </w:num>
  <w:num w:numId="67">
    <w:abstractNumId w:val="46"/>
  </w:num>
  <w:num w:numId="68">
    <w:abstractNumId w:val="68"/>
  </w:num>
  <w:num w:numId="69">
    <w:abstractNumId w:val="16"/>
  </w:num>
  <w:num w:numId="70">
    <w:abstractNumId w:val="24"/>
  </w:num>
  <w:num w:numId="71">
    <w:abstractNumId w:val="26"/>
  </w:num>
  <w:num w:numId="72">
    <w:abstractNumId w:val="73"/>
  </w:num>
  <w:num w:numId="73">
    <w:abstractNumId w:val="65"/>
  </w:num>
  <w:num w:numId="74">
    <w:abstractNumId w:val="0"/>
  </w:num>
  <w:num w:numId="75">
    <w:abstractNumId w:val="5"/>
  </w:num>
  <w:num w:numId="76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2F"/>
    <w:rsid w:val="000D3C98"/>
    <w:rsid w:val="00137F2F"/>
    <w:rsid w:val="001A7DD9"/>
    <w:rsid w:val="001E475D"/>
    <w:rsid w:val="002351C1"/>
    <w:rsid w:val="002418A1"/>
    <w:rsid w:val="002709D9"/>
    <w:rsid w:val="002B607D"/>
    <w:rsid w:val="002C1E73"/>
    <w:rsid w:val="003457B9"/>
    <w:rsid w:val="0047717B"/>
    <w:rsid w:val="0057694B"/>
    <w:rsid w:val="0077612F"/>
    <w:rsid w:val="007F655B"/>
    <w:rsid w:val="00873338"/>
    <w:rsid w:val="008A4785"/>
    <w:rsid w:val="008E4B23"/>
    <w:rsid w:val="00964401"/>
    <w:rsid w:val="00A36DFC"/>
    <w:rsid w:val="00AB26CC"/>
    <w:rsid w:val="00B1773E"/>
    <w:rsid w:val="00C540F7"/>
    <w:rsid w:val="00EC0285"/>
    <w:rsid w:val="00F13F1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7262"/>
  <w15:chartTrackingRefBased/>
  <w15:docId w15:val="{92239C89-B79F-4F42-9B87-44F8EB2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4885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Vít</dc:creator>
  <cp:keywords/>
  <dc:description/>
  <cp:lastModifiedBy>Lederer Vít</cp:lastModifiedBy>
  <cp:revision>18</cp:revision>
  <dcterms:created xsi:type="dcterms:W3CDTF">2024-02-18T21:05:00Z</dcterms:created>
  <dcterms:modified xsi:type="dcterms:W3CDTF">2024-02-18T22:22:00Z</dcterms:modified>
</cp:coreProperties>
</file>