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D5" w:rsidRPr="00F3617D" w:rsidRDefault="00B20703" w:rsidP="00B860B2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  <w:r w:rsidRPr="00F3617D">
        <w:rPr>
          <w:rFonts w:asciiTheme="majorHAnsi" w:hAnsiTheme="majorHAnsi"/>
          <w:b/>
          <w:sz w:val="28"/>
          <w:szCs w:val="24"/>
        </w:rPr>
        <w:t>Informace k odevzdání disertační práce a</w:t>
      </w:r>
      <w:r w:rsidR="00B860B2" w:rsidRPr="00F3617D">
        <w:rPr>
          <w:rFonts w:asciiTheme="majorHAnsi" w:hAnsiTheme="majorHAnsi"/>
          <w:b/>
          <w:sz w:val="28"/>
          <w:szCs w:val="24"/>
        </w:rPr>
        <w:t xml:space="preserve"> její publikaci</w:t>
      </w:r>
    </w:p>
    <w:p w:rsidR="00CD0CD5" w:rsidRPr="00F3617D" w:rsidRDefault="00CD0CD5" w:rsidP="00CD0CD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860B2" w:rsidRDefault="00B860B2" w:rsidP="00CD0CD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03BF4" w:rsidRPr="00F3617D" w:rsidRDefault="00403BF4" w:rsidP="00CD0CD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D0CD5" w:rsidRPr="00F3617D" w:rsidRDefault="00CD0CD5" w:rsidP="00CD0CD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3617D">
        <w:rPr>
          <w:rFonts w:asciiTheme="majorHAnsi" w:hAnsiTheme="majorHAnsi"/>
          <w:sz w:val="24"/>
          <w:szCs w:val="24"/>
        </w:rPr>
        <w:t>Náležitosti disertační práce stanovují Pravidla pro organizaci studia na Právnické fakultě Univerzity Karlovy a Opatření děkana č. 17/2017 o závěrečných pracích. Disertační práce je sestavena přesně podle šablony z Opatření děkana č. 17/2017, která tvoří přílohu č. 4 tohoto opatření</w:t>
      </w:r>
      <w:r w:rsidR="00B860B2" w:rsidRPr="00F3617D">
        <w:rPr>
          <w:rFonts w:asciiTheme="majorHAnsi" w:hAnsiTheme="majorHAnsi"/>
          <w:sz w:val="24"/>
          <w:szCs w:val="24"/>
        </w:rPr>
        <w:t>.</w:t>
      </w:r>
    </w:p>
    <w:p w:rsidR="00B860B2" w:rsidRDefault="00B860B2" w:rsidP="00CD0CD5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403BF4" w:rsidRPr="00403BF4" w:rsidRDefault="00403BF4" w:rsidP="00CD0CD5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403BF4">
        <w:rPr>
          <w:rFonts w:asciiTheme="majorHAnsi" w:hAnsiTheme="majorHAnsi"/>
          <w:b/>
          <w:sz w:val="24"/>
          <w:szCs w:val="24"/>
        </w:rPr>
        <w:t>S přihláškou k obhajobě disertační práce se odevzdává rovněž prohlášení o splnění všech povinností schváleného ISP, potvrzené školitelem a garantem programu. Student prohlášení neodevzdává, pokud v posledním uzavřeném hodnocení ISP splnil všechny povinnosti ISP kromě obhajoby disertační práce.</w:t>
      </w:r>
    </w:p>
    <w:p w:rsidR="00403BF4" w:rsidRPr="00F3617D" w:rsidRDefault="00403BF4" w:rsidP="00CD0CD5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CD0CD5" w:rsidRPr="00F3617D" w:rsidRDefault="00382BEB" w:rsidP="00B860B2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3617D">
        <w:rPr>
          <w:rFonts w:asciiTheme="majorHAnsi" w:hAnsiTheme="majorHAnsi"/>
          <w:sz w:val="24"/>
          <w:szCs w:val="24"/>
        </w:rPr>
        <w:t>P</w:t>
      </w:r>
      <w:r w:rsidR="00CD0CD5" w:rsidRPr="00F3617D">
        <w:rPr>
          <w:rFonts w:asciiTheme="majorHAnsi" w:hAnsiTheme="majorHAnsi"/>
          <w:sz w:val="24"/>
          <w:szCs w:val="24"/>
        </w:rPr>
        <w:t>řihlášku k obhajobě disertační práce podává student v doktorském studijním</w:t>
      </w:r>
      <w:r w:rsidR="00B860B2" w:rsidRPr="00F3617D">
        <w:rPr>
          <w:rFonts w:asciiTheme="majorHAnsi" w:hAnsiTheme="majorHAnsi"/>
          <w:sz w:val="24"/>
          <w:szCs w:val="24"/>
        </w:rPr>
        <w:t xml:space="preserve"> </w:t>
      </w:r>
      <w:r w:rsidR="00CD0CD5" w:rsidRPr="00F3617D">
        <w:rPr>
          <w:rFonts w:asciiTheme="majorHAnsi" w:hAnsiTheme="majorHAnsi"/>
          <w:sz w:val="24"/>
          <w:szCs w:val="24"/>
        </w:rPr>
        <w:t>programu písemně děkanovi prostřednictvím studijního oddělení, a to až po úspěšném složení státní doktorské zkoušky.</w:t>
      </w:r>
    </w:p>
    <w:p w:rsidR="00CC4FB7" w:rsidRPr="00F3617D" w:rsidRDefault="00CC4FB7" w:rsidP="000A3A31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3617D">
        <w:rPr>
          <w:rFonts w:asciiTheme="majorHAnsi" w:hAnsiTheme="majorHAnsi"/>
          <w:sz w:val="24"/>
          <w:szCs w:val="24"/>
        </w:rPr>
        <w:t xml:space="preserve">Před odevzdáním disertační práce v listinné podobě na studijní oddělení, musí student nahrát do </w:t>
      </w:r>
      <w:proofErr w:type="spellStart"/>
      <w:r w:rsidRPr="00F3617D">
        <w:rPr>
          <w:rFonts w:asciiTheme="majorHAnsi" w:hAnsiTheme="majorHAnsi"/>
          <w:sz w:val="24"/>
          <w:szCs w:val="24"/>
        </w:rPr>
        <w:t>SISu</w:t>
      </w:r>
      <w:proofErr w:type="spellEnd"/>
      <w:r w:rsidRPr="00F3617D">
        <w:rPr>
          <w:rFonts w:asciiTheme="majorHAnsi" w:hAnsiTheme="majorHAnsi"/>
          <w:sz w:val="24"/>
          <w:szCs w:val="24"/>
        </w:rPr>
        <w:t xml:space="preserve"> celou disertační práci</w:t>
      </w:r>
      <w:r w:rsidR="004C4875" w:rsidRPr="00F3617D">
        <w:rPr>
          <w:rFonts w:asciiTheme="majorHAnsi" w:hAnsiTheme="majorHAnsi"/>
          <w:sz w:val="24"/>
          <w:szCs w:val="24"/>
        </w:rPr>
        <w:t xml:space="preserve"> </w:t>
      </w:r>
      <w:r w:rsidR="004C4875" w:rsidRPr="00683323">
        <w:rPr>
          <w:rFonts w:asciiTheme="majorHAnsi" w:hAnsiTheme="majorHAnsi"/>
          <w:sz w:val="24"/>
          <w:szCs w:val="24"/>
          <w:u w:val="single"/>
        </w:rPr>
        <w:t xml:space="preserve">ve </w:t>
      </w:r>
      <w:r w:rsidR="000A3A31" w:rsidRPr="00683323">
        <w:rPr>
          <w:rFonts w:asciiTheme="majorHAnsi" w:hAnsiTheme="majorHAnsi"/>
          <w:sz w:val="24"/>
          <w:szCs w:val="24"/>
          <w:u w:val="single"/>
        </w:rPr>
        <w:t>formátu PDF/A</w:t>
      </w:r>
      <w:r w:rsidR="00F3617D" w:rsidRPr="00683323">
        <w:rPr>
          <w:rFonts w:asciiTheme="majorHAnsi" w:hAnsiTheme="majorHAnsi"/>
          <w:sz w:val="24"/>
          <w:szCs w:val="24"/>
          <w:u w:val="single"/>
        </w:rPr>
        <w:t>-1</w:t>
      </w:r>
      <w:r w:rsidRPr="00F3617D">
        <w:rPr>
          <w:rFonts w:asciiTheme="majorHAnsi" w:hAnsiTheme="majorHAnsi"/>
          <w:sz w:val="24"/>
          <w:szCs w:val="24"/>
        </w:rPr>
        <w:t xml:space="preserve"> (musí být totožná s listinou podobou) a oba abstrakty (celkem 3 soubory).</w:t>
      </w:r>
    </w:p>
    <w:p w:rsidR="00CD0CD5" w:rsidRPr="00F3617D" w:rsidRDefault="00382BEB" w:rsidP="00CD0CD5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3617D">
        <w:rPr>
          <w:rFonts w:asciiTheme="majorHAnsi" w:hAnsiTheme="majorHAnsi"/>
          <w:sz w:val="24"/>
          <w:szCs w:val="24"/>
        </w:rPr>
        <w:t>S</w:t>
      </w:r>
      <w:r w:rsidR="00CD0CD5" w:rsidRPr="00F3617D">
        <w:rPr>
          <w:rFonts w:asciiTheme="majorHAnsi" w:hAnsiTheme="majorHAnsi"/>
          <w:sz w:val="24"/>
          <w:szCs w:val="24"/>
        </w:rPr>
        <w:t>polu s písemnou přihláškou k obhajobě předkládá student:</w:t>
      </w:r>
    </w:p>
    <w:p w:rsidR="00CD0CD5" w:rsidRPr="00F3617D" w:rsidRDefault="00CD0CD5" w:rsidP="00CD0CD5">
      <w:pPr>
        <w:pStyle w:val="Odstavecseseznamem"/>
        <w:numPr>
          <w:ilvl w:val="1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3617D">
        <w:rPr>
          <w:rFonts w:asciiTheme="majorHAnsi" w:hAnsiTheme="majorHAnsi"/>
          <w:sz w:val="24"/>
          <w:szCs w:val="24"/>
        </w:rPr>
        <w:t>aktualizovaný odborný životopis</w:t>
      </w:r>
      <w:r w:rsidR="006475AC" w:rsidRPr="00F3617D">
        <w:rPr>
          <w:rFonts w:asciiTheme="majorHAnsi" w:hAnsiTheme="majorHAnsi"/>
          <w:sz w:val="24"/>
          <w:szCs w:val="24"/>
        </w:rPr>
        <w:t xml:space="preserve"> podepsaný studentem</w:t>
      </w:r>
      <w:r w:rsidR="00382BEB" w:rsidRPr="00F3617D">
        <w:rPr>
          <w:rFonts w:asciiTheme="majorHAnsi" w:hAnsiTheme="majorHAnsi"/>
          <w:sz w:val="24"/>
          <w:szCs w:val="24"/>
        </w:rPr>
        <w:t>,</w:t>
      </w:r>
    </w:p>
    <w:p w:rsidR="00CD0CD5" w:rsidRPr="00F3617D" w:rsidRDefault="00517465" w:rsidP="00CD0CD5">
      <w:pPr>
        <w:pStyle w:val="Odstavecseseznamem"/>
        <w:numPr>
          <w:ilvl w:val="1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3617D">
        <w:rPr>
          <w:rFonts w:asciiTheme="majorHAnsi" w:hAnsiTheme="majorHAnsi"/>
          <w:sz w:val="24"/>
          <w:szCs w:val="24"/>
        </w:rPr>
        <w:t>5</w:t>
      </w:r>
      <w:r w:rsidR="00CD0CD5" w:rsidRPr="00F3617D">
        <w:rPr>
          <w:rFonts w:asciiTheme="majorHAnsi" w:hAnsiTheme="majorHAnsi"/>
          <w:sz w:val="24"/>
          <w:szCs w:val="24"/>
        </w:rPr>
        <w:t xml:space="preserve"> svázaná vyhotovení disertační práce,</w:t>
      </w:r>
    </w:p>
    <w:p w:rsidR="00CD0CD5" w:rsidRDefault="003F3D35" w:rsidP="00CD0CD5">
      <w:pPr>
        <w:pStyle w:val="Odstavecseseznamem"/>
        <w:numPr>
          <w:ilvl w:val="1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bookmarkStart w:id="0" w:name="_GoBack"/>
      <w:bookmarkEnd w:id="0"/>
      <w:r w:rsidR="00CD0CD5" w:rsidRPr="00F3617D">
        <w:rPr>
          <w:rFonts w:asciiTheme="majorHAnsi" w:hAnsiTheme="majorHAnsi"/>
          <w:sz w:val="24"/>
          <w:szCs w:val="24"/>
        </w:rPr>
        <w:t xml:space="preserve"> vyhotovení autoreferátu disertační práce,</w:t>
      </w:r>
    </w:p>
    <w:p w:rsidR="009820AC" w:rsidRPr="00F3617D" w:rsidRDefault="009820AC" w:rsidP="009820AC">
      <w:pPr>
        <w:pStyle w:val="Odstavecseseznamem"/>
        <w:numPr>
          <w:ilvl w:val="2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A4D0D">
        <w:rPr>
          <w:rFonts w:asciiTheme="majorHAnsi" w:hAnsiTheme="majorHAnsi"/>
          <w:b/>
          <w:sz w:val="24"/>
          <w:szCs w:val="24"/>
        </w:rPr>
        <w:t>Autoreferát</w:t>
      </w:r>
      <w:r w:rsidRPr="00F3617D">
        <w:rPr>
          <w:rFonts w:asciiTheme="majorHAnsi" w:hAnsiTheme="majorHAnsi"/>
          <w:sz w:val="24"/>
          <w:szCs w:val="24"/>
        </w:rPr>
        <w:t xml:space="preserve"> disertační práce obsahuje</w:t>
      </w:r>
      <w:r>
        <w:rPr>
          <w:rFonts w:asciiTheme="majorHAnsi" w:hAnsiTheme="majorHAnsi"/>
          <w:sz w:val="24"/>
          <w:szCs w:val="24"/>
        </w:rPr>
        <w:t xml:space="preserve"> následující části</w:t>
      </w:r>
      <w:r w:rsidRPr="00F3617D">
        <w:rPr>
          <w:rFonts w:asciiTheme="majorHAnsi" w:hAnsiTheme="majorHAnsi"/>
          <w:sz w:val="24"/>
          <w:szCs w:val="24"/>
        </w:rPr>
        <w:t>:</w:t>
      </w:r>
    </w:p>
    <w:p w:rsidR="009820AC" w:rsidRPr="00F3617D" w:rsidRDefault="009820AC" w:rsidP="009820AC">
      <w:pPr>
        <w:pStyle w:val="Odstavecseseznamem"/>
        <w:numPr>
          <w:ilvl w:val="3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3617D">
        <w:rPr>
          <w:rFonts w:asciiTheme="majorHAnsi" w:hAnsiTheme="majorHAnsi"/>
          <w:sz w:val="24"/>
          <w:szCs w:val="24"/>
        </w:rPr>
        <w:t>shrnutí disertační práce v</w:t>
      </w:r>
      <w:r>
        <w:rPr>
          <w:rFonts w:asciiTheme="majorHAnsi" w:hAnsiTheme="majorHAnsi"/>
          <w:sz w:val="24"/>
          <w:szCs w:val="24"/>
        </w:rPr>
        <w:t> českém jazyce</w:t>
      </w:r>
      <w:r w:rsidRPr="00F3617D">
        <w:rPr>
          <w:rFonts w:asciiTheme="majorHAnsi" w:hAnsiTheme="majorHAnsi"/>
          <w:sz w:val="24"/>
          <w:szCs w:val="24"/>
        </w:rPr>
        <w:t xml:space="preserve"> o rozsahu zpravidla do 36 000 znaků včetně mezer s uvedením cíle, obsahu, výsledků disertační práce, charakteristiky původního řešení a použitých zdrojů,</w:t>
      </w:r>
    </w:p>
    <w:p w:rsidR="009820AC" w:rsidRDefault="009820AC" w:rsidP="009820AC">
      <w:pPr>
        <w:pStyle w:val="Odstavecseseznamem"/>
        <w:numPr>
          <w:ilvl w:val="3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3617D">
        <w:rPr>
          <w:rFonts w:asciiTheme="majorHAnsi" w:hAnsiTheme="majorHAnsi"/>
          <w:sz w:val="24"/>
          <w:szCs w:val="24"/>
        </w:rPr>
        <w:t>stručné shrnutí disertační práce v anglickém jazyce</w:t>
      </w:r>
    </w:p>
    <w:p w:rsidR="00D4610A" w:rsidRPr="003F0F5F" w:rsidRDefault="00D4610A" w:rsidP="00CD0CD5">
      <w:pPr>
        <w:pStyle w:val="Odstavecseseznamem"/>
        <w:numPr>
          <w:ilvl w:val="1"/>
          <w:numId w:val="4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3F0F5F">
        <w:rPr>
          <w:rFonts w:asciiTheme="majorHAnsi" w:hAnsiTheme="majorHAnsi"/>
          <w:b/>
          <w:sz w:val="24"/>
          <w:szCs w:val="24"/>
        </w:rPr>
        <w:t>doklad nebo potvrzení, že disertační práce nebo její dílčí výstupy byly uveřejněny nebo přijaty k</w:t>
      </w:r>
      <w:r w:rsidR="00B869AB" w:rsidRPr="003F0F5F">
        <w:rPr>
          <w:rFonts w:asciiTheme="majorHAnsi" w:hAnsiTheme="majorHAnsi"/>
          <w:b/>
          <w:sz w:val="24"/>
          <w:szCs w:val="24"/>
        </w:rPr>
        <w:t> </w:t>
      </w:r>
      <w:r w:rsidRPr="003F0F5F">
        <w:rPr>
          <w:rFonts w:asciiTheme="majorHAnsi" w:hAnsiTheme="majorHAnsi"/>
          <w:b/>
          <w:sz w:val="24"/>
          <w:szCs w:val="24"/>
        </w:rPr>
        <w:t>uveřejnění</w:t>
      </w:r>
      <w:r w:rsidR="00B869AB" w:rsidRPr="003F0F5F">
        <w:rPr>
          <w:rFonts w:asciiTheme="majorHAnsi" w:hAnsiTheme="majorHAnsi"/>
          <w:b/>
          <w:sz w:val="24"/>
          <w:szCs w:val="24"/>
        </w:rPr>
        <w:t xml:space="preserve"> (potvrzený také školitelem)</w:t>
      </w:r>
      <w:r w:rsidRPr="003F0F5F">
        <w:rPr>
          <w:rFonts w:asciiTheme="majorHAnsi" w:hAnsiTheme="majorHAnsi"/>
          <w:b/>
          <w:sz w:val="24"/>
          <w:szCs w:val="24"/>
        </w:rPr>
        <w:t>,</w:t>
      </w:r>
    </w:p>
    <w:p w:rsidR="00B860B2" w:rsidRPr="00F3617D" w:rsidRDefault="00CD0CD5" w:rsidP="00CD0CD5">
      <w:pPr>
        <w:pStyle w:val="Odstavecseseznamem"/>
        <w:numPr>
          <w:ilvl w:val="1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3617D">
        <w:rPr>
          <w:rFonts w:asciiTheme="majorHAnsi" w:hAnsiTheme="majorHAnsi"/>
          <w:b/>
          <w:sz w:val="24"/>
          <w:szCs w:val="24"/>
        </w:rPr>
        <w:t>seznam všech odborných publikovaných i nepublikovaných prací studenta</w:t>
      </w:r>
      <w:r w:rsidRPr="00F3617D">
        <w:rPr>
          <w:rFonts w:asciiTheme="majorHAnsi" w:hAnsiTheme="majorHAnsi"/>
          <w:sz w:val="24"/>
          <w:szCs w:val="24"/>
        </w:rPr>
        <w:t>, zejména recenzovaných článků, kapitol v monografiích, jeho vystoupení na seminářích, odborných konferencích a jiných odborných akcích, jak jsou uvedeny ve studijním informačním systému</w:t>
      </w:r>
      <w:r w:rsidR="00C20E90" w:rsidRPr="00F3617D">
        <w:rPr>
          <w:rFonts w:asciiTheme="majorHAnsi" w:hAnsiTheme="majorHAnsi"/>
          <w:sz w:val="24"/>
          <w:szCs w:val="24"/>
        </w:rPr>
        <w:t xml:space="preserve"> (</w:t>
      </w:r>
      <w:r w:rsidR="00C20E90" w:rsidRPr="00F3617D">
        <w:rPr>
          <w:rFonts w:asciiTheme="majorHAnsi" w:hAnsiTheme="majorHAnsi"/>
          <w:b/>
          <w:sz w:val="24"/>
          <w:szCs w:val="24"/>
        </w:rPr>
        <w:t>a zaneseny v OBD</w:t>
      </w:r>
      <w:r w:rsidR="00C20E90" w:rsidRPr="00F3617D">
        <w:rPr>
          <w:rFonts w:asciiTheme="majorHAnsi" w:hAnsiTheme="majorHAnsi"/>
          <w:sz w:val="24"/>
          <w:szCs w:val="24"/>
        </w:rPr>
        <w:t>)</w:t>
      </w:r>
      <w:r w:rsidRPr="00F3617D">
        <w:rPr>
          <w:rFonts w:asciiTheme="majorHAnsi" w:hAnsiTheme="majorHAnsi"/>
          <w:sz w:val="24"/>
          <w:szCs w:val="24"/>
        </w:rPr>
        <w:t>; seznam je potvrzený školitelem.</w:t>
      </w:r>
    </w:p>
    <w:p w:rsidR="00CD0CD5" w:rsidRPr="00F3617D" w:rsidRDefault="00B860B2" w:rsidP="00B860B2">
      <w:pPr>
        <w:pStyle w:val="Odstavecseseznamem"/>
        <w:numPr>
          <w:ilvl w:val="2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3617D">
        <w:rPr>
          <w:rFonts w:asciiTheme="majorHAnsi" w:hAnsiTheme="majorHAnsi"/>
          <w:b/>
          <w:sz w:val="24"/>
          <w:szCs w:val="24"/>
        </w:rPr>
        <w:t>V seznamu student zřetelně oddělí</w:t>
      </w:r>
      <w:r w:rsidR="004F1725" w:rsidRPr="00F3617D">
        <w:rPr>
          <w:rFonts w:asciiTheme="majorHAnsi" w:hAnsiTheme="majorHAnsi"/>
          <w:b/>
          <w:sz w:val="24"/>
          <w:szCs w:val="24"/>
        </w:rPr>
        <w:t xml:space="preserve"> nadpisem</w:t>
      </w:r>
      <w:r w:rsidRPr="00F3617D">
        <w:rPr>
          <w:rFonts w:asciiTheme="majorHAnsi" w:hAnsiTheme="majorHAnsi"/>
          <w:b/>
          <w:sz w:val="24"/>
          <w:szCs w:val="24"/>
        </w:rPr>
        <w:t xml:space="preserve"> publikace, v kterých byly uveřejněny nebo přijaty k uveřejnění dílčí výstupy disertační práce</w:t>
      </w:r>
      <w:r w:rsidR="00154E43" w:rsidRPr="00F3617D">
        <w:rPr>
          <w:rFonts w:asciiTheme="majorHAnsi" w:hAnsiTheme="majorHAnsi"/>
          <w:b/>
          <w:sz w:val="24"/>
          <w:szCs w:val="24"/>
        </w:rPr>
        <w:t xml:space="preserve"> (mají být</w:t>
      </w:r>
      <w:r w:rsidR="00C20E90" w:rsidRPr="00F3617D">
        <w:rPr>
          <w:rFonts w:asciiTheme="majorHAnsi" w:hAnsiTheme="majorHAnsi"/>
          <w:b/>
          <w:sz w:val="24"/>
          <w:szCs w:val="24"/>
        </w:rPr>
        <w:t xml:space="preserve"> zaneseny v OBD)</w:t>
      </w:r>
      <w:r w:rsidRPr="00F3617D">
        <w:rPr>
          <w:rFonts w:asciiTheme="majorHAnsi" w:hAnsiTheme="majorHAnsi"/>
          <w:sz w:val="24"/>
          <w:szCs w:val="24"/>
        </w:rPr>
        <w:t xml:space="preserve">. </w:t>
      </w:r>
      <w:r w:rsidR="006A618A" w:rsidRPr="00F3617D">
        <w:rPr>
          <w:rFonts w:asciiTheme="majorHAnsi" w:hAnsiTheme="majorHAnsi"/>
          <w:sz w:val="24"/>
          <w:szCs w:val="24"/>
        </w:rPr>
        <w:t>Pokud dílčí výstupy disertační práce teprve</w:t>
      </w:r>
      <w:r w:rsidR="00501173" w:rsidRPr="00F3617D">
        <w:rPr>
          <w:rFonts w:asciiTheme="majorHAnsi" w:hAnsiTheme="majorHAnsi"/>
          <w:sz w:val="24"/>
          <w:szCs w:val="24"/>
        </w:rPr>
        <w:t xml:space="preserve"> budou</w:t>
      </w:r>
      <w:r w:rsidR="006A618A" w:rsidRPr="00F3617D">
        <w:rPr>
          <w:rFonts w:asciiTheme="majorHAnsi" w:hAnsiTheme="majorHAnsi"/>
          <w:sz w:val="24"/>
          <w:szCs w:val="24"/>
        </w:rPr>
        <w:t xml:space="preserve"> publikovány</w:t>
      </w:r>
      <w:r w:rsidR="00501173" w:rsidRPr="00F3617D">
        <w:rPr>
          <w:rFonts w:asciiTheme="majorHAnsi" w:hAnsiTheme="majorHAnsi"/>
          <w:sz w:val="24"/>
          <w:szCs w:val="24"/>
        </w:rPr>
        <w:t xml:space="preserve">, dodá student spolu se seznamem </w:t>
      </w:r>
      <w:r w:rsidR="00FF3D4C" w:rsidRPr="00F3617D">
        <w:rPr>
          <w:rFonts w:asciiTheme="majorHAnsi" w:hAnsiTheme="majorHAnsi"/>
          <w:sz w:val="24"/>
          <w:szCs w:val="24"/>
        </w:rPr>
        <w:t xml:space="preserve">příslušné </w:t>
      </w:r>
      <w:r w:rsidR="00501173" w:rsidRPr="00F3617D">
        <w:rPr>
          <w:rFonts w:asciiTheme="majorHAnsi" w:hAnsiTheme="majorHAnsi"/>
          <w:sz w:val="24"/>
          <w:szCs w:val="24"/>
        </w:rPr>
        <w:t>potvrzení z</w:t>
      </w:r>
      <w:r w:rsidR="00FF3D4C" w:rsidRPr="00F3617D">
        <w:rPr>
          <w:rFonts w:asciiTheme="majorHAnsi" w:hAnsiTheme="majorHAnsi"/>
          <w:sz w:val="24"/>
          <w:szCs w:val="24"/>
        </w:rPr>
        <w:t xml:space="preserve"> redakce či </w:t>
      </w:r>
      <w:r w:rsidR="00501173" w:rsidRPr="00F3617D">
        <w:rPr>
          <w:rFonts w:asciiTheme="majorHAnsi" w:hAnsiTheme="majorHAnsi"/>
          <w:sz w:val="24"/>
          <w:szCs w:val="24"/>
        </w:rPr>
        <w:t>nakladatelství.</w:t>
      </w:r>
      <w:r w:rsidR="00FF3D4C" w:rsidRPr="00F3617D">
        <w:rPr>
          <w:rFonts w:asciiTheme="majorHAnsi" w:hAnsiTheme="majorHAnsi"/>
          <w:sz w:val="24"/>
          <w:szCs w:val="24"/>
        </w:rPr>
        <w:t xml:space="preserve"> To platí i pro případ publikace disertační práce jako celku.</w:t>
      </w:r>
      <w:r w:rsidR="00C20E90" w:rsidRPr="00F3617D">
        <w:rPr>
          <w:rFonts w:asciiTheme="majorHAnsi" w:hAnsiTheme="majorHAnsi"/>
          <w:sz w:val="24"/>
          <w:szCs w:val="24"/>
        </w:rPr>
        <w:t xml:space="preserve"> </w:t>
      </w:r>
    </w:p>
    <w:p w:rsidR="00847EE5" w:rsidRPr="00F3617D" w:rsidRDefault="00847EE5" w:rsidP="00847EE5">
      <w:pPr>
        <w:pStyle w:val="Odstavecseseznamem"/>
        <w:numPr>
          <w:ilvl w:val="2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3617D">
        <w:rPr>
          <w:rFonts w:asciiTheme="majorHAnsi" w:hAnsiTheme="majorHAnsi" w:cs="Times New Roman"/>
          <w:b/>
          <w:sz w:val="24"/>
          <w:szCs w:val="24"/>
        </w:rPr>
        <w:lastRenderedPageBreak/>
        <w:t>Nemůže být k obhajobě přijata disertační práce, jejíž dílčí výstupy nebyly publikovány</w:t>
      </w:r>
    </w:p>
    <w:p w:rsidR="00F3617D" w:rsidRPr="00F3617D" w:rsidRDefault="00F3617D" w:rsidP="00F3617D">
      <w:pPr>
        <w:pStyle w:val="Odstavecseseznamem"/>
        <w:numPr>
          <w:ilvl w:val="3"/>
          <w:numId w:val="4"/>
        </w:numPr>
        <w:spacing w:after="0"/>
        <w:ind w:left="2874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F3617D">
        <w:rPr>
          <w:rFonts w:asciiTheme="majorHAnsi" w:hAnsiTheme="majorHAnsi" w:cs="Times New Roman"/>
          <w:sz w:val="24"/>
          <w:szCs w:val="24"/>
        </w:rPr>
        <w:t>Zákon o vysokých školách</w:t>
      </w:r>
      <w:r w:rsidR="00DD3AD4">
        <w:rPr>
          <w:rFonts w:asciiTheme="majorHAnsi" w:hAnsiTheme="majorHAnsi" w:cs="Times New Roman"/>
          <w:sz w:val="24"/>
          <w:szCs w:val="24"/>
        </w:rPr>
        <w:t xml:space="preserve"> 111/1998 sb.</w:t>
      </w:r>
      <w:r w:rsidRPr="00F3617D">
        <w:rPr>
          <w:rFonts w:asciiTheme="majorHAnsi" w:hAnsiTheme="majorHAnsi" w:cs="Times New Roman"/>
          <w:sz w:val="24"/>
          <w:szCs w:val="24"/>
        </w:rPr>
        <w:t xml:space="preserve"> § 47 odst. 4 stanoví, že </w:t>
      </w:r>
      <w:r w:rsidR="00DD3AD4">
        <w:rPr>
          <w:rFonts w:asciiTheme="majorHAnsi" w:hAnsiTheme="majorHAnsi" w:cs="Times New Roman"/>
          <w:sz w:val="24"/>
          <w:szCs w:val="24"/>
        </w:rPr>
        <w:t>d</w:t>
      </w:r>
      <w:r w:rsidR="00DD3AD4" w:rsidRPr="00DD3AD4">
        <w:rPr>
          <w:rFonts w:asciiTheme="majorHAnsi" w:hAnsiTheme="majorHAnsi" w:cs="Times New Roman"/>
          <w:sz w:val="24"/>
          <w:szCs w:val="24"/>
        </w:rPr>
        <w:t>isertační práce musí obsahovat původní a uveřejněné výsledky nebo výsledky přijaté k uveřejnění</w:t>
      </w:r>
      <w:r w:rsidRPr="00F3617D">
        <w:rPr>
          <w:rFonts w:asciiTheme="majorHAnsi" w:hAnsiTheme="majorHAnsi" w:cs="Times New Roman"/>
          <w:sz w:val="24"/>
          <w:szCs w:val="24"/>
        </w:rPr>
        <w:t xml:space="preserve">. </w:t>
      </w:r>
      <w:r w:rsidRPr="00F3617D">
        <w:rPr>
          <w:rFonts w:asciiTheme="majorHAnsi" w:hAnsiTheme="majorHAnsi" w:cs="Times New Roman"/>
          <w:b/>
          <w:sz w:val="24"/>
          <w:szCs w:val="24"/>
        </w:rPr>
        <w:t>Proto nemůže být k obhajobě přijata disertační práce, jejíž dílčí výstupy nebyly publikovány</w:t>
      </w:r>
      <w:r w:rsidRPr="00F3617D">
        <w:rPr>
          <w:rFonts w:asciiTheme="majorHAnsi" w:hAnsiTheme="majorHAnsi" w:cs="Times New Roman"/>
          <w:sz w:val="24"/>
          <w:szCs w:val="24"/>
        </w:rPr>
        <w:t xml:space="preserve"> ve formě knihy, knižní kapitoly či kapitol, časopiseckého článku, ba ani sborníkového příspěvku. V seznamu publikací se vyznačují ty, jež publikaci dílčího výstupu disertace představují. </w:t>
      </w:r>
      <w:r w:rsidRPr="00F3617D">
        <w:rPr>
          <w:rFonts w:asciiTheme="majorHAnsi" w:hAnsiTheme="majorHAnsi" w:cs="Times New Roman"/>
          <w:b/>
          <w:sz w:val="24"/>
          <w:szCs w:val="24"/>
        </w:rPr>
        <w:t>Alternativou</w:t>
      </w:r>
      <w:r w:rsidRPr="00F3617D">
        <w:rPr>
          <w:rFonts w:asciiTheme="majorHAnsi" w:hAnsiTheme="majorHAnsi" w:cs="Times New Roman"/>
          <w:sz w:val="24"/>
          <w:szCs w:val="24"/>
        </w:rPr>
        <w:t>, zvláště ve vztahu k celistvé publikaci disertační práce ve formě monografie,</w:t>
      </w:r>
      <w:r w:rsidRPr="00F3617D">
        <w:rPr>
          <w:rFonts w:asciiTheme="majorHAnsi" w:hAnsiTheme="majorHAnsi" w:cs="Times New Roman"/>
          <w:b/>
          <w:sz w:val="24"/>
          <w:szCs w:val="24"/>
        </w:rPr>
        <w:t xml:space="preserve"> může být potvrzení nakladatele o tom, že disertační práci publikuje. </w:t>
      </w:r>
      <w:r w:rsidRPr="00C41C48">
        <w:rPr>
          <w:rFonts w:asciiTheme="majorHAnsi" w:hAnsiTheme="majorHAnsi" w:cs="Times New Roman"/>
          <w:b/>
          <w:sz w:val="24"/>
          <w:szCs w:val="24"/>
        </w:rPr>
        <w:t>Potvrzení o budoucí publikaci</w:t>
      </w:r>
      <w:r w:rsidRPr="00C41C48">
        <w:rPr>
          <w:rFonts w:asciiTheme="majorHAnsi" w:hAnsiTheme="majorHAnsi" w:cs="Times New Roman"/>
          <w:sz w:val="24"/>
          <w:szCs w:val="24"/>
        </w:rPr>
        <w:t xml:space="preserve"> musí obsahovat jméno disertanta, název disertační práce odevzdané k obhajobě, název plánované publikace pokud se název liší od odevzdané práce, podpis a razítko nakladatelství.</w:t>
      </w:r>
    </w:p>
    <w:p w:rsidR="00B860B2" w:rsidRPr="00F3617D" w:rsidRDefault="00B860B2" w:rsidP="0058546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sectPr w:rsidR="00B860B2" w:rsidRPr="00F3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511"/>
    <w:multiLevelType w:val="hybridMultilevel"/>
    <w:tmpl w:val="BB7E6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CD1"/>
    <w:multiLevelType w:val="hybridMultilevel"/>
    <w:tmpl w:val="2704078E"/>
    <w:lvl w:ilvl="0" w:tplc="CD889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6A2178"/>
    <w:multiLevelType w:val="hybridMultilevel"/>
    <w:tmpl w:val="818A2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3970"/>
    <w:multiLevelType w:val="hybridMultilevel"/>
    <w:tmpl w:val="966E7BD2"/>
    <w:lvl w:ilvl="0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71567F9"/>
    <w:multiLevelType w:val="hybridMultilevel"/>
    <w:tmpl w:val="E79E2AC6"/>
    <w:lvl w:ilvl="0" w:tplc="7E28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617C"/>
    <w:multiLevelType w:val="hybridMultilevel"/>
    <w:tmpl w:val="E85A7982"/>
    <w:lvl w:ilvl="0" w:tplc="7E28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B5CE0"/>
    <w:multiLevelType w:val="hybridMultilevel"/>
    <w:tmpl w:val="D14CE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F4826"/>
    <w:multiLevelType w:val="hybridMultilevel"/>
    <w:tmpl w:val="AB6832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826E7A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03"/>
    <w:rsid w:val="000A3A31"/>
    <w:rsid w:val="00154E43"/>
    <w:rsid w:val="00190BDD"/>
    <w:rsid w:val="001E4982"/>
    <w:rsid w:val="00282EA2"/>
    <w:rsid w:val="00382BEB"/>
    <w:rsid w:val="003F0F5F"/>
    <w:rsid w:val="003F3D35"/>
    <w:rsid w:val="00403BF4"/>
    <w:rsid w:val="00407730"/>
    <w:rsid w:val="00467B9D"/>
    <w:rsid w:val="004C4875"/>
    <w:rsid w:val="004F1725"/>
    <w:rsid w:val="00501173"/>
    <w:rsid w:val="00517465"/>
    <w:rsid w:val="0058546A"/>
    <w:rsid w:val="006340D4"/>
    <w:rsid w:val="006475AC"/>
    <w:rsid w:val="00683323"/>
    <w:rsid w:val="006A4D0D"/>
    <w:rsid w:val="006A618A"/>
    <w:rsid w:val="007111EE"/>
    <w:rsid w:val="007D63B1"/>
    <w:rsid w:val="00847EE5"/>
    <w:rsid w:val="00930394"/>
    <w:rsid w:val="009820AC"/>
    <w:rsid w:val="00B20703"/>
    <w:rsid w:val="00B36E36"/>
    <w:rsid w:val="00B433FC"/>
    <w:rsid w:val="00B860B2"/>
    <w:rsid w:val="00B869AB"/>
    <w:rsid w:val="00C20E90"/>
    <w:rsid w:val="00C41C48"/>
    <w:rsid w:val="00CB41EA"/>
    <w:rsid w:val="00CC4FB7"/>
    <w:rsid w:val="00CD0CD5"/>
    <w:rsid w:val="00D4610A"/>
    <w:rsid w:val="00DD3AD4"/>
    <w:rsid w:val="00E238EB"/>
    <w:rsid w:val="00F3617D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037A"/>
  <w15:docId w15:val="{2C576F86-6168-4C9C-8438-F8BAEA0F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C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Felixova</dc:creator>
  <cp:keywords/>
  <dc:description/>
  <cp:lastModifiedBy>Adela Sejdlova</cp:lastModifiedBy>
  <cp:revision>7</cp:revision>
  <cp:lastPrinted>2018-03-27T06:33:00Z</cp:lastPrinted>
  <dcterms:created xsi:type="dcterms:W3CDTF">2021-09-13T12:47:00Z</dcterms:created>
  <dcterms:modified xsi:type="dcterms:W3CDTF">2021-11-03T14:00:00Z</dcterms:modified>
</cp:coreProperties>
</file>