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074D7" w14:textId="26B0B9E0" w:rsidR="00AA6227" w:rsidRPr="00D61725" w:rsidRDefault="00AA6227" w:rsidP="00D61725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Děkan Právnické fakulty Univerzity Karlovy </w:t>
      </w:r>
      <w:r w:rsidR="00D236D1">
        <w:rPr>
          <w:rFonts w:cstheme="minorHAnsi"/>
          <w:b/>
        </w:rPr>
        <w:t>v</w:t>
      </w:r>
      <w:r>
        <w:rPr>
          <w:rFonts w:cstheme="minorHAnsi"/>
          <w:b/>
        </w:rPr>
        <w:t>ypisuje</w:t>
      </w:r>
    </w:p>
    <w:p w14:paraId="2EAF2A4B" w14:textId="77777777" w:rsidR="00AA6227" w:rsidRDefault="00AA6227" w:rsidP="00AA6227">
      <w:pPr>
        <w:pStyle w:val="Bezmezer"/>
        <w:jc w:val="both"/>
        <w:rPr>
          <w:rFonts w:cstheme="minorHAnsi"/>
        </w:rPr>
      </w:pPr>
    </w:p>
    <w:p w14:paraId="4819D026" w14:textId="5B08334B" w:rsidR="00D61725" w:rsidRDefault="004B5B77" w:rsidP="00D61725">
      <w:pPr>
        <w:jc w:val="both"/>
        <w:rPr>
          <w:rFonts w:cstheme="minorHAnsi"/>
          <w:i/>
          <w:iCs/>
        </w:rPr>
      </w:pPr>
      <w:r>
        <w:rPr>
          <w:rFonts w:cstheme="minorHAnsi"/>
          <w:b/>
          <w:bCs/>
          <w:u w:val="single"/>
        </w:rPr>
        <w:t>v</w:t>
      </w:r>
      <w:r w:rsidR="00D61725" w:rsidRPr="00786618">
        <w:rPr>
          <w:rFonts w:cstheme="minorHAnsi"/>
          <w:b/>
          <w:bCs/>
          <w:u w:val="single"/>
        </w:rPr>
        <w:t>ýběrové řízení pro mobility technickohospodářských pracovn</w:t>
      </w:r>
      <w:r w:rsidR="00D61725">
        <w:rPr>
          <w:rFonts w:cstheme="minorHAnsi"/>
          <w:b/>
          <w:bCs/>
          <w:u w:val="single"/>
        </w:rPr>
        <w:t>ic a pracovn</w:t>
      </w:r>
      <w:r w:rsidR="00D61725" w:rsidRPr="00786618">
        <w:rPr>
          <w:rFonts w:cstheme="minorHAnsi"/>
          <w:b/>
          <w:bCs/>
          <w:u w:val="single"/>
        </w:rPr>
        <w:t>íků</w:t>
      </w:r>
      <w:r w:rsidR="00D61725">
        <w:rPr>
          <w:rFonts w:cstheme="minorHAnsi"/>
          <w:b/>
          <w:bCs/>
        </w:rPr>
        <w:t xml:space="preserve"> v </w:t>
      </w:r>
      <w:r w:rsidR="00D61725" w:rsidRPr="00C668C4">
        <w:rPr>
          <w:rFonts w:cstheme="minorHAnsi"/>
        </w:rPr>
        <w:t>projektu</w:t>
      </w:r>
      <w:r w:rsidR="00D61725">
        <w:rPr>
          <w:rFonts w:cstheme="minorHAnsi"/>
        </w:rPr>
        <w:t xml:space="preserve"> </w:t>
      </w:r>
      <w:r w:rsidR="00D61725" w:rsidRPr="00C668C4">
        <w:rPr>
          <w:rFonts w:cstheme="minorHAnsi"/>
        </w:rPr>
        <w:t xml:space="preserve">OP VVV </w:t>
      </w:r>
      <w:r w:rsidR="00D61725">
        <w:rPr>
          <w:rFonts w:cstheme="minorHAnsi"/>
        </w:rPr>
        <w:t xml:space="preserve">číslo </w:t>
      </w:r>
      <w:r w:rsidR="00D61725" w:rsidRPr="001F300D">
        <w:rPr>
          <w:rFonts w:cstheme="minorHAnsi"/>
        </w:rPr>
        <w:t>CZ.02.2.69/0.0/0.0/18_053/0016976</w:t>
      </w:r>
      <w:r w:rsidR="00D61725">
        <w:rPr>
          <w:rFonts w:cstheme="minorHAnsi"/>
        </w:rPr>
        <w:t xml:space="preserve"> </w:t>
      </w:r>
      <w:r w:rsidR="00D61725" w:rsidRPr="00C668C4">
        <w:rPr>
          <w:rStyle w:val="normaltextrun"/>
          <w:rFonts w:cstheme="minorHAnsi"/>
          <w:i/>
          <w:iCs/>
          <w:color w:val="000000"/>
          <w:bdr w:val="none" w:sz="0" w:space="0" w:color="auto" w:frame="1"/>
        </w:rPr>
        <w:t>Mezinárodní mobility výzkumných, technických a administrativních pracovníků na UK</w:t>
      </w:r>
      <w:r w:rsidR="00D61725">
        <w:rPr>
          <w:rStyle w:val="normaltextrun"/>
          <w:rFonts w:cstheme="minorHAnsi"/>
          <w:i/>
          <w:iCs/>
          <w:color w:val="000000"/>
          <w:bdr w:val="none" w:sz="0" w:space="0" w:color="auto" w:frame="1"/>
        </w:rPr>
        <w:t>.</w:t>
      </w:r>
      <w:r w:rsidR="00D61725" w:rsidRPr="00C668C4">
        <w:rPr>
          <w:rFonts w:cstheme="minorHAnsi"/>
          <w:i/>
          <w:iCs/>
        </w:rPr>
        <w:t xml:space="preserve"> </w:t>
      </w:r>
      <w:r w:rsidR="00D61725">
        <w:rPr>
          <w:rFonts w:cstheme="minorHAnsi"/>
          <w:i/>
          <w:iCs/>
        </w:rPr>
        <w:t xml:space="preserve"> </w:t>
      </w:r>
    </w:p>
    <w:p w14:paraId="215313A1" w14:textId="77777777" w:rsidR="00D61725" w:rsidRPr="00694D12" w:rsidRDefault="00D61725" w:rsidP="00D61725">
      <w:pPr>
        <w:jc w:val="both"/>
        <w:rPr>
          <w:rFonts w:cstheme="minorHAnsi"/>
          <w:iCs/>
        </w:rPr>
      </w:pPr>
    </w:p>
    <w:p w14:paraId="0B24C874" w14:textId="77777777" w:rsidR="00D61725" w:rsidRPr="00585C2E" w:rsidRDefault="00D61725" w:rsidP="00D61725">
      <w:pPr>
        <w:ind w:left="708"/>
        <w:jc w:val="both"/>
        <w:rPr>
          <w:rFonts w:cstheme="minorHAnsi"/>
          <w:b/>
          <w:bCs/>
        </w:rPr>
      </w:pPr>
      <w:r w:rsidRPr="00585C2E">
        <w:rPr>
          <w:rFonts w:cstheme="minorHAnsi"/>
          <w:b/>
          <w:bCs/>
        </w:rPr>
        <w:t>Požadované náležitosti přihlášky (v českém jazyce)</w:t>
      </w:r>
      <w:r>
        <w:rPr>
          <w:rFonts w:cstheme="minorHAnsi"/>
          <w:b/>
          <w:bCs/>
        </w:rPr>
        <w:t>:</w:t>
      </w:r>
    </w:p>
    <w:p w14:paraId="1D2AD020" w14:textId="77777777" w:rsidR="00D61725" w:rsidRPr="00D06764" w:rsidRDefault="00D61725" w:rsidP="00D61725">
      <w:pPr>
        <w:pStyle w:val="Odstavecseseznamem"/>
        <w:numPr>
          <w:ilvl w:val="0"/>
          <w:numId w:val="13"/>
        </w:numPr>
        <w:spacing w:line="259" w:lineRule="auto"/>
        <w:jc w:val="both"/>
        <w:rPr>
          <w:rFonts w:cstheme="minorHAnsi"/>
        </w:rPr>
      </w:pPr>
      <w:r>
        <w:t>uvedení cílové zahraniční instituce, včetně konkrétního pracoviště (oddělení);</w:t>
      </w:r>
    </w:p>
    <w:p w14:paraId="0E7F2821" w14:textId="77777777" w:rsidR="00D61725" w:rsidRPr="00D06764" w:rsidRDefault="00D61725" w:rsidP="00D61725">
      <w:pPr>
        <w:pStyle w:val="Odstavecseseznamem"/>
        <w:numPr>
          <w:ilvl w:val="0"/>
          <w:numId w:val="13"/>
        </w:numPr>
        <w:spacing w:line="259" w:lineRule="auto"/>
        <w:jc w:val="both"/>
        <w:rPr>
          <w:rFonts w:cstheme="minorHAnsi"/>
        </w:rPr>
      </w:pPr>
      <w:r>
        <w:t xml:space="preserve">předběžný příslib přijetí ze zahraniční výzkumné organizace (může být i v jiném jazyce, stačí emailem); </w:t>
      </w:r>
    </w:p>
    <w:p w14:paraId="3F333EEC" w14:textId="77777777" w:rsidR="00D61725" w:rsidRDefault="00D61725" w:rsidP="00D61725">
      <w:pPr>
        <w:pStyle w:val="Odstavecseseznamem"/>
        <w:numPr>
          <w:ilvl w:val="0"/>
          <w:numId w:val="13"/>
        </w:numPr>
        <w:spacing w:line="259" w:lineRule="auto"/>
        <w:jc w:val="both"/>
        <w:rPr>
          <w:rFonts w:cstheme="minorHAnsi"/>
        </w:rPr>
      </w:pPr>
      <w:r>
        <w:rPr>
          <w:rFonts w:cstheme="minorHAnsi"/>
        </w:rPr>
        <w:t>krátký motivační dopis s popisem očekávaného přínosu pobytu ve vztahu k aktuálně zastávané pozici na PF UK;</w:t>
      </w:r>
    </w:p>
    <w:p w14:paraId="2C01C1C5" w14:textId="77777777" w:rsidR="00D61725" w:rsidRDefault="00D61725" w:rsidP="00D61725">
      <w:pPr>
        <w:pStyle w:val="Odstavecseseznamem"/>
        <w:numPr>
          <w:ilvl w:val="0"/>
          <w:numId w:val="13"/>
        </w:numPr>
        <w:spacing w:line="259" w:lineRule="auto"/>
        <w:jc w:val="both"/>
        <w:rPr>
          <w:rFonts w:cstheme="minorHAnsi"/>
        </w:rPr>
      </w:pPr>
      <w:r>
        <w:rPr>
          <w:rFonts w:cstheme="minorHAnsi"/>
        </w:rPr>
        <w:t>profesní životopis pracovníka či pracovnice (max. rozsah 2 strany);</w:t>
      </w:r>
    </w:p>
    <w:p w14:paraId="5A737AD5" w14:textId="64D78F5B" w:rsidR="00D61725" w:rsidRDefault="00D61725" w:rsidP="00D61725">
      <w:pPr>
        <w:pStyle w:val="Odstavecseseznamem"/>
        <w:numPr>
          <w:ilvl w:val="0"/>
          <w:numId w:val="13"/>
        </w:numPr>
        <w:spacing w:line="259" w:lineRule="auto"/>
        <w:jc w:val="both"/>
        <w:rPr>
          <w:rFonts w:cstheme="minorHAnsi"/>
        </w:rPr>
      </w:pPr>
      <w:r>
        <w:rPr>
          <w:rFonts w:cstheme="minorHAnsi"/>
        </w:rPr>
        <w:t>souhlas nadřízeného pracovníka či pracovnice (stačí emailem).</w:t>
      </w:r>
    </w:p>
    <w:p w14:paraId="3CA37B23" w14:textId="77777777" w:rsidR="00D61725" w:rsidRDefault="00D61725" w:rsidP="00D61725">
      <w:pPr>
        <w:pStyle w:val="Odstavecseseznamem"/>
        <w:spacing w:line="259" w:lineRule="auto"/>
        <w:ind w:left="1428"/>
        <w:jc w:val="both"/>
        <w:rPr>
          <w:rFonts w:cstheme="minorHAnsi"/>
        </w:rPr>
      </w:pPr>
    </w:p>
    <w:p w14:paraId="1B3C162C" w14:textId="77777777" w:rsidR="00D61725" w:rsidRDefault="00D61725" w:rsidP="00D61725">
      <w:pPr>
        <w:ind w:left="708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Důležité informace k podávání přihlášek:</w:t>
      </w:r>
    </w:p>
    <w:p w14:paraId="6B2B52D3" w14:textId="77777777" w:rsidR="00D61725" w:rsidRPr="006C3CE6" w:rsidRDefault="00D61725" w:rsidP="00D61725">
      <w:pPr>
        <w:pStyle w:val="Odstavecseseznamem"/>
        <w:numPr>
          <w:ilvl w:val="0"/>
          <w:numId w:val="15"/>
        </w:numPr>
        <w:spacing w:line="25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Fáze – výběr zahraniční instituce, včetně konkrétního pracoviště</w:t>
      </w:r>
    </w:p>
    <w:p w14:paraId="7815555F" w14:textId="77777777" w:rsidR="00D61725" w:rsidRPr="002E7A64" w:rsidRDefault="00D61725" w:rsidP="00D61725">
      <w:pPr>
        <w:pStyle w:val="Odstavecseseznamem"/>
        <w:numPr>
          <w:ilvl w:val="0"/>
          <w:numId w:val="14"/>
        </w:numPr>
        <w:spacing w:line="259" w:lineRule="auto"/>
        <w:jc w:val="both"/>
        <w:rPr>
          <w:rFonts w:cstheme="minorHAnsi"/>
        </w:rPr>
      </w:pPr>
      <w:r>
        <w:rPr>
          <w:rFonts w:cstheme="minorHAnsi"/>
        </w:rPr>
        <w:t>projevení</w:t>
      </w:r>
      <w:r w:rsidRPr="002E7A64">
        <w:rPr>
          <w:rFonts w:cstheme="minorHAnsi"/>
        </w:rPr>
        <w:t xml:space="preserve"> </w:t>
      </w:r>
      <w:r>
        <w:rPr>
          <w:rFonts w:cstheme="minorHAnsi"/>
        </w:rPr>
        <w:t xml:space="preserve">Vašeho </w:t>
      </w:r>
      <w:r w:rsidRPr="002E7A64">
        <w:rPr>
          <w:rFonts w:cstheme="minorHAnsi"/>
        </w:rPr>
        <w:t xml:space="preserve">zájmu </w:t>
      </w:r>
      <w:r>
        <w:rPr>
          <w:rFonts w:cstheme="minorHAnsi"/>
        </w:rPr>
        <w:t xml:space="preserve">včetně návrhu zahraničního pracoviště/oddělení), kam plánujete vyjet, zašlete nejpozději </w:t>
      </w:r>
      <w:r w:rsidRPr="002E7A64">
        <w:rPr>
          <w:rFonts w:cstheme="minorHAnsi"/>
        </w:rPr>
        <w:t xml:space="preserve">do </w:t>
      </w:r>
      <w:r>
        <w:rPr>
          <w:rFonts w:cstheme="minorHAnsi"/>
        </w:rPr>
        <w:t>7</w:t>
      </w:r>
      <w:r w:rsidRPr="002E7A64">
        <w:rPr>
          <w:rFonts w:cstheme="minorHAnsi"/>
        </w:rPr>
        <w:t xml:space="preserve"> dnů od data vyhlášení výběrového řízení (mailem na </w:t>
      </w:r>
      <w:hyperlink r:id="rId10" w:history="1">
        <w:r w:rsidRPr="002E7A64">
          <w:rPr>
            <w:rStyle w:val="Hypertextovodkaz"/>
            <w:rFonts w:cstheme="minorHAnsi"/>
          </w:rPr>
          <w:t>hribalobl@prf.cuni.cz</w:t>
        </w:r>
      </w:hyperlink>
      <w:r w:rsidRPr="002E7A64">
        <w:rPr>
          <w:rFonts w:cstheme="minorHAnsi"/>
        </w:rPr>
        <w:t>);</w:t>
      </w:r>
    </w:p>
    <w:p w14:paraId="65790CEE" w14:textId="66B7C8D3" w:rsidR="00D61725" w:rsidRPr="00D61725" w:rsidRDefault="00D61725" w:rsidP="00D61725">
      <w:pPr>
        <w:pStyle w:val="Odstavecseseznamem"/>
        <w:numPr>
          <w:ilvl w:val="0"/>
          <w:numId w:val="14"/>
        </w:numPr>
        <w:spacing w:line="259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zahraniční oddělení spolu s oddělením strategického rozvoje Vám do 10 dnů ode dne vyhlášení výběrového řízení potvrdí</w:t>
      </w:r>
      <w:r w:rsidRPr="002E7A64">
        <w:rPr>
          <w:rFonts w:cstheme="minorHAnsi"/>
        </w:rPr>
        <w:t xml:space="preserve">, </w:t>
      </w:r>
      <w:r>
        <w:rPr>
          <w:rFonts w:cstheme="minorHAnsi"/>
        </w:rPr>
        <w:t>zda</w:t>
      </w:r>
      <w:r w:rsidRPr="002E7A64">
        <w:rPr>
          <w:rFonts w:cstheme="minorHAnsi"/>
        </w:rPr>
        <w:t xml:space="preserve"> </w:t>
      </w:r>
      <w:r>
        <w:rPr>
          <w:rFonts w:cstheme="minorHAnsi"/>
        </w:rPr>
        <w:t xml:space="preserve">je </w:t>
      </w:r>
      <w:r w:rsidRPr="002E7A64">
        <w:rPr>
          <w:rFonts w:cstheme="minorHAnsi"/>
        </w:rPr>
        <w:t xml:space="preserve">Vámi vybrané pracoviště možné </w:t>
      </w:r>
      <w:r w:rsidRPr="001F3DF4">
        <w:rPr>
          <w:rFonts w:cstheme="minorHAnsi"/>
          <w:bCs/>
        </w:rPr>
        <w:t>kontaktovat (bude zasláno mailem).</w:t>
      </w:r>
    </w:p>
    <w:p w14:paraId="33A0420F" w14:textId="77777777" w:rsidR="00D61725" w:rsidRPr="006C3CE6" w:rsidRDefault="00D61725" w:rsidP="00D61725">
      <w:pPr>
        <w:pStyle w:val="Odstavecseseznamem"/>
        <w:spacing w:line="259" w:lineRule="auto"/>
        <w:ind w:left="1428"/>
        <w:jc w:val="both"/>
        <w:rPr>
          <w:rFonts w:cstheme="minorHAnsi"/>
          <w:b/>
          <w:bCs/>
        </w:rPr>
      </w:pPr>
    </w:p>
    <w:p w14:paraId="6FF1E432" w14:textId="03A2E238" w:rsidR="00D61725" w:rsidRDefault="00D61725" w:rsidP="00D61725">
      <w:pPr>
        <w:pStyle w:val="Odstavecseseznamem"/>
        <w:numPr>
          <w:ilvl w:val="0"/>
          <w:numId w:val="15"/>
        </w:numPr>
        <w:spacing w:line="259" w:lineRule="auto"/>
        <w:jc w:val="both"/>
        <w:rPr>
          <w:rFonts w:cstheme="minorHAnsi"/>
          <w:b/>
          <w:bCs/>
        </w:rPr>
      </w:pPr>
      <w:r w:rsidRPr="006C3CE6">
        <w:rPr>
          <w:rFonts w:cstheme="minorHAnsi"/>
          <w:b/>
          <w:bCs/>
        </w:rPr>
        <w:t>Fáze –</w:t>
      </w:r>
      <w:r>
        <w:rPr>
          <w:rFonts w:cstheme="minorHAnsi"/>
          <w:b/>
          <w:bCs/>
        </w:rPr>
        <w:t xml:space="preserve"> výběr uchazečů</w:t>
      </w:r>
      <w:r w:rsidR="003F2BCA">
        <w:rPr>
          <w:rFonts w:cstheme="minorHAnsi"/>
          <w:b/>
          <w:bCs/>
        </w:rPr>
        <w:t>:</w:t>
      </w:r>
    </w:p>
    <w:p w14:paraId="2DCC34EC" w14:textId="30DC2E49" w:rsidR="00D61725" w:rsidRPr="002E7A64" w:rsidRDefault="00D61725" w:rsidP="00D61725">
      <w:pPr>
        <w:pStyle w:val="Odstavecseseznamem"/>
        <w:numPr>
          <w:ilvl w:val="0"/>
          <w:numId w:val="14"/>
        </w:numPr>
        <w:spacing w:line="259" w:lineRule="auto"/>
        <w:jc w:val="both"/>
        <w:rPr>
          <w:rFonts w:cstheme="minorHAnsi"/>
        </w:rPr>
      </w:pPr>
      <w:r w:rsidRPr="002E7A64">
        <w:rPr>
          <w:rFonts w:cstheme="minorHAnsi"/>
        </w:rPr>
        <w:t xml:space="preserve">uzávěrka </w:t>
      </w:r>
      <w:r>
        <w:rPr>
          <w:rFonts w:cstheme="minorHAnsi"/>
        </w:rPr>
        <w:t xml:space="preserve">kompletních </w:t>
      </w:r>
      <w:r w:rsidRPr="002E7A64">
        <w:rPr>
          <w:rFonts w:cstheme="minorHAnsi"/>
        </w:rPr>
        <w:t>přihlášek je 30</w:t>
      </w:r>
      <w:r w:rsidRPr="002A6816">
        <w:rPr>
          <w:rFonts w:cstheme="minorHAnsi"/>
        </w:rPr>
        <w:t xml:space="preserve"> dnů po datu vyhlášení výběrového řízení, </w:t>
      </w:r>
      <w:r w:rsidRPr="002E7A64">
        <w:rPr>
          <w:rFonts w:cstheme="minorHAnsi"/>
        </w:rPr>
        <w:t>tedy</w:t>
      </w:r>
      <w:r>
        <w:rPr>
          <w:rFonts w:cstheme="minorHAnsi"/>
        </w:rPr>
        <w:t xml:space="preserve"> dne </w:t>
      </w:r>
      <w:r w:rsidR="006577BE">
        <w:rPr>
          <w:rFonts w:cstheme="minorHAnsi"/>
        </w:rPr>
        <w:t>3</w:t>
      </w:r>
      <w:r w:rsidR="003F2BCA">
        <w:rPr>
          <w:rFonts w:cstheme="minorHAnsi"/>
        </w:rPr>
        <w:t>.6</w:t>
      </w:r>
      <w:r>
        <w:rPr>
          <w:rFonts w:cstheme="minorHAnsi"/>
        </w:rPr>
        <w:t>.2022</w:t>
      </w:r>
      <w:r w:rsidR="003F2BCA">
        <w:rPr>
          <w:rFonts w:cstheme="minorHAnsi"/>
        </w:rPr>
        <w:t>;</w:t>
      </w:r>
    </w:p>
    <w:p w14:paraId="0E1704CC" w14:textId="77777777" w:rsidR="00D61725" w:rsidRPr="007858B1" w:rsidRDefault="00D61725" w:rsidP="00D61725">
      <w:pPr>
        <w:pStyle w:val="Odstavecseseznamem"/>
        <w:numPr>
          <w:ilvl w:val="0"/>
          <w:numId w:val="14"/>
        </w:numPr>
        <w:spacing w:line="259" w:lineRule="auto"/>
        <w:jc w:val="both"/>
        <w:rPr>
          <w:rFonts w:cstheme="minorHAnsi"/>
        </w:rPr>
      </w:pPr>
      <w:r w:rsidRPr="002E7A64">
        <w:rPr>
          <w:rFonts w:cstheme="minorHAnsi"/>
        </w:rPr>
        <w:t>o konkrétních vybraných</w:t>
      </w:r>
      <w:r w:rsidRPr="002A6816">
        <w:rPr>
          <w:rFonts w:cstheme="minorHAnsi"/>
        </w:rPr>
        <w:t xml:space="preserve"> osobách</w:t>
      </w:r>
      <w:r w:rsidRPr="007858B1">
        <w:rPr>
          <w:rFonts w:cstheme="minorHAnsi"/>
        </w:rPr>
        <w:t xml:space="preserve"> rozhodne tříčlenná komise jmenovaná děkanem do 14 dnů od uzávěrky přihlášek;</w:t>
      </w:r>
    </w:p>
    <w:p w14:paraId="241FCF64" w14:textId="37E75737" w:rsidR="00D61725" w:rsidRDefault="00D61725" w:rsidP="00D61725">
      <w:pPr>
        <w:pStyle w:val="Odstavecseseznamem"/>
        <w:numPr>
          <w:ilvl w:val="0"/>
          <w:numId w:val="14"/>
        </w:numPr>
        <w:spacing w:line="259" w:lineRule="auto"/>
        <w:jc w:val="both"/>
        <w:rPr>
          <w:rFonts w:cstheme="minorHAnsi"/>
        </w:rPr>
      </w:pPr>
      <w:r w:rsidRPr="007858B1">
        <w:rPr>
          <w:rFonts w:cstheme="minorHAnsi"/>
        </w:rPr>
        <w:t>o výsledku výběrového řízení budou účastníci</w:t>
      </w:r>
      <w:r>
        <w:rPr>
          <w:rFonts w:cstheme="minorHAnsi"/>
        </w:rPr>
        <w:t xml:space="preserve"> a účastnice informováni emailem do 1</w:t>
      </w:r>
      <w:r w:rsidR="006577BE">
        <w:rPr>
          <w:rFonts w:cstheme="minorHAnsi"/>
        </w:rPr>
        <w:t>8</w:t>
      </w:r>
      <w:r>
        <w:rPr>
          <w:rFonts w:cstheme="minorHAnsi"/>
        </w:rPr>
        <w:t>.6.2022;</w:t>
      </w:r>
    </w:p>
    <w:p w14:paraId="7363FB87" w14:textId="26131982" w:rsidR="00D61725" w:rsidRPr="00D61725" w:rsidRDefault="00D61725" w:rsidP="00D61725">
      <w:pPr>
        <w:pStyle w:val="Odstavecseseznamem"/>
        <w:numPr>
          <w:ilvl w:val="0"/>
          <w:numId w:val="14"/>
        </w:numPr>
        <w:spacing w:line="259" w:lineRule="auto"/>
        <w:jc w:val="both"/>
        <w:rPr>
          <w:rFonts w:cstheme="minorHAnsi"/>
        </w:rPr>
      </w:pPr>
      <w:r w:rsidRPr="004028AF">
        <w:rPr>
          <w:rFonts w:cstheme="minorHAnsi"/>
          <w:color w:val="000000"/>
        </w:rPr>
        <w:t xml:space="preserve">v případě, že o účast na stáži projeví zájem více osob nad rámec kapacity projektu, rozhodne o výběru konkrétních pracovníků či pracovnic </w:t>
      </w:r>
      <w:r>
        <w:rPr>
          <w:rFonts w:cstheme="minorHAnsi"/>
          <w:color w:val="000000"/>
        </w:rPr>
        <w:t>komise podle kritéria přínosnosti mobility pro PF UK</w:t>
      </w:r>
      <w:r w:rsidRPr="004028AF">
        <w:rPr>
          <w:rFonts w:cstheme="minorHAnsi"/>
          <w:color w:val="000000"/>
        </w:rPr>
        <w:t xml:space="preserve">. </w:t>
      </w:r>
    </w:p>
    <w:p w14:paraId="45C664D2" w14:textId="0E167D07" w:rsidR="00D61725" w:rsidRDefault="00D61725" w:rsidP="00D61725">
      <w:pPr>
        <w:jc w:val="both"/>
        <w:rPr>
          <w:rFonts w:cstheme="minorHAnsi"/>
        </w:rPr>
      </w:pPr>
    </w:p>
    <w:p w14:paraId="0FC73755" w14:textId="68A27DC9" w:rsidR="00D61725" w:rsidRDefault="00D61725" w:rsidP="00D61725">
      <w:pPr>
        <w:jc w:val="both"/>
        <w:rPr>
          <w:rFonts w:cstheme="minorHAnsi"/>
        </w:rPr>
      </w:pPr>
    </w:p>
    <w:p w14:paraId="308E7E42" w14:textId="658E85C3" w:rsidR="00D61725" w:rsidRDefault="00D61725" w:rsidP="00D61725">
      <w:pPr>
        <w:jc w:val="both"/>
        <w:rPr>
          <w:rFonts w:cstheme="minorHAnsi"/>
        </w:rPr>
      </w:pPr>
    </w:p>
    <w:p w14:paraId="4150C697" w14:textId="77777777" w:rsidR="003F2BCA" w:rsidRDefault="003F2BCA" w:rsidP="00D61725">
      <w:pPr>
        <w:pStyle w:val="Odstavecseseznamem"/>
        <w:ind w:left="0"/>
        <w:jc w:val="both"/>
        <w:rPr>
          <w:b/>
        </w:rPr>
      </w:pPr>
    </w:p>
    <w:p w14:paraId="5F336CAC" w14:textId="77777777" w:rsidR="003F2BCA" w:rsidRDefault="003F2BCA" w:rsidP="00D61725">
      <w:pPr>
        <w:pStyle w:val="Odstavecseseznamem"/>
        <w:ind w:left="0"/>
        <w:jc w:val="both"/>
        <w:rPr>
          <w:b/>
        </w:rPr>
      </w:pPr>
    </w:p>
    <w:p w14:paraId="7F6FFD23" w14:textId="77777777" w:rsidR="003F2BCA" w:rsidRDefault="003F2BCA" w:rsidP="00D61725">
      <w:pPr>
        <w:pStyle w:val="Odstavecseseznamem"/>
        <w:ind w:left="0"/>
        <w:jc w:val="both"/>
        <w:rPr>
          <w:b/>
        </w:rPr>
      </w:pPr>
    </w:p>
    <w:p w14:paraId="267BCB88" w14:textId="77777777" w:rsidR="003F2BCA" w:rsidRDefault="003F2BCA" w:rsidP="00D61725">
      <w:pPr>
        <w:pStyle w:val="Odstavecseseznamem"/>
        <w:ind w:left="0"/>
        <w:jc w:val="both"/>
        <w:rPr>
          <w:b/>
        </w:rPr>
      </w:pPr>
    </w:p>
    <w:p w14:paraId="787AFC89" w14:textId="064F2CF1" w:rsidR="00D61725" w:rsidRPr="001F3DF4" w:rsidRDefault="00D61725" w:rsidP="00D61725">
      <w:pPr>
        <w:pStyle w:val="Odstavecseseznamem"/>
        <w:ind w:left="0"/>
        <w:jc w:val="both"/>
        <w:rPr>
          <w:b/>
        </w:rPr>
      </w:pPr>
      <w:r w:rsidRPr="001F3DF4">
        <w:rPr>
          <w:b/>
        </w:rPr>
        <w:lastRenderedPageBreak/>
        <w:t>Harmonogram výběrového řízení</w:t>
      </w:r>
      <w:r w:rsidR="003F2BCA">
        <w:rPr>
          <w:b/>
        </w:rPr>
        <w:t>:</w:t>
      </w:r>
    </w:p>
    <w:p w14:paraId="2136FAA6" w14:textId="2AC5037B" w:rsidR="00D61725" w:rsidRPr="00E34170" w:rsidRDefault="003F2BCA" w:rsidP="003F2BCA">
      <w:pPr>
        <w:pStyle w:val="Bezmezer"/>
        <w:numPr>
          <w:ilvl w:val="0"/>
          <w:numId w:val="16"/>
        </w:numPr>
      </w:pPr>
      <w:r>
        <w:t>v</w:t>
      </w:r>
      <w:r w:rsidR="00D61725" w:rsidRPr="00E34170">
        <w:t xml:space="preserve">ypsání výběrového </w:t>
      </w:r>
      <w:proofErr w:type="gramStart"/>
      <w:r w:rsidR="00D61725" w:rsidRPr="00E34170">
        <w:t>řízení</w:t>
      </w:r>
      <w:r w:rsidR="00D61725">
        <w:t>:</w:t>
      </w:r>
      <w:r w:rsidR="00D61725" w:rsidRPr="00E34170">
        <w:t xml:space="preserve">  </w:t>
      </w:r>
      <w:r w:rsidR="006577BE">
        <w:t>3</w:t>
      </w:r>
      <w:r w:rsidR="00AA7A67">
        <w:t>.5</w:t>
      </w:r>
      <w:r w:rsidR="00D61725">
        <w:t>.2022</w:t>
      </w:r>
      <w:proofErr w:type="gramEnd"/>
      <w:r>
        <w:t>;</w:t>
      </w:r>
    </w:p>
    <w:p w14:paraId="553A74EA" w14:textId="5E62315E" w:rsidR="00D61725" w:rsidRPr="00C37B50" w:rsidRDefault="003F2BCA" w:rsidP="003F2BCA">
      <w:pPr>
        <w:pStyle w:val="Bezmezer"/>
        <w:numPr>
          <w:ilvl w:val="0"/>
          <w:numId w:val="16"/>
        </w:numPr>
        <w:rPr>
          <w:color w:val="000000"/>
          <w:shd w:val="clear" w:color="auto" w:fill="FFFFFF"/>
        </w:rPr>
      </w:pPr>
      <w:r>
        <w:t>u</w:t>
      </w:r>
      <w:r w:rsidR="00D61725" w:rsidRPr="00E34170">
        <w:t xml:space="preserve">závěrka pro podávání </w:t>
      </w:r>
      <w:proofErr w:type="gramStart"/>
      <w:r w:rsidR="00D61725" w:rsidRPr="00E34170">
        <w:t>projektů</w:t>
      </w:r>
      <w:r w:rsidR="00D61725">
        <w:t>:</w:t>
      </w:r>
      <w:r w:rsidR="00D61725" w:rsidRPr="00E34170">
        <w:t xml:space="preserve">  </w:t>
      </w:r>
      <w:r w:rsidR="006577BE">
        <w:t>3</w:t>
      </w:r>
      <w:r>
        <w:rPr>
          <w:color w:val="000000"/>
          <w:shd w:val="clear" w:color="auto" w:fill="FFFFFF"/>
        </w:rPr>
        <w:t>.6</w:t>
      </w:r>
      <w:r w:rsidR="00D61725">
        <w:rPr>
          <w:color w:val="000000"/>
          <w:shd w:val="clear" w:color="auto" w:fill="FFFFFF"/>
        </w:rPr>
        <w:t>.2022</w:t>
      </w:r>
      <w:proofErr w:type="gramEnd"/>
      <w:r>
        <w:rPr>
          <w:color w:val="000000"/>
          <w:shd w:val="clear" w:color="auto" w:fill="FFFFFF"/>
        </w:rPr>
        <w:t>;</w:t>
      </w:r>
    </w:p>
    <w:p w14:paraId="3EA42134" w14:textId="1F755CA6" w:rsidR="00D61725" w:rsidRDefault="003F2BCA" w:rsidP="003F2BCA">
      <w:pPr>
        <w:pStyle w:val="Bezmezer"/>
        <w:numPr>
          <w:ilvl w:val="0"/>
          <w:numId w:val="16"/>
        </w:numPr>
      </w:pPr>
      <w:r>
        <w:t>o</w:t>
      </w:r>
      <w:r w:rsidR="00D61725" w:rsidRPr="00E34170">
        <w:t>známení výsledku</w:t>
      </w:r>
      <w:r w:rsidR="00D61725">
        <w:t>:</w:t>
      </w:r>
      <w:r w:rsidR="00D61725" w:rsidRPr="00E34170">
        <w:t xml:space="preserve"> </w:t>
      </w:r>
      <w:r w:rsidR="00D61725">
        <w:t>do</w:t>
      </w:r>
      <w:r w:rsidR="00D61725" w:rsidRPr="00E34170">
        <w:t xml:space="preserve"> </w:t>
      </w:r>
      <w:r w:rsidR="00D61725">
        <w:t>1</w:t>
      </w:r>
      <w:r w:rsidR="006577BE">
        <w:t>8</w:t>
      </w:r>
      <w:r w:rsidR="00D61725">
        <w:t>.6.2022</w:t>
      </w:r>
      <w:r>
        <w:t>.</w:t>
      </w:r>
    </w:p>
    <w:p w14:paraId="399AACD2" w14:textId="77777777" w:rsidR="00D61725" w:rsidRDefault="00D61725" w:rsidP="00D61725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DE4C176" w14:textId="0459BBDA" w:rsidR="00D61725" w:rsidRDefault="00D61725" w:rsidP="00D61725">
      <w:pPr>
        <w:pStyle w:val="Bezmezer"/>
        <w:jc w:val="both"/>
        <w:rPr>
          <w:rFonts w:cstheme="minorHAnsi"/>
        </w:rPr>
      </w:pPr>
      <w:r w:rsidRPr="00E34170">
        <w:rPr>
          <w:rFonts w:cstheme="minorHAnsi"/>
        </w:rPr>
        <w:t>Přihlášky do tohoto výběrového řízení doručujte (elektronicky emailem) k rukám JUDr. David Kohouta, Ph.D. (zahraniční oddělení PF UK –</w:t>
      </w:r>
      <w:r w:rsidR="006577BE">
        <w:rPr>
          <w:rFonts w:cstheme="minorHAnsi"/>
        </w:rPr>
        <w:t xml:space="preserve"> </w:t>
      </w:r>
      <w:hyperlink r:id="rId11" w:history="1">
        <w:r w:rsidR="006577BE" w:rsidRPr="00C13683">
          <w:rPr>
            <w:rStyle w:val="Hypertextovodkaz"/>
            <w:rFonts w:cstheme="minorHAnsi"/>
          </w:rPr>
          <w:t>international@prf.cuni.cz</w:t>
        </w:r>
      </w:hyperlink>
      <w:r w:rsidRPr="00E34170">
        <w:rPr>
          <w:rFonts w:cstheme="minorHAnsi"/>
        </w:rPr>
        <w:t>)</w:t>
      </w:r>
      <w:r w:rsidR="006577BE">
        <w:rPr>
          <w:rFonts w:cstheme="minorHAnsi"/>
        </w:rPr>
        <w:t xml:space="preserve"> </w:t>
      </w:r>
      <w:r w:rsidRPr="00E34170">
        <w:rPr>
          <w:rFonts w:cstheme="minorHAnsi"/>
        </w:rPr>
        <w:t xml:space="preserve">do </w:t>
      </w:r>
      <w:r w:rsidR="006577BE">
        <w:rPr>
          <w:rFonts w:cstheme="minorHAnsi"/>
        </w:rPr>
        <w:t>3</w:t>
      </w:r>
      <w:r w:rsidR="003F2BCA">
        <w:rPr>
          <w:rFonts w:cstheme="minorHAnsi"/>
        </w:rPr>
        <w:t>.6</w:t>
      </w:r>
      <w:r>
        <w:rPr>
          <w:rFonts w:cstheme="minorHAnsi"/>
        </w:rPr>
        <w:t>.2022</w:t>
      </w:r>
      <w:r w:rsidRPr="00E34170">
        <w:rPr>
          <w:rFonts w:cstheme="minorHAnsi"/>
        </w:rPr>
        <w:t xml:space="preserve"> 23:59 včetně.</w:t>
      </w:r>
      <w:r>
        <w:rPr>
          <w:rFonts w:cstheme="minorHAnsi"/>
        </w:rPr>
        <w:t xml:space="preserve"> </w:t>
      </w:r>
    </w:p>
    <w:p w14:paraId="4BDECF84" w14:textId="3266DDE7" w:rsidR="00D61725" w:rsidRDefault="00D61725" w:rsidP="00D61725">
      <w:pPr>
        <w:pStyle w:val="Bezmezer"/>
        <w:jc w:val="both"/>
        <w:rPr>
          <w:rFonts w:cstheme="minorHAnsi"/>
        </w:rPr>
      </w:pPr>
    </w:p>
    <w:p w14:paraId="2F5BB55F" w14:textId="6C49B7CE" w:rsidR="003F2BCA" w:rsidRDefault="003F2BCA" w:rsidP="00D61725">
      <w:pPr>
        <w:pStyle w:val="Bezmezer"/>
        <w:jc w:val="both"/>
        <w:rPr>
          <w:rFonts w:cstheme="minorHAnsi"/>
        </w:rPr>
      </w:pPr>
    </w:p>
    <w:p w14:paraId="631D3FD0" w14:textId="7425F0A4" w:rsidR="003F2BCA" w:rsidRDefault="003F2BCA" w:rsidP="00D61725">
      <w:pPr>
        <w:pStyle w:val="Bezmezer"/>
        <w:jc w:val="both"/>
        <w:rPr>
          <w:rFonts w:cstheme="minorHAnsi"/>
        </w:rPr>
      </w:pPr>
      <w:bookmarkStart w:id="0" w:name="_GoBack"/>
      <w:bookmarkEnd w:id="0"/>
    </w:p>
    <w:p w14:paraId="6E8DBADD" w14:textId="77777777" w:rsidR="003F2BCA" w:rsidRDefault="003F2BCA" w:rsidP="00D61725">
      <w:pPr>
        <w:pStyle w:val="Bezmezer"/>
        <w:jc w:val="both"/>
        <w:rPr>
          <w:rFonts w:cstheme="minorHAnsi"/>
        </w:rPr>
      </w:pPr>
    </w:p>
    <w:p w14:paraId="3DCBDA56" w14:textId="77777777" w:rsidR="00D61725" w:rsidRDefault="00D61725" w:rsidP="00D61725">
      <w:pPr>
        <w:pStyle w:val="Bezmezer"/>
        <w:jc w:val="both"/>
        <w:rPr>
          <w:rFonts w:cstheme="minorHAnsi"/>
        </w:rPr>
      </w:pPr>
    </w:p>
    <w:p w14:paraId="5083F7D9" w14:textId="77777777" w:rsidR="00D61725" w:rsidRDefault="00D61725" w:rsidP="003F2BCA">
      <w:pPr>
        <w:pStyle w:val="Bezmezer"/>
        <w:ind w:left="2124"/>
        <w:jc w:val="center"/>
        <w:rPr>
          <w:rFonts w:cstheme="minorHAnsi"/>
        </w:rPr>
      </w:pPr>
      <w:r>
        <w:rPr>
          <w:rFonts w:cstheme="minorHAnsi"/>
        </w:rPr>
        <w:t>prof. JUDr. Radim Boháč, PhD.</w:t>
      </w:r>
    </w:p>
    <w:p w14:paraId="71C81B2B" w14:textId="68AC3B2B" w:rsidR="00D61725" w:rsidRDefault="00D61725" w:rsidP="003F2BCA">
      <w:pPr>
        <w:ind w:left="2124"/>
        <w:jc w:val="center"/>
        <w:rPr>
          <w:lang w:eastAsia="cs-CZ"/>
        </w:rPr>
      </w:pPr>
      <w:r>
        <w:rPr>
          <w:rFonts w:cstheme="minorHAnsi"/>
        </w:rPr>
        <w:t>děkan PF UK</w:t>
      </w:r>
    </w:p>
    <w:p w14:paraId="1F4516D9" w14:textId="388A588D" w:rsidR="00D61725" w:rsidRDefault="00D61725" w:rsidP="00D61725">
      <w:pPr>
        <w:rPr>
          <w:lang w:eastAsia="cs-CZ"/>
        </w:rPr>
      </w:pPr>
    </w:p>
    <w:p w14:paraId="2E73EB45" w14:textId="30158BEF" w:rsidR="00D61725" w:rsidRDefault="00D61725" w:rsidP="00D61725">
      <w:pPr>
        <w:rPr>
          <w:lang w:eastAsia="cs-CZ"/>
        </w:rPr>
      </w:pPr>
    </w:p>
    <w:p w14:paraId="45A62FCF" w14:textId="1384E5D4" w:rsidR="00D61725" w:rsidRDefault="00D61725" w:rsidP="00D61725">
      <w:pPr>
        <w:rPr>
          <w:lang w:eastAsia="cs-CZ"/>
        </w:rPr>
      </w:pPr>
    </w:p>
    <w:p w14:paraId="6C71B062" w14:textId="60888C8C" w:rsidR="00D61725" w:rsidRDefault="00D61725" w:rsidP="00D61725">
      <w:pPr>
        <w:rPr>
          <w:lang w:eastAsia="cs-CZ"/>
        </w:rPr>
      </w:pPr>
    </w:p>
    <w:p w14:paraId="7184B4E4" w14:textId="0B1C8D76" w:rsidR="00D61725" w:rsidRDefault="00D61725" w:rsidP="00D61725">
      <w:pPr>
        <w:rPr>
          <w:lang w:eastAsia="cs-CZ"/>
        </w:rPr>
      </w:pPr>
    </w:p>
    <w:p w14:paraId="0FCB7386" w14:textId="4E4690B8" w:rsidR="00D61725" w:rsidRDefault="00D61725" w:rsidP="00D61725">
      <w:pPr>
        <w:rPr>
          <w:lang w:eastAsia="cs-CZ"/>
        </w:rPr>
      </w:pPr>
    </w:p>
    <w:p w14:paraId="042AB3FF" w14:textId="7547E63F" w:rsidR="003F2BCA" w:rsidRDefault="003F2BCA" w:rsidP="00D61725">
      <w:pPr>
        <w:rPr>
          <w:lang w:eastAsia="cs-CZ"/>
        </w:rPr>
      </w:pPr>
    </w:p>
    <w:p w14:paraId="44949938" w14:textId="7629926D" w:rsidR="008573F0" w:rsidRPr="00CF625E" w:rsidRDefault="008573F0" w:rsidP="00D61725">
      <w:pPr>
        <w:jc w:val="both"/>
        <w:rPr>
          <w:rFonts w:cs="Times New Roman"/>
          <w:lang w:eastAsia="cs-CZ"/>
        </w:rPr>
      </w:pPr>
    </w:p>
    <w:sectPr w:rsidR="008573F0" w:rsidRPr="00CF625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42E14" w14:textId="77777777" w:rsidR="00D31C45" w:rsidRDefault="00D31C45" w:rsidP="00AA6227">
      <w:pPr>
        <w:spacing w:after="0" w:line="240" w:lineRule="auto"/>
      </w:pPr>
      <w:r>
        <w:separator/>
      </w:r>
    </w:p>
  </w:endnote>
  <w:endnote w:type="continuationSeparator" w:id="0">
    <w:p w14:paraId="02D62EBF" w14:textId="77777777" w:rsidR="00D31C45" w:rsidRDefault="00D31C45" w:rsidP="00AA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D5383" w14:textId="0597EBB2" w:rsidR="003F2BCA" w:rsidRDefault="003F2BCA">
    <w:pPr>
      <w:pStyle w:val="Zpat"/>
    </w:pPr>
    <w:r>
      <w:rPr>
        <w:noProof/>
      </w:rPr>
      <w:drawing>
        <wp:inline distT="0" distB="0" distL="0" distR="0" wp14:anchorId="3039B3FA" wp14:editId="30BA4D05">
          <wp:extent cx="4313660" cy="636683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3660" cy="636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E13D6" w14:textId="77777777" w:rsidR="00D31C45" w:rsidRDefault="00D31C45" w:rsidP="00AA6227">
      <w:pPr>
        <w:spacing w:after="0" w:line="240" w:lineRule="auto"/>
      </w:pPr>
      <w:r>
        <w:separator/>
      </w:r>
    </w:p>
  </w:footnote>
  <w:footnote w:type="continuationSeparator" w:id="0">
    <w:p w14:paraId="26DE7A18" w14:textId="77777777" w:rsidR="00D31C45" w:rsidRDefault="00D31C45" w:rsidP="00AA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7856"/>
    <w:multiLevelType w:val="multilevel"/>
    <w:tmpl w:val="AFA84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3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807C39"/>
    <w:multiLevelType w:val="hybridMultilevel"/>
    <w:tmpl w:val="BCBAA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2D05"/>
    <w:multiLevelType w:val="multilevel"/>
    <w:tmpl w:val="AFA84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3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20465E5"/>
    <w:multiLevelType w:val="multilevel"/>
    <w:tmpl w:val="A8A4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02EF8"/>
    <w:multiLevelType w:val="hybridMultilevel"/>
    <w:tmpl w:val="177898A6"/>
    <w:lvl w:ilvl="0" w:tplc="029ED7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C60C5"/>
    <w:multiLevelType w:val="hybridMultilevel"/>
    <w:tmpl w:val="E4E8467E"/>
    <w:lvl w:ilvl="0" w:tplc="1AE0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D56E0"/>
    <w:multiLevelType w:val="multilevel"/>
    <w:tmpl w:val="AFA84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3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9703C22"/>
    <w:multiLevelType w:val="multilevel"/>
    <w:tmpl w:val="58C8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CF2F38"/>
    <w:multiLevelType w:val="hybridMultilevel"/>
    <w:tmpl w:val="90A6B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11F8D"/>
    <w:multiLevelType w:val="hybridMultilevel"/>
    <w:tmpl w:val="52FA9A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F636F29"/>
    <w:multiLevelType w:val="hybridMultilevel"/>
    <w:tmpl w:val="7B1A2AC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A91F86"/>
    <w:multiLevelType w:val="hybridMultilevel"/>
    <w:tmpl w:val="05D29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73CEE"/>
    <w:multiLevelType w:val="hybridMultilevel"/>
    <w:tmpl w:val="1070F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B1CA7"/>
    <w:multiLevelType w:val="multilevel"/>
    <w:tmpl w:val="C972B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3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0"/>
  </w:num>
  <w:num w:numId="4">
    <w:abstractNumId w:val="8"/>
  </w:num>
  <w:num w:numId="5">
    <w:abstractNumId w:val="13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10"/>
  </w:num>
  <w:num w:numId="14">
    <w:abstractNumId w:val="9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27"/>
    <w:rsid w:val="00013A82"/>
    <w:rsid w:val="000274B7"/>
    <w:rsid w:val="00057192"/>
    <w:rsid w:val="000A032D"/>
    <w:rsid w:val="000E0855"/>
    <w:rsid w:val="000E2E18"/>
    <w:rsid w:val="000E59CD"/>
    <w:rsid w:val="00106F21"/>
    <w:rsid w:val="00120030"/>
    <w:rsid w:val="00125389"/>
    <w:rsid w:val="0019542D"/>
    <w:rsid w:val="001A0DEA"/>
    <w:rsid w:val="001A4710"/>
    <w:rsid w:val="00205A37"/>
    <w:rsid w:val="00245D6F"/>
    <w:rsid w:val="002D2185"/>
    <w:rsid w:val="002F2761"/>
    <w:rsid w:val="002F6214"/>
    <w:rsid w:val="003A7C8A"/>
    <w:rsid w:val="003F2BCA"/>
    <w:rsid w:val="004A34A8"/>
    <w:rsid w:val="004B3FDE"/>
    <w:rsid w:val="004B5B77"/>
    <w:rsid w:val="004D1BCE"/>
    <w:rsid w:val="004E1862"/>
    <w:rsid w:val="00516424"/>
    <w:rsid w:val="0054289E"/>
    <w:rsid w:val="005648B4"/>
    <w:rsid w:val="00594BA6"/>
    <w:rsid w:val="00596D86"/>
    <w:rsid w:val="005A6356"/>
    <w:rsid w:val="005D5DD1"/>
    <w:rsid w:val="005E59C2"/>
    <w:rsid w:val="00636F03"/>
    <w:rsid w:val="006577BE"/>
    <w:rsid w:val="00665CB6"/>
    <w:rsid w:val="00694D12"/>
    <w:rsid w:val="006A52DC"/>
    <w:rsid w:val="006B052C"/>
    <w:rsid w:val="00700A5E"/>
    <w:rsid w:val="00760546"/>
    <w:rsid w:val="007B627E"/>
    <w:rsid w:val="007F38F5"/>
    <w:rsid w:val="008133C5"/>
    <w:rsid w:val="008573F0"/>
    <w:rsid w:val="0087728E"/>
    <w:rsid w:val="008C53DF"/>
    <w:rsid w:val="009320E1"/>
    <w:rsid w:val="00A05131"/>
    <w:rsid w:val="00A066A4"/>
    <w:rsid w:val="00A301DF"/>
    <w:rsid w:val="00A45905"/>
    <w:rsid w:val="00A5360F"/>
    <w:rsid w:val="00AA5ADF"/>
    <w:rsid w:val="00AA6227"/>
    <w:rsid w:val="00AA7A67"/>
    <w:rsid w:val="00B42AC3"/>
    <w:rsid w:val="00B465C1"/>
    <w:rsid w:val="00BA29AD"/>
    <w:rsid w:val="00BA3382"/>
    <w:rsid w:val="00BB7287"/>
    <w:rsid w:val="00BC7E89"/>
    <w:rsid w:val="00BF07B4"/>
    <w:rsid w:val="00BF4BDE"/>
    <w:rsid w:val="00C37B50"/>
    <w:rsid w:val="00C56B62"/>
    <w:rsid w:val="00C74F29"/>
    <w:rsid w:val="00CA0B77"/>
    <w:rsid w:val="00CD230F"/>
    <w:rsid w:val="00CF2201"/>
    <w:rsid w:val="00CF625E"/>
    <w:rsid w:val="00D236D1"/>
    <w:rsid w:val="00D31C45"/>
    <w:rsid w:val="00D36DAC"/>
    <w:rsid w:val="00D61725"/>
    <w:rsid w:val="00D9170E"/>
    <w:rsid w:val="00DE4858"/>
    <w:rsid w:val="00DF1077"/>
    <w:rsid w:val="00DF1332"/>
    <w:rsid w:val="00E34170"/>
    <w:rsid w:val="00E82136"/>
    <w:rsid w:val="00E84507"/>
    <w:rsid w:val="00EA5213"/>
    <w:rsid w:val="00EA5B6A"/>
    <w:rsid w:val="00EC2881"/>
    <w:rsid w:val="00F22965"/>
    <w:rsid w:val="00F4245A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7886"/>
  <w15:chartTrackingRefBased/>
  <w15:docId w15:val="{2CD2A054-2EEA-4259-A85A-B8C1D717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62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6227"/>
  </w:style>
  <w:style w:type="paragraph" w:styleId="Zpat">
    <w:name w:val="footer"/>
    <w:basedOn w:val="Normln"/>
    <w:link w:val="ZpatChar"/>
    <w:uiPriority w:val="99"/>
    <w:unhideWhenUsed/>
    <w:rsid w:val="00AA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227"/>
  </w:style>
  <w:style w:type="character" w:customStyle="1" w:styleId="Nadpis2Char">
    <w:name w:val="Nadpis 2 Char"/>
    <w:basedOn w:val="Standardnpsmoodstavce"/>
    <w:link w:val="Nadpis2"/>
    <w:uiPriority w:val="9"/>
    <w:rsid w:val="00AA62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AA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622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A6227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6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6227"/>
    <w:rPr>
      <w:rFonts w:ascii="Times New Roman" w:eastAsia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AA6227"/>
    <w:pPr>
      <w:spacing w:after="0" w:line="240" w:lineRule="auto"/>
    </w:pPr>
  </w:style>
  <w:style w:type="paragraph" w:styleId="Odstavecseseznamem">
    <w:name w:val="List Paragraph"/>
    <w:aliases w:val="nad 1,Odstavec cíl se seznamem,Název grafu"/>
    <w:basedOn w:val="Normln"/>
    <w:uiPriority w:val="34"/>
    <w:qFormat/>
    <w:rsid w:val="00AA6227"/>
    <w:pPr>
      <w:spacing w:line="256" w:lineRule="auto"/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AA622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6D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6D1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45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5D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5D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D6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65CB6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D61725"/>
  </w:style>
  <w:style w:type="character" w:styleId="Nevyeenzmnka">
    <w:name w:val="Unresolved Mention"/>
    <w:basedOn w:val="Standardnpsmoodstavce"/>
    <w:uiPriority w:val="99"/>
    <w:semiHidden/>
    <w:unhideWhenUsed/>
    <w:rsid w:val="00657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33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78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national@prf.cuni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hribalobl@prf.cu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F33136523C44449F78ECEFA977186E" ma:contentTypeVersion="8" ma:contentTypeDescription="Vytvoří nový dokument" ma:contentTypeScope="" ma:versionID="b6b61ef2eb290ed1ee821cb158cb1a3d">
  <xsd:schema xmlns:xsd="http://www.w3.org/2001/XMLSchema" xmlns:xs="http://www.w3.org/2001/XMLSchema" xmlns:p="http://schemas.microsoft.com/office/2006/metadata/properties" xmlns:ns2="dd509b1e-24c3-45f6-8020-4738a5745bd1" targetNamespace="http://schemas.microsoft.com/office/2006/metadata/properties" ma:root="true" ma:fieldsID="52e71529779ef871ba3fa29926a694fb" ns2:_="">
    <xsd:import namespace="dd509b1e-24c3-45f6-8020-4738a5745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09b1e-24c3-45f6-8020-4738a5745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A2B4D-F2E9-408B-AF56-EBB02074E22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dd509b1e-24c3-45f6-8020-4738a5745bd1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7C9A47-DBFE-4AF7-B6D7-E3D65B757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09b1e-24c3-45f6-8020-4738a5745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C7209-E95D-47CA-A3A8-06120F762B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1917</Characters>
  <Application>Microsoft Office Word</Application>
  <DocSecurity>4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Hříbalová Radimská</dc:creator>
  <cp:keywords/>
  <dc:description/>
  <cp:lastModifiedBy>David Kohout</cp:lastModifiedBy>
  <cp:revision>2</cp:revision>
  <cp:lastPrinted>2022-04-26T07:25:00Z</cp:lastPrinted>
  <dcterms:created xsi:type="dcterms:W3CDTF">2022-05-03T06:57:00Z</dcterms:created>
  <dcterms:modified xsi:type="dcterms:W3CDTF">2022-05-03T06:57:00Z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0x01010009F33136523C44449F78ECEFA977186E</vt:lpwstr>
  </property>
</Properties>
</file>