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F0" w:rsidRDefault="00C446F0" w:rsidP="003870D5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870D5" w:rsidRPr="00C446F0" w:rsidRDefault="003870D5" w:rsidP="003870D5">
      <w:pPr>
        <w:tabs>
          <w:tab w:val="center" w:pos="4536"/>
          <w:tab w:val="right" w:pos="9072"/>
        </w:tabs>
        <w:jc w:val="left"/>
        <w:rPr>
          <w:rFonts w:asciiTheme="majorHAnsi" w:hAnsiTheme="majorHAnsi"/>
          <w:b/>
          <w:sz w:val="22"/>
          <w:szCs w:val="22"/>
        </w:rPr>
      </w:pP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>Navrhovatel: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4398"/>
        <w:gridCol w:w="2442"/>
      </w:tblGrid>
      <w:tr w:rsidR="00C446F0" w:rsidRPr="00C446F0" w:rsidTr="00C446F0">
        <w:trPr>
          <w:gridAfter w:val="1"/>
          <w:wAfter w:w="2517" w:type="dxa"/>
          <w:trHeight w:hRule="exact" w:val="454"/>
        </w:trPr>
        <w:tc>
          <w:tcPr>
            <w:tcW w:w="2269" w:type="dxa"/>
            <w:vAlign w:val="bottom"/>
          </w:tcPr>
          <w:p w:rsidR="00C446F0" w:rsidRPr="00C446F0" w:rsidRDefault="00C446F0" w:rsidP="00C576F5">
            <w:pPr>
              <w:contextualSpacing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-1191601621"/>
            <w:placeholder>
              <w:docPart w:val="D57EC09C75E94C55B9054B939BDC17AC"/>
            </w:placeholder>
            <w:showingPlcHdr/>
            <w:text/>
          </w:sdtPr>
          <w:sdtContent>
            <w:tc>
              <w:tcPr>
                <w:tcW w:w="4502" w:type="dxa"/>
                <w:tcBorders>
                  <w:bottom w:val="single" w:sz="4" w:space="0" w:color="auto"/>
                </w:tcBorders>
                <w:vAlign w:val="bottom"/>
              </w:tcPr>
              <w:p w:rsidR="00C446F0" w:rsidRPr="00C446F0" w:rsidRDefault="00C446F0" w:rsidP="00C576F5">
                <w:pPr>
                  <w:contextualSpacing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3870D5" w:rsidRPr="00C446F0" w:rsidTr="00C576F5">
        <w:trPr>
          <w:trHeight w:hRule="exact" w:val="454"/>
        </w:trPr>
        <w:tc>
          <w:tcPr>
            <w:tcW w:w="2269" w:type="dxa"/>
            <w:vAlign w:val="bottom"/>
          </w:tcPr>
          <w:p w:rsidR="003870D5" w:rsidRPr="00C446F0" w:rsidRDefault="003870D5" w:rsidP="00C576F5">
            <w:pPr>
              <w:contextualSpacing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Zařazení na PF UK: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40487723"/>
            <w:placeholder>
              <w:docPart w:val="4D404799DFC447D1A573AE4781381936"/>
            </w:placeholder>
            <w:showingPlcHdr/>
            <w:text/>
          </w:sdtPr>
          <w:sdtContent>
            <w:tc>
              <w:tcPr>
                <w:tcW w:w="701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870D5" w:rsidRPr="00C446F0" w:rsidRDefault="00C446F0" w:rsidP="00C576F5">
                <w:pPr>
                  <w:contextualSpacing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:rsidR="003870D5" w:rsidRPr="00C446F0" w:rsidRDefault="003870D5" w:rsidP="003870D5">
      <w:pPr>
        <w:spacing w:before="120" w:after="120" w:line="276" w:lineRule="auto"/>
        <w:jc w:val="center"/>
        <w:rPr>
          <w:rFonts w:asciiTheme="majorHAnsi" w:eastAsiaTheme="minorHAnsi" w:hAnsiTheme="majorHAnsi" w:cstheme="minorBidi"/>
          <w:b/>
          <w:caps/>
          <w:sz w:val="22"/>
          <w:szCs w:val="22"/>
          <w:lang w:eastAsia="en-US"/>
        </w:rPr>
      </w:pPr>
    </w:p>
    <w:p w:rsidR="003870D5" w:rsidRPr="00C446F0" w:rsidRDefault="003870D5" w:rsidP="003870D5">
      <w:pPr>
        <w:spacing w:before="120" w:after="120" w:line="276" w:lineRule="auto"/>
        <w:jc w:val="center"/>
        <w:rPr>
          <w:rFonts w:asciiTheme="majorHAnsi" w:eastAsiaTheme="minorHAnsi" w:hAnsiTheme="majorHAnsi" w:cstheme="minorBidi"/>
          <w:b/>
          <w:caps/>
          <w:sz w:val="22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b/>
          <w:caps/>
          <w:sz w:val="22"/>
          <w:szCs w:val="22"/>
          <w:lang w:eastAsia="en-US"/>
        </w:rPr>
        <w:t>Podnět k udělení ceny Praemium excellentiae a přiznání souvisejícího stipendia</w:t>
      </w:r>
    </w:p>
    <w:p w:rsidR="003870D5" w:rsidRPr="00C446F0" w:rsidRDefault="003870D5" w:rsidP="003870D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podávaný podle čl. 11 odst. 1 písm.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16890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F0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Pr="00C446F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a),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152655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F0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Pr="00C446F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 b),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40503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F0" w:rsidRPr="00C446F0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C446F0" w:rsidRPr="00C446F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 </w:t>
      </w:r>
      <w:r w:rsidRPr="00C446F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c) Pravidel pro přiznávání stipendií na PF UK</w:t>
      </w:r>
    </w:p>
    <w:p w:rsidR="003870D5" w:rsidRPr="00C446F0" w:rsidRDefault="003870D5" w:rsidP="003870D5">
      <w:pPr>
        <w:tabs>
          <w:tab w:val="left" w:pos="3686"/>
        </w:tabs>
        <w:spacing w:after="200" w:line="276" w:lineRule="auto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>Já, níže podepsaný podávám tímto podnět děkanovi PF UK k udělení ceny praemium excellentiae a přiznání souvisejícího stipendia</w:t>
      </w:r>
    </w:p>
    <w:p w:rsidR="003870D5" w:rsidRPr="00C446F0" w:rsidRDefault="003870D5" w:rsidP="003870D5">
      <w:pPr>
        <w:tabs>
          <w:tab w:val="left" w:pos="3686"/>
        </w:tabs>
        <w:spacing w:after="200" w:line="276" w:lineRule="auto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3870D5" w:rsidRPr="00C446F0" w:rsidTr="00C446F0">
        <w:trPr>
          <w:trHeight w:hRule="exact" w:val="567"/>
        </w:trPr>
        <w:tc>
          <w:tcPr>
            <w:tcW w:w="1814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Jméno a příjmení studenta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1559055726"/>
            <w:placeholder>
              <w:docPart w:val="666FC4614FD64EDCBCB272E2B39AC701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3870D5" w:rsidRPr="00C446F0" w:rsidRDefault="00C446F0" w:rsidP="00C576F5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3870D5" w:rsidRPr="00C446F0" w:rsidTr="00C446F0">
        <w:trPr>
          <w:trHeight w:hRule="exact" w:val="567"/>
        </w:trPr>
        <w:tc>
          <w:tcPr>
            <w:tcW w:w="1814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Ročník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-1958639717"/>
            <w:placeholder>
              <w:docPart w:val="8BB8BE7DD5264A7095F64DE16E7DE2F5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3870D5" w:rsidRPr="00C446F0" w:rsidRDefault="00C446F0" w:rsidP="00C576F5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3870D5" w:rsidRPr="00C446F0" w:rsidTr="00C446F0">
        <w:trPr>
          <w:trHeight w:hRule="exact" w:val="567"/>
        </w:trPr>
        <w:tc>
          <w:tcPr>
            <w:tcW w:w="1814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Studijní program</w:t>
            </w:r>
          </w:p>
        </w:tc>
        <w:tc>
          <w:tcPr>
            <w:tcW w:w="3186" w:type="pct"/>
            <w:vAlign w:val="center"/>
          </w:tcPr>
          <w:p w:rsidR="003870D5" w:rsidRPr="00C446F0" w:rsidRDefault="00C446F0" w:rsidP="00C446F0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eastAsiaTheme="minorHAnsi" w:hAnsiTheme="majorHAnsi" w:cstheme="minorBidi"/>
                  <w:b/>
                  <w:sz w:val="22"/>
                  <w:szCs w:val="22"/>
                  <w:lang w:eastAsia="en-US"/>
                </w:rPr>
                <w:id w:val="10821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870D5" w:rsidRPr="00C446F0">
              <w:rPr>
                <w:rFonts w:asciiTheme="majorHAnsi" w:hAnsiTheme="majorHAnsi"/>
                <w:sz w:val="22"/>
                <w:szCs w:val="22"/>
              </w:rPr>
              <w:t xml:space="preserve">Magisterský    </w:t>
            </w:r>
            <w:sdt>
              <w:sdtPr>
                <w:rPr>
                  <w:rFonts w:asciiTheme="majorHAnsi" w:eastAsiaTheme="minorHAnsi" w:hAnsiTheme="majorHAnsi" w:cstheme="minorBidi"/>
                  <w:b/>
                  <w:sz w:val="22"/>
                  <w:szCs w:val="22"/>
                  <w:lang w:eastAsia="en-US"/>
                </w:rPr>
                <w:id w:val="-10951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870D5" w:rsidRPr="00C446F0">
              <w:rPr>
                <w:rFonts w:asciiTheme="majorHAnsi" w:hAnsiTheme="majorHAnsi"/>
                <w:sz w:val="22"/>
                <w:szCs w:val="22"/>
              </w:rPr>
              <w:t xml:space="preserve"> Doktorský</w:t>
            </w:r>
          </w:p>
        </w:tc>
      </w:tr>
      <w:tr w:rsidR="003870D5" w:rsidRPr="00C446F0" w:rsidTr="00C446F0">
        <w:trPr>
          <w:trHeight w:hRule="exact" w:val="567"/>
        </w:trPr>
        <w:tc>
          <w:tcPr>
            <w:tcW w:w="1814" w:type="pct"/>
            <w:vAlign w:val="center"/>
          </w:tcPr>
          <w:p w:rsidR="003870D5" w:rsidRPr="00C446F0" w:rsidRDefault="003870D5" w:rsidP="00C446F0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 xml:space="preserve">Číslo osoby 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651573762"/>
            <w:placeholder>
              <w:docPart w:val="4491B17A046E4EBE839A7AA6CF6C0F76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3870D5" w:rsidRPr="00C446F0" w:rsidRDefault="00C446F0" w:rsidP="00C576F5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3870D5" w:rsidRPr="00C446F0" w:rsidTr="00C446F0">
        <w:trPr>
          <w:trHeight w:hRule="exact" w:val="567"/>
        </w:trPr>
        <w:tc>
          <w:tcPr>
            <w:tcW w:w="1814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Navrhovaná výše stipendia</w:t>
            </w:r>
            <w:r w:rsidR="00C446F0" w:rsidRPr="00C446F0">
              <w:rPr>
                <w:rFonts w:asciiTheme="majorHAnsi" w:hAnsiTheme="majorHAnsi"/>
                <w:sz w:val="22"/>
                <w:szCs w:val="22"/>
              </w:rPr>
              <w:br/>
            </w:r>
            <w:r w:rsidRPr="00C446F0">
              <w:rPr>
                <w:rFonts w:asciiTheme="majorHAnsi" w:hAnsiTheme="majorHAnsi"/>
                <w:sz w:val="22"/>
                <w:szCs w:val="22"/>
              </w:rPr>
              <w:t xml:space="preserve"> (v Kč)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2071148488"/>
            <w:placeholder>
              <w:docPart w:val="58AAD9FAAE5041DD8ECD075DD2B7198D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3870D5" w:rsidRPr="00C446F0" w:rsidRDefault="00C446F0" w:rsidP="00C576F5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3870D5" w:rsidRPr="00C446F0" w:rsidTr="00C446F0">
        <w:trPr>
          <w:trHeight w:hRule="exact" w:val="1247"/>
        </w:trPr>
        <w:tc>
          <w:tcPr>
            <w:tcW w:w="1814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Důvod pro udělení stipendia (2–3 věty pro účely tvorby rozhodnutí)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-1711795800"/>
            <w:placeholder>
              <w:docPart w:val="5E29998B5EDF471AB0D39BB10176622C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3870D5" w:rsidRPr="00C446F0" w:rsidRDefault="00C446F0" w:rsidP="00C576F5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:rsidR="003870D5" w:rsidRPr="00C446F0" w:rsidRDefault="003870D5" w:rsidP="003870D5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sdt>
      <w:sdtPr>
        <w:rPr>
          <w:rFonts w:asciiTheme="majorHAnsi" w:hAnsiTheme="majorHAnsi"/>
        </w:rPr>
        <w:id w:val="-509684476"/>
        <w:placeholder>
          <w:docPart w:val="1DAC2227DBAB431AAFACA7CBADCD986D"/>
        </w:placeholder>
        <w:showingPlcHdr/>
        <w:text/>
      </w:sdtPr>
      <w:sdtContent>
        <w:p w:rsidR="00C446F0" w:rsidRDefault="00C446F0" w:rsidP="00C446F0">
          <w:pPr>
            <w:spacing w:line="100" w:lineRule="atLeast"/>
            <w:ind w:left="1843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3870D5" w:rsidRPr="00C446F0" w:rsidRDefault="003870D5" w:rsidP="003870D5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……………………………………….</w:t>
      </w: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……………………………………….</w:t>
      </w:r>
    </w:p>
    <w:p w:rsidR="003870D5" w:rsidRPr="00C446F0" w:rsidRDefault="003870D5" w:rsidP="003870D5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Datum</w:t>
      </w: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Podpis navrhovatele</w:t>
      </w:r>
    </w:p>
    <w:p w:rsidR="003870D5" w:rsidRPr="00C446F0" w:rsidRDefault="003870D5" w:rsidP="003870D5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3870D5" w:rsidRPr="00C446F0" w:rsidRDefault="003870D5" w:rsidP="003870D5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2733"/>
        <w:gridCol w:w="6329"/>
      </w:tblGrid>
      <w:tr w:rsidR="003870D5" w:rsidRPr="00C446F0" w:rsidTr="00C446F0">
        <w:trPr>
          <w:trHeight w:hRule="exact" w:val="723"/>
        </w:trPr>
        <w:tc>
          <w:tcPr>
            <w:tcW w:w="1508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Předáno děkanovi dne</w:t>
            </w:r>
          </w:p>
        </w:tc>
        <w:tc>
          <w:tcPr>
            <w:tcW w:w="3492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70D5" w:rsidRPr="00C446F0" w:rsidTr="00C446F0">
        <w:trPr>
          <w:trHeight w:val="838"/>
        </w:trPr>
        <w:tc>
          <w:tcPr>
            <w:tcW w:w="1508" w:type="pct"/>
            <w:vAlign w:val="center"/>
          </w:tcPr>
          <w:p w:rsidR="003870D5" w:rsidRPr="00C446F0" w:rsidRDefault="003870D5" w:rsidP="00C576F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 xml:space="preserve">Rozhodnutí děkana </w:t>
            </w:r>
          </w:p>
        </w:tc>
        <w:tc>
          <w:tcPr>
            <w:tcW w:w="3492" w:type="pct"/>
            <w:vAlign w:val="center"/>
          </w:tcPr>
          <w:p w:rsidR="003870D5" w:rsidRPr="00C446F0" w:rsidRDefault="003870D5" w:rsidP="00C446F0">
            <w:pPr>
              <w:tabs>
                <w:tab w:val="left" w:pos="2016"/>
                <w:tab w:val="left" w:pos="4142"/>
              </w:tabs>
              <w:spacing w:before="240" w:after="24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Cena se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ab/>
            </w:r>
            <w:proofErr w:type="gramStart"/>
            <w:r w:rsidRPr="00C446F0">
              <w:rPr>
                <w:rFonts w:asciiTheme="majorHAnsi" w:hAnsiTheme="majorHAnsi"/>
                <w:sz w:val="22"/>
                <w:szCs w:val="22"/>
              </w:rPr>
              <w:t>UDĚLUJE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ab/>
              <w:t>NEUDĚLUJE</w:t>
            </w:r>
            <w:proofErr w:type="gramEnd"/>
          </w:p>
          <w:p w:rsidR="003870D5" w:rsidRPr="00C446F0" w:rsidRDefault="003870D5" w:rsidP="00C446F0">
            <w:pPr>
              <w:tabs>
                <w:tab w:val="left" w:pos="2016"/>
                <w:tab w:val="left" w:pos="4142"/>
              </w:tabs>
              <w:spacing w:after="24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Stipendium se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ab/>
            </w:r>
            <w:proofErr w:type="gramStart"/>
            <w:r w:rsidRPr="00C446F0">
              <w:rPr>
                <w:rFonts w:asciiTheme="majorHAnsi" w:hAnsiTheme="majorHAnsi"/>
                <w:sz w:val="22"/>
                <w:szCs w:val="22"/>
              </w:rPr>
              <w:t>PŘIZNÁVÁ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ab/>
              <w:t>NEPŘIZNÁVÁ</w:t>
            </w:r>
            <w:proofErr w:type="gramEnd"/>
          </w:p>
          <w:p w:rsidR="003870D5" w:rsidRPr="00C446F0" w:rsidRDefault="00C446F0" w:rsidP="00C446F0">
            <w:pPr>
              <w:tabs>
                <w:tab w:val="left" w:pos="2016"/>
                <w:tab w:val="left" w:pos="4142"/>
              </w:tabs>
              <w:spacing w:before="360" w:after="12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  <w:r w:rsidR="003870D5" w:rsidRPr="00C446F0">
              <w:rPr>
                <w:rFonts w:asciiTheme="majorHAnsi" w:hAnsiTheme="majorHAnsi"/>
                <w:sz w:val="22"/>
                <w:szCs w:val="22"/>
              </w:rPr>
              <w:t xml:space="preserve">VE VÝŠI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  <w:r w:rsidR="003870D5" w:rsidRPr="00C446F0">
              <w:rPr>
                <w:rFonts w:asciiTheme="majorHAnsi" w:hAnsiTheme="majorHAnsi"/>
                <w:sz w:val="22"/>
                <w:szCs w:val="22"/>
              </w:rPr>
              <w:t xml:space="preserve">     KČ</w:t>
            </w:r>
          </w:p>
          <w:p w:rsidR="003870D5" w:rsidRPr="00C446F0" w:rsidRDefault="003870D5" w:rsidP="00C446F0">
            <w:pPr>
              <w:tabs>
                <w:tab w:val="left" w:pos="1449"/>
              </w:tabs>
              <w:spacing w:before="240" w:after="12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Datum:                             Podpis:</w:t>
            </w:r>
          </w:p>
        </w:tc>
      </w:tr>
    </w:tbl>
    <w:p w:rsidR="003870D5" w:rsidRPr="00C446F0" w:rsidRDefault="003870D5" w:rsidP="003870D5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  <w:r w:rsidRPr="00C446F0"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:rsidR="003870D5" w:rsidRPr="00C446F0" w:rsidRDefault="003870D5" w:rsidP="003870D5">
      <w:pPr>
        <w:rPr>
          <w:rFonts w:asciiTheme="majorHAnsi" w:hAnsiTheme="majorHAnsi"/>
        </w:rPr>
      </w:pPr>
      <w:r w:rsidRPr="00C446F0">
        <w:rPr>
          <w:rFonts w:asciiTheme="majorHAnsi" w:eastAsiaTheme="minorHAnsi" w:hAnsiTheme="majorHAnsi" w:cstheme="minorBidi"/>
          <w:b/>
          <w:sz w:val="20"/>
          <w:lang w:eastAsia="en-US"/>
        </w:rPr>
        <w:t>Prosím vyplňte podnět na PC, vytiskněte a podepsanou ji doručte do podatelny PF UK.</w:t>
      </w:r>
    </w:p>
    <w:sectPr w:rsidR="003870D5" w:rsidRPr="00C446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F0" w:rsidRDefault="00C446F0" w:rsidP="00C446F0">
      <w:r>
        <w:separator/>
      </w:r>
    </w:p>
  </w:endnote>
  <w:endnote w:type="continuationSeparator" w:id="0">
    <w:p w:rsidR="00C446F0" w:rsidRDefault="00C446F0" w:rsidP="00C4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F0" w:rsidRDefault="00C446F0" w:rsidP="00C446F0">
      <w:r>
        <w:separator/>
      </w:r>
    </w:p>
  </w:footnote>
  <w:footnote w:type="continuationSeparator" w:id="0">
    <w:p w:rsidR="00C446F0" w:rsidRDefault="00C446F0" w:rsidP="00C4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F0" w:rsidRPr="00564660" w:rsidRDefault="00C446F0" w:rsidP="00C446F0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80FEA" wp14:editId="47073CE1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C446F0" w:rsidRPr="007D4110" w:rsidRDefault="00C446F0" w:rsidP="00C446F0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80FE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C446F0" w:rsidRPr="007D4110" w:rsidRDefault="00C446F0" w:rsidP="00C446F0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b/>
      </w:rPr>
      <w:t>Formulář č. 22</w:t>
    </w:r>
    <w:r w:rsidRPr="00564660">
      <w:rPr>
        <w:rFonts w:asciiTheme="majorHAnsi" w:hAnsiTheme="majorHAnsi"/>
        <w:b/>
        <w:i/>
        <w:sz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C446F0" w:rsidRPr="00564660" w:rsidRDefault="00C446F0" w:rsidP="00C446F0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</w:rPr>
      <w:t>2018.0</w:t>
    </w:r>
    <w:r>
      <w:rPr>
        <w:rFonts w:asciiTheme="majorHAnsi" w:hAnsiTheme="majorHAnsi"/>
        <w:sz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C446F0" w:rsidRDefault="00C446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D5"/>
    <w:rsid w:val="0008098D"/>
    <w:rsid w:val="003870D5"/>
    <w:rsid w:val="004627EB"/>
    <w:rsid w:val="00C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9DF4"/>
  <w15:docId w15:val="{DB134E8A-E8EA-4AD3-ABEF-CF93870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0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3870D5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38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7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D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hlav">
    <w:name w:val="header"/>
    <w:basedOn w:val="Normln"/>
    <w:link w:val="ZhlavChar"/>
    <w:unhideWhenUsed/>
    <w:rsid w:val="00C44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6F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44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6F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44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404799DFC447D1A573AE4781381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E5077-00A4-4121-AEEC-DFC6F1B4CD1C}"/>
      </w:docPartPr>
      <w:docPartBody>
        <w:p w:rsidR="00000000" w:rsidRDefault="00226679" w:rsidP="00226679">
          <w:pPr>
            <w:pStyle w:val="4D404799DFC447D1A573AE4781381936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666FC4614FD64EDCBCB272E2B39AC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84D73-DA39-4715-8A43-7A5901BFFB46}"/>
      </w:docPartPr>
      <w:docPartBody>
        <w:p w:rsidR="00000000" w:rsidRDefault="00226679" w:rsidP="00226679">
          <w:pPr>
            <w:pStyle w:val="666FC4614FD64EDCBCB272E2B39AC701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8BB8BE7DD5264A7095F64DE16E7DE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6560E-4A8F-43B9-93B0-AB8DBBE57C6D}"/>
      </w:docPartPr>
      <w:docPartBody>
        <w:p w:rsidR="00000000" w:rsidRDefault="00226679" w:rsidP="00226679">
          <w:pPr>
            <w:pStyle w:val="8BB8BE7DD5264A7095F64DE16E7DE2F5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4491B17A046E4EBE839A7AA6CF6C0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BF919-E618-40E1-9C7A-418B4AB667FA}"/>
      </w:docPartPr>
      <w:docPartBody>
        <w:p w:rsidR="00000000" w:rsidRDefault="00226679" w:rsidP="00226679">
          <w:pPr>
            <w:pStyle w:val="4491B17A046E4EBE839A7AA6CF6C0F76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58AAD9FAAE5041DD8ECD075DD2B71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7E716-94A9-42EA-97B8-22367EFF16E4}"/>
      </w:docPartPr>
      <w:docPartBody>
        <w:p w:rsidR="00000000" w:rsidRDefault="00226679" w:rsidP="00226679">
          <w:pPr>
            <w:pStyle w:val="58AAD9FAAE5041DD8ECD075DD2B7198D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5E29998B5EDF471AB0D39BB101766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C18AB-1918-40D0-8FC6-5A9272BD4DF3}"/>
      </w:docPartPr>
      <w:docPartBody>
        <w:p w:rsidR="00000000" w:rsidRDefault="00226679" w:rsidP="00226679">
          <w:pPr>
            <w:pStyle w:val="5E29998B5EDF471AB0D39BB10176622C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1DAC2227DBAB431AAFACA7CBADCD9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A01AF-8799-4D42-9D67-D7CECA43B866}"/>
      </w:docPartPr>
      <w:docPartBody>
        <w:p w:rsidR="00000000" w:rsidRDefault="00226679" w:rsidP="00226679">
          <w:pPr>
            <w:pStyle w:val="1DAC2227DBAB431AAFACA7CBADCD986D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D57EC09C75E94C55B9054B939BDC1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B79-B3C5-474C-822F-1BB9F8246D2C}"/>
      </w:docPartPr>
      <w:docPartBody>
        <w:p w:rsidR="00000000" w:rsidRDefault="00226679" w:rsidP="00226679">
          <w:pPr>
            <w:pStyle w:val="D57EC09C75E94C55B9054B939BDC17AC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9"/>
    <w:rsid w:val="002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6679"/>
    <w:rPr>
      <w:color w:val="808080"/>
    </w:rPr>
  </w:style>
  <w:style w:type="paragraph" w:customStyle="1" w:styleId="85DCA305436B416991201FB83A1B75D7">
    <w:name w:val="85DCA305436B416991201FB83A1B75D7"/>
    <w:rsid w:val="00226679"/>
  </w:style>
  <w:style w:type="paragraph" w:customStyle="1" w:styleId="4D404799DFC447D1A573AE4781381936">
    <w:name w:val="4D404799DFC447D1A573AE4781381936"/>
    <w:rsid w:val="00226679"/>
  </w:style>
  <w:style w:type="paragraph" w:customStyle="1" w:styleId="666FC4614FD64EDCBCB272E2B39AC701">
    <w:name w:val="666FC4614FD64EDCBCB272E2B39AC701"/>
    <w:rsid w:val="00226679"/>
  </w:style>
  <w:style w:type="paragraph" w:customStyle="1" w:styleId="8BB8BE7DD5264A7095F64DE16E7DE2F5">
    <w:name w:val="8BB8BE7DD5264A7095F64DE16E7DE2F5"/>
    <w:rsid w:val="00226679"/>
  </w:style>
  <w:style w:type="paragraph" w:customStyle="1" w:styleId="4491B17A046E4EBE839A7AA6CF6C0F76">
    <w:name w:val="4491B17A046E4EBE839A7AA6CF6C0F76"/>
    <w:rsid w:val="00226679"/>
  </w:style>
  <w:style w:type="paragraph" w:customStyle="1" w:styleId="58AAD9FAAE5041DD8ECD075DD2B7198D">
    <w:name w:val="58AAD9FAAE5041DD8ECD075DD2B7198D"/>
    <w:rsid w:val="00226679"/>
  </w:style>
  <w:style w:type="paragraph" w:customStyle="1" w:styleId="5E29998B5EDF471AB0D39BB10176622C">
    <w:name w:val="5E29998B5EDF471AB0D39BB10176622C"/>
    <w:rsid w:val="00226679"/>
  </w:style>
  <w:style w:type="paragraph" w:customStyle="1" w:styleId="1DAC2227DBAB431AAFACA7CBADCD986D">
    <w:name w:val="1DAC2227DBAB431AAFACA7CBADCD986D"/>
    <w:rsid w:val="00226679"/>
  </w:style>
  <w:style w:type="paragraph" w:customStyle="1" w:styleId="D57EC09C75E94C55B9054B939BDC17AC">
    <w:name w:val="D57EC09C75E94C55B9054B939BDC17AC"/>
    <w:rsid w:val="00226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2</cp:revision>
  <dcterms:created xsi:type="dcterms:W3CDTF">2018-05-14T17:11:00Z</dcterms:created>
  <dcterms:modified xsi:type="dcterms:W3CDTF">2018-05-14T17:11:00Z</dcterms:modified>
</cp:coreProperties>
</file>