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82" w:rsidRDefault="003D4A82">
      <w:pPr>
        <w:pStyle w:val="Normlnweb"/>
        <w:jc w:val="center"/>
      </w:pPr>
      <w:r>
        <w:rPr>
          <w:b/>
          <w:bCs/>
        </w:rPr>
        <w:t>Zápis z jednání komise pro informační technologie</w:t>
      </w:r>
    </w:p>
    <w:p w:rsidR="003D4A82" w:rsidRDefault="003D4A82">
      <w:pPr>
        <w:pStyle w:val="Normlnweb"/>
        <w:jc w:val="center"/>
      </w:pPr>
    </w:p>
    <w:p w:rsidR="003D4A82" w:rsidRDefault="003D4A82">
      <w:pPr>
        <w:pStyle w:val="Normlnweb"/>
      </w:pPr>
      <w:r>
        <w:rPr>
          <w:b/>
        </w:rPr>
        <w:t>Datum konání</w:t>
      </w:r>
      <w:r>
        <w:t>: pátek 20. března 2015 v 10:00, místnost 117</w:t>
      </w:r>
    </w:p>
    <w:p w:rsidR="003D4A82" w:rsidRDefault="003D4A82">
      <w:pPr>
        <w:pStyle w:val="Vchoz"/>
        <w:spacing w:after="120" w:line="100" w:lineRule="atLeast"/>
        <w:jc w:val="both"/>
      </w:pPr>
      <w:r>
        <w:rPr>
          <w:lang w:eastAsia="cs-CZ"/>
        </w:rPr>
        <w:t>Přítomni: Dr. Chromá, prof. Skřejpek, doc. Beran, dr. Antoš, Ing. Potěšil, Mgr. Sojka, Mgr.</w:t>
      </w:r>
      <w:r w:rsidR="00AB6F24">
        <w:rPr>
          <w:lang w:eastAsia="cs-CZ"/>
        </w:rPr>
        <w:t> </w:t>
      </w:r>
      <w:r>
        <w:rPr>
          <w:lang w:eastAsia="cs-CZ"/>
        </w:rPr>
        <w:t xml:space="preserve">Tuláček, J. Horký, M. Kuk </w:t>
      </w:r>
    </w:p>
    <w:p w:rsidR="003D4A82" w:rsidRDefault="003D4A82">
      <w:pPr>
        <w:pStyle w:val="Vchoz"/>
        <w:spacing w:after="120" w:line="100" w:lineRule="atLeast"/>
        <w:jc w:val="both"/>
      </w:pPr>
      <w:r>
        <w:rPr>
          <w:lang w:eastAsia="cs-CZ"/>
        </w:rPr>
        <w:t xml:space="preserve">Omluveni: dr. Bohuslav, </w:t>
      </w:r>
      <w:r w:rsidR="00D169DE">
        <w:rPr>
          <w:lang w:eastAsia="cs-CZ"/>
        </w:rPr>
        <w:t xml:space="preserve">J. </w:t>
      </w:r>
      <w:r>
        <w:rPr>
          <w:lang w:eastAsia="cs-CZ"/>
        </w:rPr>
        <w:t>Růžička</w:t>
      </w:r>
    </w:p>
    <w:p w:rsidR="003D4A82" w:rsidRDefault="003D4A82">
      <w:pPr>
        <w:pStyle w:val="Normlnweb"/>
      </w:pPr>
      <w:r>
        <w:rPr>
          <w:b/>
        </w:rPr>
        <w:t>Program:</w:t>
      </w:r>
    </w:p>
    <w:p w:rsidR="00000000" w:rsidRDefault="003D4A82">
      <w:pPr>
        <w:pStyle w:val="Normlnweb"/>
        <w:numPr>
          <w:ilvl w:val="0"/>
          <w:numId w:val="1"/>
        </w:numPr>
        <w:jc w:val="both"/>
      </w:pPr>
      <w:r>
        <w:rPr>
          <w:b/>
        </w:rPr>
        <w:t>Provedení změn v SIS týkající</w:t>
      </w:r>
      <w:r w:rsidR="00D169DE">
        <w:rPr>
          <w:b/>
        </w:rPr>
        <w:t>ch</w:t>
      </w:r>
      <w:r>
        <w:rPr>
          <w:b/>
        </w:rPr>
        <w:t xml:space="preserve"> se odstraňování předběžného zápisu pro</w:t>
      </w:r>
      <w:r w:rsidR="003D30C1">
        <w:rPr>
          <w:b/>
        </w:rPr>
        <w:t> </w:t>
      </w:r>
      <w:r>
        <w:rPr>
          <w:b/>
        </w:rPr>
        <w:t>nesplnění rekvizit</w:t>
      </w:r>
    </w:p>
    <w:p w:rsidR="00D169DE" w:rsidRDefault="00D169DE" w:rsidP="00D169DE">
      <w:pPr>
        <w:pStyle w:val="Normlnweb"/>
        <w:numPr>
          <w:ilvl w:val="0"/>
          <w:numId w:val="1"/>
        </w:numPr>
        <w:jc w:val="both"/>
      </w:pPr>
      <w:r>
        <w:rPr>
          <w:b/>
        </w:rPr>
        <w:t>Elektronické značkování výpisů z IS a potvrzení o studiu</w:t>
      </w:r>
    </w:p>
    <w:p w:rsidR="003D4A82" w:rsidRDefault="003D4A82">
      <w:pPr>
        <w:pStyle w:val="Normlnweb"/>
        <w:numPr>
          <w:ilvl w:val="0"/>
          <w:numId w:val="1"/>
        </w:numPr>
        <w:jc w:val="both"/>
      </w:pPr>
      <w:r>
        <w:rPr>
          <w:b/>
        </w:rPr>
        <w:t>Elektronický zápis do vyššího ročníku</w:t>
      </w:r>
    </w:p>
    <w:p w:rsidR="003D4A82" w:rsidRDefault="003D4A82">
      <w:pPr>
        <w:pStyle w:val="Normlnweb"/>
        <w:numPr>
          <w:ilvl w:val="0"/>
          <w:numId w:val="1"/>
        </w:numPr>
        <w:jc w:val="both"/>
      </w:pPr>
      <w:r>
        <w:rPr>
          <w:b/>
        </w:rPr>
        <w:t>Elektronický zápis ke státním zkouškám</w:t>
      </w:r>
      <w:r w:rsidR="00D169DE">
        <w:rPr>
          <w:b/>
        </w:rPr>
        <w:t xml:space="preserve"> a elektronizace výsledků</w:t>
      </w:r>
    </w:p>
    <w:p w:rsidR="003D4A82" w:rsidRDefault="003D4A82">
      <w:pPr>
        <w:pStyle w:val="Normlnweb"/>
        <w:numPr>
          <w:ilvl w:val="0"/>
          <w:numId w:val="1"/>
        </w:numPr>
        <w:jc w:val="both"/>
      </w:pPr>
      <w:r>
        <w:rPr>
          <w:b/>
        </w:rPr>
        <w:t>Vývoj výpůjčního řádu UK a naše požadavky (Mgr. Tuláček); viz Knihovní řád UK – OR 2/2015</w:t>
      </w:r>
    </w:p>
    <w:p w:rsidR="003D4A82" w:rsidRDefault="003D4A82">
      <w:pPr>
        <w:pStyle w:val="Normlnweb"/>
        <w:numPr>
          <w:ilvl w:val="0"/>
          <w:numId w:val="1"/>
        </w:numPr>
        <w:jc w:val="both"/>
      </w:pPr>
      <w:r>
        <w:rPr>
          <w:b/>
        </w:rPr>
        <w:t>Webová stránka fakulty – náměty na vylepšení</w:t>
      </w:r>
    </w:p>
    <w:p w:rsidR="003D4A82" w:rsidRDefault="003D4A82">
      <w:pPr>
        <w:pStyle w:val="Normlnweb"/>
        <w:numPr>
          <w:ilvl w:val="0"/>
          <w:numId w:val="1"/>
        </w:numPr>
        <w:jc w:val="both"/>
      </w:pPr>
      <w:r>
        <w:rPr>
          <w:b/>
        </w:rPr>
        <w:t>Různé</w:t>
      </w:r>
    </w:p>
    <w:p w:rsidR="00000000" w:rsidRDefault="00CF45E6">
      <w:pPr>
        <w:pStyle w:val="Normlnweb"/>
        <w:ind w:left="709"/>
        <w:jc w:val="both"/>
        <w:rPr>
          <w:b/>
        </w:rPr>
      </w:pPr>
      <w:r w:rsidRPr="00CF45E6">
        <w:rPr>
          <w:b/>
        </w:rPr>
        <w:t xml:space="preserve">a) vznik webových stránek pro podporu </w:t>
      </w:r>
      <w:r w:rsidR="00B043C8">
        <w:rPr>
          <w:b/>
        </w:rPr>
        <w:t xml:space="preserve">výtahu </w:t>
      </w:r>
      <w:r w:rsidRPr="00B043C8">
        <w:rPr>
          <w:b/>
        </w:rPr>
        <w:t>p</w:t>
      </w:r>
      <w:r w:rsidRPr="00B043C8">
        <w:rPr>
          <w:b/>
        </w:rPr>
        <w:t>a</w:t>
      </w:r>
      <w:r w:rsidRPr="00B043C8">
        <w:rPr>
          <w:b/>
        </w:rPr>
        <w:t>ter</w:t>
      </w:r>
      <w:r w:rsidR="00B043C8">
        <w:rPr>
          <w:b/>
        </w:rPr>
        <w:t xml:space="preserve"> </w:t>
      </w:r>
      <w:r w:rsidRPr="00B043C8">
        <w:rPr>
          <w:b/>
        </w:rPr>
        <w:t>noster</w:t>
      </w:r>
      <w:r w:rsidRPr="00CF45E6">
        <w:rPr>
          <w:b/>
        </w:rPr>
        <w:t xml:space="preserve"> (spolek Juristi)</w:t>
      </w:r>
    </w:p>
    <w:p w:rsidR="00000000" w:rsidRDefault="00CF45E6">
      <w:pPr>
        <w:pStyle w:val="Normlnweb"/>
        <w:ind w:left="709"/>
        <w:jc w:val="both"/>
        <w:rPr>
          <w:b/>
        </w:rPr>
      </w:pPr>
      <w:r w:rsidRPr="00CF45E6">
        <w:rPr>
          <w:b/>
        </w:rPr>
        <w:t>b) logotypy</w:t>
      </w:r>
    </w:p>
    <w:p w:rsidR="00000000" w:rsidRDefault="00CF45E6">
      <w:pPr>
        <w:pStyle w:val="Normlnweb"/>
        <w:ind w:left="709"/>
        <w:jc w:val="both"/>
        <w:rPr>
          <w:b/>
        </w:rPr>
      </w:pPr>
      <w:r w:rsidRPr="00CF45E6">
        <w:rPr>
          <w:b/>
        </w:rPr>
        <w:t>c) poskytnutí anonymních statistických dat pro potřeby časopisu Paragraf</w:t>
      </w:r>
    </w:p>
    <w:p w:rsidR="00000000" w:rsidRDefault="00CF45E6">
      <w:pPr>
        <w:pStyle w:val="Normlnweb"/>
        <w:ind w:left="709"/>
        <w:jc w:val="both"/>
        <w:rPr>
          <w:b/>
        </w:rPr>
      </w:pPr>
      <w:r w:rsidRPr="00CF45E6">
        <w:rPr>
          <w:b/>
        </w:rPr>
        <w:t>d) výroba postranního boxu na webové stránce fakulty pro fakultní periodika</w:t>
      </w:r>
    </w:p>
    <w:p w:rsidR="003D4A82" w:rsidRDefault="003D4A82">
      <w:pPr>
        <w:pStyle w:val="Normlnweb"/>
        <w:jc w:val="both"/>
      </w:pPr>
    </w:p>
    <w:p w:rsidR="003D4A82" w:rsidRDefault="003D4A82">
      <w:pPr>
        <w:pStyle w:val="Normlnweb"/>
      </w:pPr>
      <w:r>
        <w:t xml:space="preserve">Ad 1) </w:t>
      </w:r>
      <w:r>
        <w:rPr>
          <w:b/>
        </w:rPr>
        <w:t xml:space="preserve">Provedení změn v SIS týkající se odstraňování předběžného zápisu pro nesplnění rekvizit </w:t>
      </w:r>
    </w:p>
    <w:p w:rsidR="00000000" w:rsidRDefault="003D4A82">
      <w:pPr>
        <w:pStyle w:val="Normlnweb"/>
        <w:jc w:val="both"/>
      </w:pPr>
      <w:r>
        <w:t>Doc. Beran informoval členy komise o tom, že IS umožňuje odstraňování předběžného zápisu pro nesplnění rekvizit</w:t>
      </w:r>
      <w:r w:rsidR="000C5332">
        <w:t>.</w:t>
      </w:r>
      <w:r>
        <w:t xml:space="preserve"> </w:t>
      </w:r>
      <w:r w:rsidR="000C5332">
        <w:t>P</w:t>
      </w:r>
      <w:r>
        <w:t>ro zápis na LS nemohl být výmaz spuštěn v ostrém prostředí pro příliš krátkou dobu mezi kontrolou a výmazem. Při kontrole vyšlo najevo, že studenti nemají tři týdny po skončení zkouškového období vložen výsledek katedrou do SISu. Dojde tedy k cvičnému promazání po ukončení zápisu, studenti budou informováni e</w:t>
      </w:r>
      <w:r w:rsidR="003D30C1">
        <w:t>-</w:t>
      </w:r>
      <w:r>
        <w:t>mailem.</w:t>
      </w:r>
    </w:p>
    <w:p w:rsidR="00000000" w:rsidRDefault="003D4A82">
      <w:pPr>
        <w:pStyle w:val="Normlnweb"/>
        <w:jc w:val="both"/>
      </w:pPr>
      <w:r>
        <w:t>Ing. Potěšil upozornil, že studenti, kteří nesplňují podmínky pro zápis předmětů</w:t>
      </w:r>
      <w:r w:rsidR="000C5332">
        <w:t>,</w:t>
      </w:r>
      <w:r>
        <w:t xml:space="preserve"> byli ještě v průběhu zápisu (4. 3. 2015) informováni e</w:t>
      </w:r>
      <w:r w:rsidR="00FB0128">
        <w:t>-</w:t>
      </w:r>
      <w:r>
        <w:t>mailem. Jedná se o 34 studentů.</w:t>
      </w:r>
    </w:p>
    <w:p w:rsidR="00000000" w:rsidRDefault="003D4A82">
      <w:pPr>
        <w:pStyle w:val="Normlnweb"/>
        <w:jc w:val="both"/>
      </w:pPr>
      <w:r>
        <w:t>Ing. Potěšil provedl ukázku vymazání nesplněných předmětů v testovacím prostředí SISu z pohledu studenta a ukázal informační e</w:t>
      </w:r>
      <w:r w:rsidR="00FB0128">
        <w:t>-</w:t>
      </w:r>
      <w:r>
        <w:t>mail, který student v SISu obdrží.</w:t>
      </w:r>
    </w:p>
    <w:p w:rsidR="00000000" w:rsidRDefault="003D4A82">
      <w:pPr>
        <w:pStyle w:val="Normlnweb"/>
        <w:jc w:val="both"/>
      </w:pPr>
      <w:r>
        <w:t>Doc</w:t>
      </w:r>
      <w:r w:rsidR="000C5332">
        <w:t>.</w:t>
      </w:r>
      <w:r>
        <w:t xml:space="preserve"> Beran uvedl, že promazání v </w:t>
      </w:r>
      <w:r w:rsidR="00C16A0C">
        <w:t xml:space="preserve">této </w:t>
      </w:r>
      <w:r>
        <w:t xml:space="preserve">fázi je důležité proto, že </w:t>
      </w:r>
      <w:r w:rsidR="00C16A0C">
        <w:t xml:space="preserve">někteří </w:t>
      </w:r>
      <w:r>
        <w:t>studenti s</w:t>
      </w:r>
      <w:r w:rsidR="00C16A0C">
        <w:t xml:space="preserve">i předměty bez splněných rekvizit zapisují </w:t>
      </w:r>
      <w:r w:rsidR="00FB0128">
        <w:t xml:space="preserve">v zimním semestru </w:t>
      </w:r>
      <w:r w:rsidR="00C16A0C">
        <w:t xml:space="preserve">zcela úmyslně, neboť rekvizitu </w:t>
      </w:r>
      <w:r w:rsidR="009C2762">
        <w:t xml:space="preserve">chtějí </w:t>
      </w:r>
      <w:r w:rsidR="00C16A0C">
        <w:t xml:space="preserve">splnit dodatečně </w:t>
      </w:r>
      <w:r>
        <w:t>v letním zkouškovém období</w:t>
      </w:r>
      <w:r w:rsidR="00D169DE">
        <w:t xml:space="preserve">, </w:t>
      </w:r>
      <w:r w:rsidR="00C16A0C">
        <w:t xml:space="preserve">což jim umožní, aby se jejich </w:t>
      </w:r>
      <w:r>
        <w:t xml:space="preserve">předběžný </w:t>
      </w:r>
      <w:r w:rsidR="00C16A0C">
        <w:t>„</w:t>
      </w:r>
      <w:r w:rsidR="009C2762">
        <w:t>dodat</w:t>
      </w:r>
      <w:r w:rsidR="00D169DE">
        <w:t>e</w:t>
      </w:r>
      <w:r w:rsidR="009C2762">
        <w:t>čný</w:t>
      </w:r>
      <w:r w:rsidR="00C16A0C">
        <w:t>“ z</w:t>
      </w:r>
      <w:r>
        <w:t>měn</w:t>
      </w:r>
      <w:r w:rsidR="00C16A0C">
        <w:t xml:space="preserve">il </w:t>
      </w:r>
      <w:r>
        <w:t xml:space="preserve">v závazný. </w:t>
      </w:r>
      <w:r w:rsidR="00C16A0C">
        <w:t xml:space="preserve">Vzhledem ke </w:t>
      </w:r>
      <w:r>
        <w:t xml:space="preserve">klauzurám se zápis </w:t>
      </w:r>
      <w:r w:rsidR="00FB0128">
        <w:t xml:space="preserve">provádí </w:t>
      </w:r>
      <w:r>
        <w:t>jednou za čtrnáct dnů. Smazání 34 lidí</w:t>
      </w:r>
      <w:r w:rsidR="00C16A0C">
        <w:t xml:space="preserve"> tak </w:t>
      </w:r>
      <w:r>
        <w:t>má disciplinační účinky.</w:t>
      </w:r>
    </w:p>
    <w:p w:rsidR="00000000" w:rsidRDefault="003D4A82">
      <w:pPr>
        <w:pStyle w:val="Normlnweb"/>
        <w:jc w:val="both"/>
      </w:pPr>
      <w:r>
        <w:t>D</w:t>
      </w:r>
      <w:r w:rsidR="000C5332">
        <w:t>r</w:t>
      </w:r>
      <w:r>
        <w:t xml:space="preserve">. Chromá upozornila, </w:t>
      </w:r>
      <w:r w:rsidR="000C5332">
        <w:t xml:space="preserve">že existují různá časová rozpětí, kdy </w:t>
      </w:r>
      <w:r>
        <w:t xml:space="preserve">po skončení splněné povinnosti </w:t>
      </w:r>
      <w:r w:rsidR="000C5332">
        <w:t xml:space="preserve">studentem </w:t>
      </w:r>
      <w:r>
        <w:t>jsou katedry schopn</w:t>
      </w:r>
      <w:r w:rsidR="000C5332">
        <w:t>y</w:t>
      </w:r>
      <w:r>
        <w:t xml:space="preserve"> dát všechn</w:t>
      </w:r>
      <w:r w:rsidR="000C5332">
        <w:t>a</w:t>
      </w:r>
      <w:r>
        <w:t xml:space="preserve"> data do SISu. Bylo by vhodné dát katedrám doporučení.</w:t>
      </w:r>
    </w:p>
    <w:p w:rsidR="00000000" w:rsidRDefault="003D4A82">
      <w:pPr>
        <w:pStyle w:val="Normlnweb"/>
        <w:jc w:val="both"/>
      </w:pPr>
      <w:r>
        <w:lastRenderedPageBreak/>
        <w:t xml:space="preserve">Doc. Beran </w:t>
      </w:r>
      <w:r w:rsidR="00C16A0C">
        <w:t xml:space="preserve">navrhl </w:t>
      </w:r>
      <w:r>
        <w:t xml:space="preserve">doporučení </w:t>
      </w:r>
      <w:r w:rsidR="000C5332">
        <w:t>pro</w:t>
      </w:r>
      <w:r>
        <w:t xml:space="preserve"> kolegium děkana, že nejpozději pátý den po ukončení zkouškového období by měly být všechny atestace v SISu (kvůli zápisu studentů do vyššího ročníku by to takto mělo být poslední den zkouškového období).</w:t>
      </w:r>
    </w:p>
    <w:p w:rsidR="00000000" w:rsidRDefault="003D4A82">
      <w:pPr>
        <w:pStyle w:val="Normlnweb"/>
        <w:jc w:val="both"/>
      </w:pPr>
      <w:r>
        <w:t>Doc. Beran uvedl, že pro tento ak. rok se ještě provede vymazání nespl</w:t>
      </w:r>
      <w:r w:rsidR="000C5332">
        <w:t>ně</w:t>
      </w:r>
      <w:r>
        <w:t>ných předmětů ze SISu, od příštího ak. roku se vymazávaní již provádět nebude. Pro příští ak. rok by doporučil</w:t>
      </w:r>
      <w:r w:rsidR="000C5332">
        <w:t>, že</w:t>
      </w:r>
      <w:r>
        <w:t xml:space="preserve"> 1) žádné předměty nelze vymazávat</w:t>
      </w:r>
      <w:r w:rsidR="000C5332">
        <w:t>,</w:t>
      </w:r>
      <w:r>
        <w:t xml:space="preserve"> a za 2) PVP a VP si nelze </w:t>
      </w:r>
      <w:r w:rsidR="006B6C90">
        <w:t xml:space="preserve">opakovaně </w:t>
      </w:r>
      <w:r>
        <w:t>zapisovat.</w:t>
      </w:r>
    </w:p>
    <w:p w:rsidR="00000000" w:rsidRDefault="003D4A82">
      <w:pPr>
        <w:pStyle w:val="Normlnweb"/>
        <w:jc w:val="both"/>
      </w:pPr>
      <w:r>
        <w:t>Mgr. Tuláček namítá, že povinné předměty nelze škrtat, zní to tedy arbitrárně a pravidlo by mělo znít, že nelze škrtat žádné předměty.</w:t>
      </w:r>
    </w:p>
    <w:p w:rsidR="00000000" w:rsidRDefault="003D4A82">
      <w:pPr>
        <w:pStyle w:val="Normlnweb"/>
        <w:jc w:val="both"/>
      </w:pPr>
      <w:r>
        <w:t>Doc</w:t>
      </w:r>
      <w:r w:rsidR="000C5332">
        <w:t>.</w:t>
      </w:r>
      <w:r>
        <w:t xml:space="preserve"> Beran </w:t>
      </w:r>
      <w:r w:rsidR="000C5332">
        <w:t>doporučil</w:t>
      </w:r>
      <w:r>
        <w:t xml:space="preserve"> </w:t>
      </w:r>
      <w:r w:rsidR="000C5332">
        <w:t>přijmout</w:t>
      </w:r>
      <w:r>
        <w:t xml:space="preserve"> jiné pravidlo, </w:t>
      </w:r>
      <w:r w:rsidR="000C5332">
        <w:t xml:space="preserve">a sice </w:t>
      </w:r>
      <w:r>
        <w:t xml:space="preserve">že žádné předměty nelze od nového ak. roku vymazávat a PVP a VP si nelze znovu zapisovat. </w:t>
      </w:r>
    </w:p>
    <w:p w:rsidR="00000000" w:rsidRDefault="00CF45E6">
      <w:pPr>
        <w:pStyle w:val="Normlnweb"/>
        <w:jc w:val="both"/>
      </w:pPr>
      <w:r w:rsidRPr="00CF45E6">
        <w:t>Dr. Antoš upozornil, že čl. 6 odst. 7 Studijního a zkušebního řádu UK sice umožňuje, aby vnitřní předpis fakulty omezil opakovaný zápis předmětu, fakultní pravidla pro organizaci studia však tohoto omezení obsahují jen pro povinné předměty.</w:t>
      </w:r>
    </w:p>
    <w:p w:rsidR="00000000" w:rsidRDefault="003D4A82">
      <w:pPr>
        <w:pStyle w:val="Normlnweb"/>
        <w:jc w:val="both"/>
      </w:pPr>
      <w:r w:rsidRPr="00865F70">
        <w:t>Doc. Beran uvedl, že bude potřeba změnit toto pravidlo v pravidlech pro organizaci studia na PF UK, v čl. 9 na „je možný pouze u předmět</w:t>
      </w:r>
      <w:r w:rsidR="009B3A60">
        <w:t>ů</w:t>
      </w:r>
      <w:r w:rsidRPr="00865F70">
        <w:t>, které jsou stanovené jako povinné“.</w:t>
      </w:r>
    </w:p>
    <w:p w:rsidR="00000000" w:rsidRDefault="00CF45E6">
      <w:pPr>
        <w:pStyle w:val="Normlnweb"/>
        <w:jc w:val="both"/>
      </w:pPr>
      <w:r w:rsidRPr="00CF45E6">
        <w:t>Dr. Antoš namítl, že sice vítá, že napříště nebude možné předměty škrtat a bude existovat nějaká sankce za jejich nesplnění, navržené řešení však považuje za nevhodné. Bylo řečeno, že cílem je mj. omezit současnou praxi, kdy někteří studenti „konzumují výuku“, aniž by hodlali předmět absolvovat, a zabírají tak místo jiným, poctivějším, studentům.</w:t>
      </w:r>
    </w:p>
    <w:p w:rsidR="00000000" w:rsidRDefault="0093232E">
      <w:pPr>
        <w:pStyle w:val="Normlnweb"/>
        <w:jc w:val="both"/>
        <w:rPr>
          <w:highlight w:val="yellow"/>
        </w:rPr>
      </w:pPr>
      <w:r>
        <w:t>Dr. Antoš proto navrhl, že v okamžiku,</w:t>
      </w:r>
      <w:r w:rsidR="00A537B0">
        <w:t xml:space="preserve"> kdy si student nějaký povinně volitelný </w:t>
      </w:r>
      <w:r>
        <w:t>předmět zapíše, pak by jej měl splnit, tj. opakovaně si zapsat. Komise se přitom shodla na tom, že současný výklad studijních předpisů však takovo</w:t>
      </w:r>
      <w:r w:rsidR="00AE0DA7">
        <w:t xml:space="preserve">u možnost nepřipouští a změna ve </w:t>
      </w:r>
      <w:r>
        <w:t>prospěch takové možnosti je velmi nepravděpodobná.</w:t>
      </w:r>
    </w:p>
    <w:p w:rsidR="00000000" w:rsidRDefault="0093232E">
      <w:pPr>
        <w:pStyle w:val="Normlnweb"/>
        <w:jc w:val="both"/>
      </w:pPr>
      <w:r>
        <w:t xml:space="preserve">Z těchto důvodů </w:t>
      </w:r>
      <w:r w:rsidR="009B3A60">
        <w:t>d</w:t>
      </w:r>
      <w:r>
        <w:t xml:space="preserve">oc. Beran považuje omezení opakované možnosti zapsat si předmět za jedinou </w:t>
      </w:r>
      <w:r w:rsidR="00AE0DA7">
        <w:t>sankci</w:t>
      </w:r>
      <w:r>
        <w:t>, kterou reálně můžeme udělat, aby nebyla zaplněna kapacita PVP studenty, kteří si předmět zapíší, ale buď na něj nedocházejí vůbec, nebo sice docházejí, avšak nemají v úmy</w:t>
      </w:r>
      <w:r w:rsidR="00AE0DA7">
        <w:t>s</w:t>
      </w:r>
      <w:r>
        <w:t>lu složit zkoušku. Toto opatření by mělo vést k jisté disciplinaci studentů, kteří si rozmyslí, co chtějí studovat, a to potom také vystudují.</w:t>
      </w:r>
    </w:p>
    <w:p w:rsidR="00000000" w:rsidRDefault="00CF45E6">
      <w:pPr>
        <w:pStyle w:val="Normlnweb"/>
        <w:jc w:val="both"/>
      </w:pPr>
      <w:r w:rsidRPr="00CF45E6">
        <w:t xml:space="preserve">Podle </w:t>
      </w:r>
      <w:r w:rsidR="009B3A60">
        <w:t>d</w:t>
      </w:r>
      <w:r w:rsidRPr="00CF45E6">
        <w:t>r. Antoše však z</w:t>
      </w:r>
      <w:r w:rsidRPr="00CF45E6">
        <w:t>volená sankce na tento typ případů nijak nedopadne a proto ani nemůže přinést zlepšení. Dopadne naopak na studenty, kteří až v průběhu studia předmětu zjistí, že je pro ně příliš náročný a raději by si jej chtěli zapsat ve vyšším ročníku, to by však cílem být nemělo. Proto navrhl, aby byla raději zavedena sankce v podobě „opožděného zápisu“: studenti, kteří v minulém semestru nesplnili dva a více ze svých zapsaných (povinně) volitelných předmětů, by si při dalším zápisu mohli (povinně) volitelné předměty zapisovat až v poslední vlně. Taková sankce by byla účinnější a navíc by v prvních dvou vlnách poskytla větší možnost výběru studentům, kteří volitelné předměty řádně plní.</w:t>
      </w:r>
    </w:p>
    <w:p w:rsidR="00000000" w:rsidRDefault="003D4A82">
      <w:pPr>
        <w:pStyle w:val="Normlnweb"/>
        <w:jc w:val="both"/>
      </w:pPr>
      <w:r>
        <w:t>Mgr. Tuláček podal alternativní návrh na zrovnoprávnění povinných předmětů na všech rovinách (znemožnit vyškrtávání a zároveň jednou opakovaný).</w:t>
      </w:r>
    </w:p>
    <w:p w:rsidR="00000000" w:rsidRDefault="003D4A82">
      <w:pPr>
        <w:pStyle w:val="Normlnweb"/>
        <w:jc w:val="both"/>
      </w:pPr>
      <w:r>
        <w:t>Komise hlasovala o návrhu Mgr. Tuláčka a návrh</w:t>
      </w:r>
      <w:r w:rsidR="000C5332">
        <w:t>u</w:t>
      </w:r>
      <w:r>
        <w:t xml:space="preserve"> proděkana Berana.</w:t>
      </w:r>
    </w:p>
    <w:p w:rsidR="00000000" w:rsidRDefault="003D4A82">
      <w:pPr>
        <w:pStyle w:val="Normlnweb"/>
        <w:jc w:val="both"/>
      </w:pPr>
      <w:r>
        <w:rPr>
          <w:b/>
        </w:rPr>
        <w:t>Závěr komise:</w:t>
      </w:r>
    </w:p>
    <w:p w:rsidR="00000000" w:rsidRDefault="003D4A82">
      <w:pPr>
        <w:pStyle w:val="Normlnweb"/>
        <w:jc w:val="both"/>
      </w:pPr>
      <w:r>
        <w:t>Komise podpořila návrh doc. Berana</w:t>
      </w:r>
      <w:r w:rsidR="009B3A60">
        <w:t>,</w:t>
      </w:r>
      <w:r>
        <w:t xml:space="preserve"> tedy 1) zrušení vymazávání předmětů a za 2) zrušení možnosti opakovaného zápisu PVP a VP jako návrh pro změnu pravidel pro organizaci studia.</w:t>
      </w:r>
    </w:p>
    <w:p w:rsidR="00000000" w:rsidRDefault="00E94D78">
      <w:pPr>
        <w:pStyle w:val="Normlnweb"/>
        <w:jc w:val="both"/>
      </w:pPr>
    </w:p>
    <w:p w:rsidR="003D4A82" w:rsidRDefault="003D4A82">
      <w:pPr>
        <w:pStyle w:val="Normlnweb"/>
        <w:jc w:val="both"/>
      </w:pPr>
      <w:r>
        <w:t xml:space="preserve">Ad 2) </w:t>
      </w:r>
      <w:r>
        <w:rPr>
          <w:b/>
        </w:rPr>
        <w:t>Elektronické značkování výpisů z IS a potvrzení o studiu</w:t>
      </w:r>
    </w:p>
    <w:p w:rsidR="003D4A82" w:rsidRDefault="003D4A82">
      <w:pPr>
        <w:pStyle w:val="Normlnweb"/>
        <w:jc w:val="both"/>
      </w:pPr>
      <w:r>
        <w:lastRenderedPageBreak/>
        <w:t>Dr. Chromá informovala členy komise o tom, že se již elektronické značkování výpisu v SISu zobrazuje. Z poh</w:t>
      </w:r>
      <w:r w:rsidR="000C5332">
        <w:t>l</w:t>
      </w:r>
      <w:r>
        <w:t>edu výpisu, který má hodnotu úředního dokumentu (např. pro potřeby Czech</w:t>
      </w:r>
      <w:r w:rsidR="000C5332">
        <w:t>P</w:t>
      </w:r>
      <w:r>
        <w:t>ointu) j</w:t>
      </w:r>
      <w:r w:rsidR="000C5332">
        <w:t>e</w:t>
      </w:r>
      <w:r>
        <w:t xml:space="preserve"> el. značkován</w:t>
      </w:r>
      <w:r w:rsidR="000C5332">
        <w:t>í</w:t>
      </w:r>
      <w:r>
        <w:t xml:space="preserve"> výpisu v zásadě připravené. </w:t>
      </w:r>
    </w:p>
    <w:p w:rsidR="003D4A82" w:rsidRDefault="003D4A82">
      <w:pPr>
        <w:pStyle w:val="Normlnweb"/>
        <w:jc w:val="both"/>
      </w:pPr>
      <w:r>
        <w:t xml:space="preserve">Ing. Potěšil informoval o tom, že bude třeba ještě s  rektorátem dořešit anglický překlad „opatřeno uznávanou značkou UK“ a vypustit „celková klasifikace kvalifikace“. </w:t>
      </w:r>
    </w:p>
    <w:p w:rsidR="003D4A82" w:rsidRDefault="003D4A82">
      <w:pPr>
        <w:pStyle w:val="Normlnweb"/>
        <w:jc w:val="both"/>
      </w:pPr>
      <w:r>
        <w:t>Ing. Potěšil provedl ukázku elektronicky označkovaného výpisu studijních povinností v  modulu výsledky zkoušek v SISu.</w:t>
      </w:r>
    </w:p>
    <w:p w:rsidR="003D4A82" w:rsidRDefault="003D4A82">
      <w:pPr>
        <w:pStyle w:val="Normlnweb"/>
        <w:jc w:val="both"/>
      </w:pPr>
      <w:r>
        <w:t>Doc. Beran doporučil doplnit do podpisového řádu, že výpisy splněných studijních povinností s  elektronickou značkou se nebudou razítkovat na studijním oddělení.</w:t>
      </w:r>
    </w:p>
    <w:p w:rsidR="003D4A82" w:rsidRDefault="003D4A82">
      <w:pPr>
        <w:pStyle w:val="Normlnweb"/>
        <w:jc w:val="both"/>
      </w:pPr>
      <w:r>
        <w:t>Ing. Potěšil představil návrh potvrzení o studiu J. Horkého, které by bylo opatřeno elektronickou značkou.</w:t>
      </w:r>
    </w:p>
    <w:p w:rsidR="003D4A82" w:rsidRPr="000C5332" w:rsidRDefault="003D4A82">
      <w:pPr>
        <w:pStyle w:val="Normlnweb"/>
        <w:jc w:val="both"/>
        <w:rPr>
          <w:b/>
        </w:rPr>
      </w:pPr>
      <w:r w:rsidRPr="000C5332">
        <w:rPr>
          <w:b/>
        </w:rPr>
        <w:t>Závěr komise:</w:t>
      </w:r>
    </w:p>
    <w:p w:rsidR="009B3A60" w:rsidRDefault="009B3A60">
      <w:pPr>
        <w:pStyle w:val="Normlnweb"/>
        <w:jc w:val="both"/>
      </w:pPr>
      <w:r>
        <w:t>K</w:t>
      </w:r>
      <w:r w:rsidR="003D4A82">
        <w:t xml:space="preserve">omise </w:t>
      </w:r>
      <w:r>
        <w:t>se shodla na potvrzení o studiu s elektronickou značkou, které bude upraveno takto:</w:t>
      </w:r>
    </w:p>
    <w:p w:rsidR="00000000" w:rsidRDefault="003D4A82">
      <w:pPr>
        <w:pStyle w:val="Normlnweb"/>
        <w:numPr>
          <w:ilvl w:val="0"/>
          <w:numId w:val="3"/>
        </w:numPr>
        <w:jc w:val="both"/>
      </w:pPr>
      <w:r>
        <w:t>doplnit datum cz/ang</w:t>
      </w:r>
    </w:p>
    <w:p w:rsidR="00000000" w:rsidRDefault="009B3A60">
      <w:pPr>
        <w:pStyle w:val="Normlnweb"/>
        <w:numPr>
          <w:ilvl w:val="0"/>
          <w:numId w:val="3"/>
        </w:numPr>
        <w:jc w:val="both"/>
      </w:pPr>
      <w:r>
        <w:t xml:space="preserve">doplnit </w:t>
      </w:r>
      <w:r w:rsidR="003D4A82">
        <w:t>období ak. roku (držet se rámečkového textu)</w:t>
      </w:r>
    </w:p>
    <w:p w:rsidR="00000000" w:rsidRDefault="003D4A82">
      <w:pPr>
        <w:pStyle w:val="Normlnweb"/>
        <w:numPr>
          <w:ilvl w:val="0"/>
          <w:numId w:val="3"/>
        </w:numPr>
        <w:jc w:val="both"/>
      </w:pPr>
      <w:r>
        <w:t>vypustit standardní dobu studia a identifikační číslo</w:t>
      </w:r>
    </w:p>
    <w:p w:rsidR="003D4A82" w:rsidRDefault="009B3A60" w:rsidP="000E121B">
      <w:pPr>
        <w:pStyle w:val="Normlnweb"/>
        <w:jc w:val="both"/>
      </w:pPr>
      <w:r>
        <w:t xml:space="preserve">Komise pověřuje </w:t>
      </w:r>
      <w:r w:rsidR="003D4A82">
        <w:t>Ing. Potěšil</w:t>
      </w:r>
      <w:r>
        <w:t>a</w:t>
      </w:r>
      <w:r w:rsidR="003D4A82">
        <w:t xml:space="preserve"> podáním požadavku na Erudio na vytvoření potvrzení o studiu (které se bude vydávat na PF), totožného s potvrzením nacházejícím se v </w:t>
      </w:r>
      <w:r w:rsidR="000C5332">
        <w:t>sekci</w:t>
      </w:r>
      <w:r w:rsidR="003D4A82">
        <w:t xml:space="preserve"> </w:t>
      </w:r>
      <w:r w:rsidR="000C5332">
        <w:t xml:space="preserve">Dokumenty u </w:t>
      </w:r>
      <w:r w:rsidR="003D4A82">
        <w:t>studijního oddělení</w:t>
      </w:r>
      <w:r w:rsidR="000C5332">
        <w:t xml:space="preserve"> na webu fakulty</w:t>
      </w:r>
      <w:r>
        <w:t xml:space="preserve">, přičemž </w:t>
      </w:r>
      <w:r w:rsidR="003D4A82">
        <w:t xml:space="preserve">informace týkající se studenta </w:t>
      </w:r>
      <w:r>
        <w:t xml:space="preserve">budou </w:t>
      </w:r>
      <w:r w:rsidR="003D4A82">
        <w:t>tučně.</w:t>
      </w:r>
    </w:p>
    <w:p w:rsidR="00465242" w:rsidRDefault="00465242" w:rsidP="000E121B">
      <w:pPr>
        <w:pStyle w:val="Normlnweb"/>
        <w:jc w:val="both"/>
      </w:pPr>
    </w:p>
    <w:p w:rsidR="003D4A82" w:rsidRDefault="003D4A82">
      <w:pPr>
        <w:pStyle w:val="Normlnweb"/>
        <w:jc w:val="both"/>
      </w:pPr>
      <w:r>
        <w:t xml:space="preserve">Ad 3) </w:t>
      </w:r>
      <w:r>
        <w:rPr>
          <w:b/>
        </w:rPr>
        <w:t>Elektronizace zápisu do vyššího ročníku</w:t>
      </w:r>
    </w:p>
    <w:p w:rsidR="003D4A82" w:rsidRDefault="003D4A82">
      <w:pPr>
        <w:pStyle w:val="Normlnweb"/>
        <w:jc w:val="both"/>
      </w:pPr>
      <w:r>
        <w:t>Doc. Beran informoval o záležitostech, které byly zmíněny na posledním zasedání kolegia děkana. Uvedl, že si děkan elektronizaci zápisu do vyššího ročníku osvojuje a podporuje, že chce</w:t>
      </w:r>
      <w:r w:rsidR="000C5332">
        <w:t>,</w:t>
      </w:r>
      <w:r>
        <w:t xml:space="preserve"> aby </w:t>
      </w:r>
      <w:r w:rsidR="00731639">
        <w:t xml:space="preserve">se </w:t>
      </w:r>
      <w:r>
        <w:t xml:space="preserve">už v tomto ak. roce </w:t>
      </w:r>
      <w:r w:rsidR="00731639">
        <w:t xml:space="preserve">přistoupilo </w:t>
      </w:r>
      <w:r>
        <w:t xml:space="preserve">k elektronizaci zápisu do vyšších ročníků. </w:t>
      </w:r>
      <w:r w:rsidR="00731639">
        <w:t>J</w:t>
      </w:r>
      <w:r>
        <w:t>e to natolik závažn</w:t>
      </w:r>
      <w:r w:rsidR="000C5332">
        <w:t>á změna</w:t>
      </w:r>
      <w:r>
        <w:t xml:space="preserve"> </w:t>
      </w:r>
      <w:r w:rsidR="00731639">
        <w:t xml:space="preserve">proti </w:t>
      </w:r>
      <w:r>
        <w:t>dosavadní</w:t>
      </w:r>
      <w:r w:rsidR="00731639">
        <w:t>mu</w:t>
      </w:r>
      <w:r>
        <w:t xml:space="preserve"> způsobu zapisování, že se k</w:t>
      </w:r>
      <w:r w:rsidR="000C5332">
        <w:t xml:space="preserve"> ní </w:t>
      </w:r>
      <w:r>
        <w:t>musí vyjádřit AS</w:t>
      </w:r>
      <w:r w:rsidR="00731639">
        <w:t>;</w:t>
      </w:r>
      <w:r>
        <w:t xml:space="preserve"> bude to tedy </w:t>
      </w:r>
      <w:r w:rsidR="00731639">
        <w:t xml:space="preserve">předloženo k projednání </w:t>
      </w:r>
      <w:r>
        <w:t>na zasedání AS 2. dubna 2015.</w:t>
      </w:r>
    </w:p>
    <w:p w:rsidR="003D4A82" w:rsidRDefault="003D4A82">
      <w:pPr>
        <w:pStyle w:val="Normlnweb"/>
        <w:jc w:val="both"/>
      </w:pPr>
      <w:r>
        <w:t xml:space="preserve">Doc. Beran představil koncepci </w:t>
      </w:r>
      <w:r w:rsidR="00731639">
        <w:t xml:space="preserve">elektronického </w:t>
      </w:r>
      <w:r>
        <w:t>zápisu</w:t>
      </w:r>
      <w:r w:rsidR="00CC4A8B">
        <w:t xml:space="preserve">, který je navržen tak, </w:t>
      </w:r>
      <w:r>
        <w:t xml:space="preserve">aby se rozložila zátěž studijního oddělení. </w:t>
      </w:r>
      <w:r w:rsidR="00EB0A92">
        <w:t xml:space="preserve">Elektronický </w:t>
      </w:r>
      <w:r>
        <w:t>zápis do vyšších ročníků začne již 1. 6. 2015. Když student splní podmínky pro zápis do vyššího ročníku v květnu nebo první týden v čer</w:t>
      </w:r>
      <w:r w:rsidR="00984C7F">
        <w:t>v</w:t>
      </w:r>
      <w:r>
        <w:t xml:space="preserve">nu, požádá </w:t>
      </w:r>
      <w:r w:rsidR="00CC4A8B">
        <w:t xml:space="preserve">prostřednictvím IS </w:t>
      </w:r>
      <w:r>
        <w:t xml:space="preserve">o zápis do vyššího ročníku. </w:t>
      </w:r>
      <w:r w:rsidR="00984C7F">
        <w:t>Protože se měsíc č</w:t>
      </w:r>
      <w:r>
        <w:t xml:space="preserve">erven a první polovina července využije </w:t>
      </w:r>
      <w:r w:rsidR="00984C7F">
        <w:t>k tomu</w:t>
      </w:r>
      <w:r>
        <w:t>, aby se studenti zapsali elektronicky</w:t>
      </w:r>
      <w:r w:rsidR="00984C7F">
        <w:t xml:space="preserve"> do dalšího ročníku</w:t>
      </w:r>
      <w:r>
        <w:t xml:space="preserve">, </w:t>
      </w:r>
      <w:r w:rsidR="00984C7F">
        <w:t xml:space="preserve">dojde </w:t>
      </w:r>
      <w:r>
        <w:t xml:space="preserve">k rozložení </w:t>
      </w:r>
      <w:r w:rsidR="00984C7F">
        <w:t xml:space="preserve">zátěže </w:t>
      </w:r>
      <w:r>
        <w:t>pro studijní oddělení.</w:t>
      </w:r>
    </w:p>
    <w:p w:rsidR="003D4A82" w:rsidRDefault="00CC4A8B">
      <w:pPr>
        <w:pStyle w:val="Normlnweb"/>
        <w:jc w:val="both"/>
      </w:pPr>
      <w:r>
        <w:t>(</w:t>
      </w:r>
      <w:r w:rsidR="00984C7F">
        <w:t>Současný systém je p</w:t>
      </w:r>
      <w:r w:rsidR="003D4A82">
        <w:t xml:space="preserve">roblematický v tom, že se zápis do vyššího ročníku </w:t>
      </w:r>
      <w:r w:rsidR="000E121B">
        <w:t>prováděl v ISu</w:t>
      </w:r>
      <w:r w:rsidR="003D4A82">
        <w:t xml:space="preserve"> vždy první týden v září u všech. </w:t>
      </w:r>
      <w:r w:rsidR="00984C7F">
        <w:t xml:space="preserve">Všichni studenti </w:t>
      </w:r>
      <w:r w:rsidR="00B66451">
        <w:t>byli</w:t>
      </w:r>
      <w:r w:rsidR="00984C7F">
        <w:t xml:space="preserve"> p</w:t>
      </w:r>
      <w:r w:rsidR="003D4A82">
        <w:t>řeved</w:t>
      </w:r>
      <w:r w:rsidR="00B66451">
        <w:t>eni</w:t>
      </w:r>
      <w:r w:rsidR="003D4A82">
        <w:t xml:space="preserve"> </w:t>
      </w:r>
      <w:r w:rsidR="00984C7F">
        <w:t xml:space="preserve">do dalšího ročníku </w:t>
      </w:r>
      <w:r w:rsidR="003D4A82">
        <w:t xml:space="preserve">bez toho, </w:t>
      </w:r>
      <w:r w:rsidR="00984C7F">
        <w:t xml:space="preserve">že </w:t>
      </w:r>
      <w:r w:rsidR="003D4A82">
        <w:t xml:space="preserve">by splnili podmínky pro zápis do vyššího ročníku, což se překonávalo </w:t>
      </w:r>
      <w:r w:rsidR="000E121B">
        <w:t>dodatečným vyškrtnutím podle listinných záznamů</w:t>
      </w:r>
      <w:r w:rsidR="003D4A82">
        <w:t>.</w:t>
      </w:r>
      <w:r>
        <w:t>)</w:t>
      </w:r>
    </w:p>
    <w:p w:rsidR="003D4A82" w:rsidRDefault="003D4A82">
      <w:pPr>
        <w:pStyle w:val="Normlnweb"/>
        <w:jc w:val="both"/>
      </w:pPr>
      <w:r>
        <w:t>Děkan</w:t>
      </w:r>
      <w:r w:rsidR="00984C7F">
        <w:t>ovo stanovisko tlumočené doc. Beranem je</w:t>
      </w:r>
      <w:r>
        <w:t xml:space="preserve">, že pro </w:t>
      </w:r>
      <w:r w:rsidR="00984C7F">
        <w:t xml:space="preserve">příští </w:t>
      </w:r>
      <w:r>
        <w:t xml:space="preserve">ak. rok </w:t>
      </w:r>
      <w:r w:rsidR="00984C7F">
        <w:t>by platil</w:t>
      </w:r>
      <w:r>
        <w:t xml:space="preserve"> generální pardon, který </w:t>
      </w:r>
      <w:r w:rsidR="00984C7F">
        <w:t xml:space="preserve">by </w:t>
      </w:r>
      <w:r>
        <w:t xml:space="preserve">se </w:t>
      </w:r>
      <w:r w:rsidR="00984C7F">
        <w:t xml:space="preserve">stanovil v </w:t>
      </w:r>
      <w:r>
        <w:t xml:space="preserve">přechodných </w:t>
      </w:r>
      <w:r w:rsidR="00984C7F">
        <w:t>ustanoveních opatření v tom smyslu</w:t>
      </w:r>
      <w:r>
        <w:t xml:space="preserve">, </w:t>
      </w:r>
      <w:r w:rsidR="00984C7F">
        <w:t xml:space="preserve">že </w:t>
      </w:r>
      <w:r>
        <w:t xml:space="preserve">se bude </w:t>
      </w:r>
      <w:r w:rsidR="00984C7F">
        <w:t xml:space="preserve">překročení </w:t>
      </w:r>
      <w:r>
        <w:t>hranice nad 16</w:t>
      </w:r>
      <w:r w:rsidR="000E121B">
        <w:t xml:space="preserve"> </w:t>
      </w:r>
      <w:r>
        <w:t xml:space="preserve">% </w:t>
      </w:r>
      <w:r w:rsidR="00984C7F">
        <w:t>kreditů získaných za VP tolerovat (tj. jednorázové prodloužení dosavadní praxe)</w:t>
      </w:r>
      <w:r>
        <w:t xml:space="preserve">. Toto </w:t>
      </w:r>
      <w:r w:rsidR="00984C7F">
        <w:t xml:space="preserve">se zdá být </w:t>
      </w:r>
      <w:r>
        <w:t>korektní</w:t>
      </w:r>
      <w:r w:rsidR="00984C7F">
        <w:t>m</w:t>
      </w:r>
      <w:r>
        <w:t xml:space="preserve"> řešení</w:t>
      </w:r>
      <w:r w:rsidR="00984C7F">
        <w:t>m</w:t>
      </w:r>
      <w:r>
        <w:t xml:space="preserve">, které poskytne studentům jistotu, že se nemění podmínky </w:t>
      </w:r>
      <w:r w:rsidR="00B66451">
        <w:t>naráz</w:t>
      </w:r>
      <w:r>
        <w:t>. V</w:t>
      </w:r>
      <w:r w:rsidR="00984C7F">
        <w:t xml:space="preserve"> dalším ak. </w:t>
      </w:r>
      <w:r>
        <w:t>roce</w:t>
      </w:r>
      <w:r w:rsidR="00984C7F">
        <w:t xml:space="preserve">, tj. </w:t>
      </w:r>
      <w:r>
        <w:t>na podzim roku</w:t>
      </w:r>
      <w:r w:rsidR="00984C7F">
        <w:t xml:space="preserve"> 2016</w:t>
      </w:r>
      <w:r w:rsidR="00B66451">
        <w:t>,</w:t>
      </w:r>
      <w:r>
        <w:t xml:space="preserve"> </w:t>
      </w:r>
      <w:r w:rsidR="00984C7F">
        <w:t xml:space="preserve">již bude </w:t>
      </w:r>
      <w:r w:rsidR="00CC4A8B">
        <w:t>jasné pravidlo</w:t>
      </w:r>
      <w:r>
        <w:t xml:space="preserve">, kdy bude děkan povolovat </w:t>
      </w:r>
      <w:r w:rsidR="00984C7F">
        <w:t xml:space="preserve">překročení </w:t>
      </w:r>
      <w:r>
        <w:t>hranic</w:t>
      </w:r>
      <w:r w:rsidR="00984C7F">
        <w:t>e</w:t>
      </w:r>
      <w:r>
        <w:t xml:space="preserve"> nad 16</w:t>
      </w:r>
      <w:r w:rsidR="003E0FE8">
        <w:t xml:space="preserve"> </w:t>
      </w:r>
      <w:r>
        <w:t>%</w:t>
      </w:r>
      <w:r w:rsidR="00984C7F">
        <w:t xml:space="preserve"> kreditů za VP z celkového počtu kreditů</w:t>
      </w:r>
      <w:r>
        <w:t>, a studenti</w:t>
      </w:r>
      <w:r w:rsidR="00984C7F">
        <w:t xml:space="preserve"> budou </w:t>
      </w:r>
      <w:r w:rsidR="00CC4A8B">
        <w:t xml:space="preserve">o novém pravidle </w:t>
      </w:r>
      <w:r w:rsidR="00984C7F">
        <w:t xml:space="preserve">v dostatečném předstihu </w:t>
      </w:r>
      <w:r>
        <w:t>informováni.</w:t>
      </w:r>
    </w:p>
    <w:p w:rsidR="00EB0A92" w:rsidRDefault="00B66451">
      <w:pPr>
        <w:pStyle w:val="Normlnweb"/>
        <w:jc w:val="both"/>
      </w:pPr>
      <w:r>
        <w:lastRenderedPageBreak/>
        <w:t xml:space="preserve">Podle navrhovaného systému bude mít </w:t>
      </w:r>
      <w:r w:rsidR="003D4A82">
        <w:t>referentka sedm dní na kontrolu</w:t>
      </w:r>
      <w:r>
        <w:t xml:space="preserve"> údajů u studentů</w:t>
      </w:r>
      <w:r w:rsidR="00EB0A92">
        <w:t>, kteří prostřednictvím IS požádali o zápis</w:t>
      </w:r>
      <w:r>
        <w:t>.</w:t>
      </w:r>
      <w:r w:rsidR="003D4A82">
        <w:t xml:space="preserve"> </w:t>
      </w:r>
      <w:r>
        <w:t>Z</w:t>
      </w:r>
      <w:r w:rsidR="003D4A82">
        <w:t>ápis do vyššího ročníku je předpoklad</w:t>
      </w:r>
      <w:r w:rsidR="00EB0A92">
        <w:t>em</w:t>
      </w:r>
      <w:r w:rsidR="003D4A82">
        <w:t xml:space="preserve"> </w:t>
      </w:r>
      <w:r>
        <w:t xml:space="preserve">pro </w:t>
      </w:r>
      <w:r w:rsidR="003D4A82">
        <w:t xml:space="preserve">zápis předmětů </w:t>
      </w:r>
      <w:r>
        <w:t xml:space="preserve">do rozvrhu: může </w:t>
      </w:r>
      <w:r w:rsidR="003D4A82">
        <w:t xml:space="preserve">tedy </w:t>
      </w:r>
      <w:r>
        <w:t xml:space="preserve">vzniknout </w:t>
      </w:r>
      <w:r w:rsidR="003D4A82">
        <w:t>problém, že studenti</w:t>
      </w:r>
      <w:r>
        <w:t>,</w:t>
      </w:r>
      <w:r w:rsidR="003D4A82">
        <w:t xml:space="preserve"> kteří se </w:t>
      </w:r>
      <w:r>
        <w:t xml:space="preserve">elektronicky </w:t>
      </w:r>
      <w:r w:rsidR="003D4A82">
        <w:t>nezapíší do vyššího ročníku</w:t>
      </w:r>
      <w:r>
        <w:t>,</w:t>
      </w:r>
      <w:r w:rsidR="003D4A82">
        <w:t xml:space="preserve"> si nemůžou zapsat předměty, </w:t>
      </w:r>
      <w:r>
        <w:t xml:space="preserve">a </w:t>
      </w:r>
      <w:r w:rsidR="003D4A82">
        <w:t xml:space="preserve">tím se </w:t>
      </w:r>
      <w:r>
        <w:t xml:space="preserve">může fakticky zkrátit </w:t>
      </w:r>
      <w:r w:rsidR="003D4A82">
        <w:t xml:space="preserve">zkouškové období. </w:t>
      </w:r>
      <w:r w:rsidR="003D4A82" w:rsidRPr="003D4A82">
        <w:t>Děkan</w:t>
      </w:r>
      <w:r w:rsidR="00731639" w:rsidRPr="003D4A82">
        <w:t xml:space="preserve">ovo stanovisko tlumočené doc. Beranem </w:t>
      </w:r>
      <w:r w:rsidR="00731639">
        <w:t>je</w:t>
      </w:r>
      <w:r w:rsidR="003D4A82">
        <w:t xml:space="preserve">, </w:t>
      </w:r>
      <w:r w:rsidR="00731639">
        <w:t>aby</w:t>
      </w:r>
      <w:r w:rsidR="003D4A82">
        <w:t xml:space="preserve"> zápis do vyššího ročníku skonč</w:t>
      </w:r>
      <w:r w:rsidR="00731639">
        <w:t>il</w:t>
      </w:r>
      <w:r w:rsidR="003D4A82">
        <w:t xml:space="preserve"> spolu se zkouškovým obdobím. Poslední den, kdy student může požádat o zápis do vyššího ročníku</w:t>
      </w:r>
      <w:r w:rsidR="00731639">
        <w:t>,</w:t>
      </w:r>
      <w:r w:rsidR="003D4A82">
        <w:t xml:space="preserve"> bude poslední den zkouškového období, </w:t>
      </w:r>
      <w:r w:rsidR="00D90992">
        <w:t xml:space="preserve">takže </w:t>
      </w:r>
      <w:r w:rsidR="00731639">
        <w:t>by nedošlo</w:t>
      </w:r>
      <w:r w:rsidR="003D4A82">
        <w:t xml:space="preserve"> ke zkrácení zkouškového období. Studijní oddělení bude muset </w:t>
      </w:r>
      <w:r w:rsidR="00731639">
        <w:t xml:space="preserve">být připraveno </w:t>
      </w:r>
      <w:r w:rsidR="003D4A82">
        <w:t>řešit to, že student</w:t>
      </w:r>
      <w:r w:rsidR="00EB0A92">
        <w:t>i</w:t>
      </w:r>
      <w:r w:rsidR="003D4A82">
        <w:t xml:space="preserve"> m</w:t>
      </w:r>
      <w:r w:rsidR="00EB0A92">
        <w:t>ohou</w:t>
      </w:r>
      <w:r w:rsidR="003D4A82">
        <w:t xml:space="preserve"> požádat o zápis do dalšího ročníku poslední den zkouškového období a </w:t>
      </w:r>
      <w:r w:rsidR="00731639">
        <w:t xml:space="preserve">studijní referentky </w:t>
      </w:r>
      <w:r w:rsidR="003D4A82">
        <w:t>bud</w:t>
      </w:r>
      <w:r w:rsidR="00731639">
        <w:t>ou</w:t>
      </w:r>
      <w:r w:rsidR="003D4A82">
        <w:t xml:space="preserve"> muset v poslední den zkouškového období zapsat všechny, co si </w:t>
      </w:r>
      <w:r w:rsidR="00731639">
        <w:t xml:space="preserve">takto </w:t>
      </w:r>
      <w:r w:rsidR="003D4A82">
        <w:t xml:space="preserve">podají </w:t>
      </w:r>
      <w:r w:rsidR="00731639">
        <w:t xml:space="preserve">elektronickou </w:t>
      </w:r>
      <w:r w:rsidR="003D4A82">
        <w:t>žádost o zápis do vyššího ročníku. Zápis předmětů</w:t>
      </w:r>
      <w:r w:rsidR="00EB0A92">
        <w:t xml:space="preserve"> do rozvrhu</w:t>
      </w:r>
      <w:r w:rsidR="003D4A82">
        <w:t xml:space="preserve"> bude moci proběhnout až v říjnu (2. října 2015). Od 5. 10. do 19. 10. 2015 by probíhal náhradní </w:t>
      </w:r>
      <w:r w:rsidR="00EB0A92">
        <w:t xml:space="preserve">elektronický </w:t>
      </w:r>
      <w:r w:rsidR="003D4A82">
        <w:t>zápis</w:t>
      </w:r>
      <w:r w:rsidR="00EB0A92">
        <w:t xml:space="preserve"> do vyššího ročníku</w:t>
      </w:r>
      <w:r w:rsidR="003D4A82">
        <w:t>.</w:t>
      </w:r>
    </w:p>
    <w:p w:rsidR="003D4A82" w:rsidRDefault="003D4A82">
      <w:pPr>
        <w:pStyle w:val="Normlnweb"/>
        <w:jc w:val="both"/>
      </w:pPr>
      <w:r>
        <w:t xml:space="preserve">Dr. Antoš vznesl argument, že pokud mezi zápisem do předmětu a </w:t>
      </w:r>
      <w:r w:rsidR="00EB0A92">
        <w:t xml:space="preserve">konáním prvního </w:t>
      </w:r>
      <w:r>
        <w:t xml:space="preserve">semináře </w:t>
      </w:r>
      <w:r w:rsidR="00EB0A92">
        <w:t>bude pouze</w:t>
      </w:r>
      <w:r>
        <w:t xml:space="preserve"> víkend, </w:t>
      </w:r>
      <w:r w:rsidR="00EB0A92">
        <w:t xml:space="preserve">není to dostatečně dlouhá doba </w:t>
      </w:r>
      <w:r>
        <w:t xml:space="preserve">v případě, </w:t>
      </w:r>
      <w:r w:rsidR="00EB0A92">
        <w:t>kdy</w:t>
      </w:r>
      <w:r>
        <w:t xml:space="preserve"> studentům zasílá </w:t>
      </w:r>
      <w:r w:rsidR="00EB0A92">
        <w:t xml:space="preserve">na první seminář </w:t>
      </w:r>
      <w:r>
        <w:t>studijní materiály. Studenti pak k nastudování mají pouze víkend.</w:t>
      </w:r>
    </w:p>
    <w:p w:rsidR="003D4A82" w:rsidRDefault="003D4A82">
      <w:pPr>
        <w:pStyle w:val="Normlnweb"/>
        <w:jc w:val="both"/>
      </w:pPr>
      <w:r>
        <w:t xml:space="preserve">Doc. Beran uvedl, že </w:t>
      </w:r>
      <w:r w:rsidR="00EB0A92">
        <w:t xml:space="preserve">by </w:t>
      </w:r>
      <w:r>
        <w:t xml:space="preserve">se </w:t>
      </w:r>
      <w:r w:rsidR="00EB0A92">
        <w:t xml:space="preserve">tento kondenzovaný harmonogram </w:t>
      </w:r>
      <w:r>
        <w:t>týk</w:t>
      </w:r>
      <w:r w:rsidR="00EB0A92">
        <w:t>al</w:t>
      </w:r>
      <w:r>
        <w:t xml:space="preserve"> pouze </w:t>
      </w:r>
      <w:r w:rsidR="00EB0A92">
        <w:t xml:space="preserve">nadcházejícího </w:t>
      </w:r>
      <w:r>
        <w:t>ak. roku.</w:t>
      </w:r>
    </w:p>
    <w:p w:rsidR="003D4A82" w:rsidRDefault="003D4A82">
      <w:pPr>
        <w:pStyle w:val="Normlnweb"/>
        <w:jc w:val="both"/>
      </w:pPr>
      <w:r>
        <w:t xml:space="preserve">Mgr. Tuláček </w:t>
      </w:r>
      <w:r w:rsidR="00EB0A92">
        <w:t xml:space="preserve">navrhuje </w:t>
      </w:r>
      <w:r>
        <w:t>jednotný termín od 1. 6. do třetího pátku v září s tím, že po dobu letních prázdnin tyto lhůty neběží.</w:t>
      </w:r>
    </w:p>
    <w:p w:rsidR="003D4A82" w:rsidRDefault="003D4A82">
      <w:pPr>
        <w:pStyle w:val="Normlnweb"/>
        <w:jc w:val="both"/>
      </w:pPr>
      <w:r>
        <w:t xml:space="preserve">Doc. Beran uvedl, že smyslem je motivovat studenty, kteří mají splněné povinnost, aby podali </w:t>
      </w:r>
      <w:r w:rsidR="00EB0A92">
        <w:t xml:space="preserve">elektronickou </w:t>
      </w:r>
      <w:r>
        <w:t xml:space="preserve">žádost o zápis do vyššího ročníku do 10. 7. 2015, tedy aby se ještě před prázdninami zapsali. </w:t>
      </w:r>
    </w:p>
    <w:p w:rsidR="003D4A82" w:rsidRDefault="003D4A82">
      <w:pPr>
        <w:pStyle w:val="Normlnweb"/>
        <w:jc w:val="both"/>
      </w:pPr>
      <w:r>
        <w:t xml:space="preserve">Mgr. Tuláček navrhuje uvést v opatření děkana větu, že jednotlivé termíny zápisu podle tohoto opatření budou součástí harmonogramu. </w:t>
      </w:r>
    </w:p>
    <w:p w:rsidR="003D4A82" w:rsidRDefault="003D4A82">
      <w:pPr>
        <w:pStyle w:val="Normlnweb"/>
        <w:jc w:val="both"/>
      </w:pPr>
      <w:r>
        <w:t>Doc</w:t>
      </w:r>
      <w:r w:rsidR="00EB0A92">
        <w:t>.</w:t>
      </w:r>
      <w:r>
        <w:t xml:space="preserve"> Beran souhlasí s tím, že pro letošní rok se bude muset harmonogram </w:t>
      </w:r>
      <w:r w:rsidR="000E121B">
        <w:t xml:space="preserve">přepracovat </w:t>
      </w:r>
      <w:r w:rsidR="00EB0A92">
        <w:t xml:space="preserve">tak, že bude obsahovat </w:t>
      </w:r>
      <w:r>
        <w:t>konkrétní data.</w:t>
      </w:r>
    </w:p>
    <w:p w:rsidR="003D4A82" w:rsidRDefault="003D4A82">
      <w:pPr>
        <w:pStyle w:val="Normlnweb"/>
        <w:jc w:val="both"/>
      </w:pPr>
      <w:r>
        <w:t>M. Kuk vznesl dotaz, zda člověk, který nevyplní anketu</w:t>
      </w:r>
      <w:r w:rsidR="00EB0A92">
        <w:t xml:space="preserve"> (HVS),</w:t>
      </w:r>
      <w:r>
        <w:t xml:space="preserve"> si zapíše VP a PVP až ve chvíli, kdy se začne vyučovat.</w:t>
      </w:r>
    </w:p>
    <w:p w:rsidR="003D4A82" w:rsidRDefault="003D4A82">
      <w:pPr>
        <w:pStyle w:val="Normlnweb"/>
        <w:jc w:val="both"/>
      </w:pPr>
      <w:r>
        <w:t>Doc. Beran provedl na základě námitek členů IT komise úpravu v</w:t>
      </w:r>
      <w:r w:rsidR="00EB0A92">
        <w:t xml:space="preserve"> návrhu </w:t>
      </w:r>
      <w:r>
        <w:t>opatření děkana k</w:t>
      </w:r>
      <w:r w:rsidR="00EB0A92">
        <w:t xml:space="preserve"> elektronickému </w:t>
      </w:r>
      <w:r>
        <w:t>zápisu do dalšího ročníku.</w:t>
      </w:r>
    </w:p>
    <w:p w:rsidR="003D4A82" w:rsidRDefault="003D4A82">
      <w:pPr>
        <w:pStyle w:val="Normlnweb"/>
        <w:jc w:val="both"/>
      </w:pPr>
      <w:r>
        <w:t xml:space="preserve">Následovala diskuze týkající se nutnosti odevzdání </w:t>
      </w:r>
      <w:r w:rsidR="00EB0A92">
        <w:t xml:space="preserve">papírové podoby </w:t>
      </w:r>
      <w:r>
        <w:t>evidenčního listu studenta na studijním oddělení.</w:t>
      </w:r>
    </w:p>
    <w:p w:rsidR="000E121B" w:rsidRDefault="000E121B">
      <w:pPr>
        <w:pStyle w:val="Normlnweb"/>
        <w:jc w:val="both"/>
      </w:pPr>
      <w:r>
        <w:t>J. Horký upozornil, že pokud bude muset každý student po elektronickém zápisu generovat, tisknout, podepisovat a fyzicky donášet na studijní oddělení evidenční list, jak je to formulováno v návrhu opatření děkana, ztrácí celý elektronický zápis z velké části smysl, protože se tím prakticky degraduje opět na zápis osobní, kdy je každý student nucen se dostavit na studijní oddělení.</w:t>
      </w:r>
    </w:p>
    <w:p w:rsidR="003D4A82" w:rsidRDefault="003D4A82">
      <w:pPr>
        <w:pStyle w:val="Normlnweb"/>
        <w:jc w:val="both"/>
      </w:pPr>
      <w:r>
        <w:t>Doc. Beran citoval z emailu Mgr. Sojky</w:t>
      </w:r>
      <w:r w:rsidR="00EB0A92">
        <w:t>,</w:t>
      </w:r>
      <w:r>
        <w:t xml:space="preserve"> že se evidenční list považuje za písemný doklad toho, že student studuje na PF, evidenční listy se svazují, archivují. </w:t>
      </w:r>
      <w:r w:rsidR="00EB0A92">
        <w:t>Podle návrhu opatření se s</w:t>
      </w:r>
      <w:r>
        <w:t xml:space="preserve">tudent může dostavit do 20. 12. </w:t>
      </w:r>
      <w:r w:rsidR="00EB0A92">
        <w:t>a evidenční list odevzdat</w:t>
      </w:r>
      <w:r>
        <w:t xml:space="preserve">. Po 20. 12. se vyhodnotí, kolik studentů ev. list odevzdalo. Otázkou je, </w:t>
      </w:r>
      <w:r w:rsidR="00EB0A92">
        <w:t xml:space="preserve">co se stane, </w:t>
      </w:r>
      <w:r>
        <w:t xml:space="preserve">pokud se student s evidenčním listem nedostaví, neexistuje sankce. </w:t>
      </w:r>
      <w:r w:rsidR="000E121B">
        <w:t>Studenti ale budou nuceni evidenční l</w:t>
      </w:r>
      <w:r w:rsidR="00E94D78">
        <w:t>i</w:t>
      </w:r>
      <w:r w:rsidR="000E121B">
        <w:t xml:space="preserve">st odevzdat tím, že jinak neobdrží potvrzení o studiu a kupón k ISIC. </w:t>
      </w:r>
      <w:r>
        <w:t>Tento problém se bude muset řešit do budoucna.</w:t>
      </w:r>
    </w:p>
    <w:p w:rsidR="003D4A82" w:rsidRDefault="003D4A82">
      <w:pPr>
        <w:pStyle w:val="Normlnweb"/>
        <w:jc w:val="both"/>
      </w:pPr>
      <w:r>
        <w:t>Dr. Chromá upozorňuje, že všechny doklady matriční a archivní jsou na rektorátě vedeny v papírové podobě.</w:t>
      </w:r>
    </w:p>
    <w:p w:rsidR="003D4A82" w:rsidRDefault="003D4A82">
      <w:pPr>
        <w:pStyle w:val="Normlnweb"/>
        <w:jc w:val="both"/>
      </w:pPr>
      <w:r>
        <w:lastRenderedPageBreak/>
        <w:t xml:space="preserve">J. Horký </w:t>
      </w:r>
      <w:r w:rsidR="000E121B">
        <w:t>uvedl</w:t>
      </w:r>
      <w:r>
        <w:t>, že podle zákonné úpravy není nutné evidenční listy vyhotovovat vůbec</w:t>
      </w:r>
      <w:r w:rsidR="000E121B">
        <w:t xml:space="preserve"> a že ani jiné fakulty to neprovádějí. Rovněž</w:t>
      </w:r>
      <w:r>
        <w:t xml:space="preserve"> upozorňuje na to, že bude </w:t>
      </w:r>
      <w:r w:rsidR="000E121B">
        <w:t xml:space="preserve">mnoho </w:t>
      </w:r>
      <w:r>
        <w:t>studentů, kteří potvrzení o studiu a</w:t>
      </w:r>
      <w:r w:rsidR="000E121B">
        <w:t>ni</w:t>
      </w:r>
      <w:r>
        <w:t xml:space="preserve"> kupón nepotřebují</w:t>
      </w:r>
      <w:r w:rsidR="00465242">
        <w:t xml:space="preserve"> (téměř všude, kde je akceptován ISIC, se nevyžaduje prokazování fakultním kupónem, ale nálepkou, kterou vydává univerzitní centrum průkazů)</w:t>
      </w:r>
      <w:r>
        <w:t>.</w:t>
      </w:r>
    </w:p>
    <w:p w:rsidR="003D4A82" w:rsidRDefault="003D4A82">
      <w:pPr>
        <w:pStyle w:val="Normlnweb"/>
        <w:jc w:val="both"/>
      </w:pPr>
      <w:r>
        <w:t>Dr. Antoš se přiklání k názoru J. Horkého</w:t>
      </w:r>
      <w:r w:rsidR="00EB0A92">
        <w:t>:</w:t>
      </w:r>
      <w:r>
        <w:t xml:space="preserve"> budou</w:t>
      </w:r>
      <w:r w:rsidR="00EB0A92">
        <w:t>-li</w:t>
      </w:r>
      <w:r>
        <w:t xml:space="preserve"> </w:t>
      </w:r>
      <w:r w:rsidR="00EB0A92">
        <w:t xml:space="preserve">se </w:t>
      </w:r>
      <w:r>
        <w:t xml:space="preserve">ostatní části elektronizovat, </w:t>
      </w:r>
      <w:r w:rsidR="00EB0A92">
        <w:t xml:space="preserve">mělo </w:t>
      </w:r>
      <w:r>
        <w:t xml:space="preserve">by </w:t>
      </w:r>
      <w:r w:rsidR="00EB0A92">
        <w:t xml:space="preserve">se </w:t>
      </w:r>
      <w:r>
        <w:t xml:space="preserve">zefektivnění procesu </w:t>
      </w:r>
      <w:r w:rsidR="00EB0A92">
        <w:t xml:space="preserve">týkat </w:t>
      </w:r>
      <w:r>
        <w:t>jak student</w:t>
      </w:r>
      <w:r w:rsidR="00EB0A92">
        <w:t>ů</w:t>
      </w:r>
      <w:r>
        <w:t>, tak fakult</w:t>
      </w:r>
      <w:r w:rsidR="00EB0A92">
        <w:t>y</w:t>
      </w:r>
      <w:r>
        <w:t>.</w:t>
      </w:r>
    </w:p>
    <w:p w:rsidR="003D4A82" w:rsidRDefault="003D4A82">
      <w:pPr>
        <w:pStyle w:val="Normlnweb"/>
        <w:jc w:val="both"/>
      </w:pPr>
      <w:r>
        <w:t>Prof. Skřejpek se domnívá, že jeden podpis za rok by neměl nikoho obtěžovat</w:t>
      </w:r>
      <w:r w:rsidR="002505DD">
        <w:t>;</w:t>
      </w:r>
      <w:r>
        <w:t xml:space="preserve"> </w:t>
      </w:r>
      <w:r w:rsidR="002505DD">
        <w:t xml:space="preserve">papírový evidenční list zakládá </w:t>
      </w:r>
      <w:r>
        <w:t xml:space="preserve">jistotu, že se opravdu </w:t>
      </w:r>
      <w:r w:rsidR="002505DD">
        <w:t>jedná</w:t>
      </w:r>
      <w:r>
        <w:t xml:space="preserve"> o konkrétního studenta.</w:t>
      </w:r>
    </w:p>
    <w:p w:rsidR="00465242" w:rsidRDefault="00465242">
      <w:pPr>
        <w:pStyle w:val="Normlnweb"/>
        <w:jc w:val="both"/>
      </w:pPr>
      <w:r>
        <w:t>J. Horký uvedl, že není nutné prokazovat identitu podpisem, když podobu studenta mnohokrát ročně zkontroluje například zkoušející při začátku zkoušení a dále se studenti prakticky každý týden podepisují například na prezenčních listinách jednotlivých seminářů. Navrhl, aby evidenční listy nebyly vyžadovány.</w:t>
      </w:r>
    </w:p>
    <w:p w:rsidR="003D4A82" w:rsidRDefault="003D4A82">
      <w:pPr>
        <w:pStyle w:val="Normlnweb"/>
        <w:jc w:val="both"/>
      </w:pPr>
      <w:r>
        <w:t>Doc. Beran pověřil Mgr. Sojku</w:t>
      </w:r>
      <w:r w:rsidR="002505DD">
        <w:t>,</w:t>
      </w:r>
      <w:r>
        <w:t xml:space="preserve"> aby napsal oficiální dotaz na studijní oddělení rektorátu</w:t>
      </w:r>
      <w:r w:rsidR="002505DD">
        <w:t>,</w:t>
      </w:r>
      <w:r>
        <w:t xml:space="preserve"> jaká je situace týkající se evidenčních listů (archivace, elektr. podoba)</w:t>
      </w:r>
      <w:r w:rsidR="002505DD">
        <w:t>.</w:t>
      </w:r>
    </w:p>
    <w:p w:rsidR="003D4A82" w:rsidRDefault="003D4A82">
      <w:pPr>
        <w:pStyle w:val="Normlnweb"/>
        <w:jc w:val="both"/>
      </w:pPr>
      <w:r>
        <w:rPr>
          <w:b/>
        </w:rPr>
        <w:t>Závěr komise:</w:t>
      </w:r>
    </w:p>
    <w:p w:rsidR="003D4A82" w:rsidRDefault="003D4A82">
      <w:pPr>
        <w:pStyle w:val="Normlnweb"/>
        <w:jc w:val="both"/>
      </w:pPr>
      <w:r>
        <w:t>IT komise se shodla na úpravě návrhu k opatření děkana k elektronickému zápisu do dalšího ročníku.</w:t>
      </w:r>
    </w:p>
    <w:p w:rsidR="00465242" w:rsidRDefault="00465242">
      <w:pPr>
        <w:pStyle w:val="Normlnweb"/>
        <w:jc w:val="both"/>
      </w:pPr>
    </w:p>
    <w:p w:rsidR="003D4A82" w:rsidRDefault="003D4A82">
      <w:pPr>
        <w:pStyle w:val="Normlnweb"/>
        <w:jc w:val="both"/>
      </w:pPr>
      <w:r>
        <w:t xml:space="preserve">Ad 4) </w:t>
      </w:r>
      <w:r>
        <w:rPr>
          <w:b/>
        </w:rPr>
        <w:t>Elektronický zápis ke státním zkouškám a elektronizace výsledků</w:t>
      </w:r>
    </w:p>
    <w:p w:rsidR="00BB37F9" w:rsidRDefault="003D4A82">
      <w:pPr>
        <w:pStyle w:val="Normlnweb"/>
        <w:jc w:val="both"/>
      </w:pPr>
      <w:r>
        <w:t xml:space="preserve">Doc. Beran nastínil členům IT komise anabázi průběhu přípravy k SSZK. </w:t>
      </w:r>
    </w:p>
    <w:p w:rsidR="00BB37F9" w:rsidRDefault="003D4A82">
      <w:pPr>
        <w:pStyle w:val="Normlnweb"/>
        <w:jc w:val="both"/>
      </w:pPr>
      <w:r>
        <w:t xml:space="preserve">Otázky k řešení </w:t>
      </w:r>
    </w:p>
    <w:p w:rsidR="00BB37F9" w:rsidRDefault="003D4A82">
      <w:pPr>
        <w:pStyle w:val="Normlnweb"/>
        <w:jc w:val="both"/>
      </w:pPr>
      <w:r>
        <w:t xml:space="preserve">1) kdy se dostanou do SISu dva předměty </w:t>
      </w:r>
      <w:r w:rsidR="00465242">
        <w:t xml:space="preserve">– </w:t>
      </w:r>
      <w:r>
        <w:t>1. část SSZK a 2.</w:t>
      </w:r>
      <w:r w:rsidR="00BB37F9">
        <w:t xml:space="preserve"> </w:t>
      </w:r>
      <w:r>
        <w:t>část SSZK</w:t>
      </w:r>
      <w:r w:rsidR="00BB37F9">
        <w:t>;</w:t>
      </w:r>
    </w:p>
    <w:p w:rsidR="003D4A82" w:rsidRDefault="00BB37F9">
      <w:pPr>
        <w:pStyle w:val="Normlnweb"/>
        <w:jc w:val="both"/>
      </w:pPr>
      <w:r>
        <w:t>2)</w:t>
      </w:r>
      <w:r w:rsidR="003D4A82">
        <w:t xml:space="preserve"> </w:t>
      </w:r>
      <w:r>
        <w:t xml:space="preserve">kdy se k nim </w:t>
      </w:r>
      <w:r w:rsidR="003D4A82">
        <w:t>zap</w:t>
      </w:r>
      <w:r>
        <w:t>íší</w:t>
      </w:r>
      <w:r w:rsidR="003D4A82">
        <w:t xml:space="preserve"> známky</w:t>
      </w:r>
      <w:r>
        <w:t xml:space="preserve"> a kdo tak učiní</w:t>
      </w:r>
      <w:r w:rsidR="003D4A82">
        <w:t>.</w:t>
      </w:r>
    </w:p>
    <w:p w:rsidR="003D4A82" w:rsidRDefault="003D4A82">
      <w:pPr>
        <w:pStyle w:val="Normlnweb"/>
        <w:jc w:val="both"/>
      </w:pPr>
      <w:r>
        <w:t xml:space="preserve">Ing. Potěšil uvedl, že stávající stav je takový, že předmět studentovi nahraje studijní referentka až v okamžiku, kdy mu zapisuje výsledek. Kdyby měly být výsledky zapisovány na katedrách, musely by se předměty rozdělit po jednotlivých katedrách kvůli nastavení práv. Diplomové práce by musely být dělené, pak není možné je automaticky nahrát, muselo by se to vázat a filtrovat na obor, v kterém </w:t>
      </w:r>
      <w:r w:rsidR="00BB37F9">
        <w:t xml:space="preserve">student </w:t>
      </w:r>
      <w:r>
        <w:t>diplomovou práci dělá</w:t>
      </w:r>
      <w:r w:rsidR="00BB37F9">
        <w:t>,</w:t>
      </w:r>
      <w:r>
        <w:t xml:space="preserve"> a dle toho studentovi nahrávat různé státnicové předměty.</w:t>
      </w:r>
    </w:p>
    <w:p w:rsidR="003D4A82" w:rsidRDefault="003D4A82">
      <w:pPr>
        <w:pStyle w:val="Normlnweb"/>
        <w:jc w:val="both"/>
      </w:pPr>
      <w:r>
        <w:t xml:space="preserve">Doc. Beran navrhuje </w:t>
      </w:r>
      <w:r w:rsidR="00BB37F9">
        <w:t>pro</w:t>
      </w:r>
      <w:r>
        <w:t xml:space="preserve">zatím ponechat </w:t>
      </w:r>
      <w:r w:rsidR="00BB37F9">
        <w:t>stávající „ruční“ systém; formulář se bude archivovat</w:t>
      </w:r>
      <w:r>
        <w:t xml:space="preserve"> a ve chvíli</w:t>
      </w:r>
      <w:r w:rsidR="00BB37F9">
        <w:t>,</w:t>
      </w:r>
      <w:r>
        <w:t xml:space="preserve"> kdy přijde protokol na studijní, stud. referentka vloží </w:t>
      </w:r>
      <w:r w:rsidR="00BB37F9">
        <w:t xml:space="preserve">do SIS </w:t>
      </w:r>
      <w:r>
        <w:t xml:space="preserve">předměty a známku. </w:t>
      </w:r>
    </w:p>
    <w:p w:rsidR="003D4A82" w:rsidRDefault="003D4A82">
      <w:pPr>
        <w:pStyle w:val="Normlnweb"/>
        <w:jc w:val="both"/>
      </w:pPr>
      <w:r>
        <w:t xml:space="preserve">Doc. Beran </w:t>
      </w:r>
      <w:r w:rsidR="00BB37F9">
        <w:t xml:space="preserve">z důvodu </w:t>
      </w:r>
      <w:r w:rsidR="00465242">
        <w:t>efektivity</w:t>
      </w:r>
      <w:r w:rsidR="00507F09">
        <w:t xml:space="preserve"> </w:t>
      </w:r>
      <w:r w:rsidR="00BB37F9">
        <w:t>systému do budoucna podporuje</w:t>
      </w:r>
      <w:r>
        <w:t xml:space="preserve"> plnou elektronizaci</w:t>
      </w:r>
      <w:r w:rsidR="00BB37F9">
        <w:t xml:space="preserve"> zápisu na 1. a 2. část SZZK</w:t>
      </w:r>
      <w:r>
        <w:t>. Proces elektronizace b</w:t>
      </w:r>
      <w:r w:rsidR="00BB37F9">
        <w:t>ude</w:t>
      </w:r>
      <w:r>
        <w:t xml:space="preserve"> znamena</w:t>
      </w:r>
      <w:r w:rsidR="00BB37F9">
        <w:t>t</w:t>
      </w:r>
      <w:r>
        <w:t xml:space="preserve"> přesun agend</w:t>
      </w:r>
      <w:r w:rsidR="00BB37F9">
        <w:t>y</w:t>
      </w:r>
      <w:r>
        <w:t xml:space="preserve"> na sekretářky (vyplnit členy komise, examinaci), což by </w:t>
      </w:r>
      <w:r w:rsidR="00BB37F9">
        <w:t xml:space="preserve">za stávající situace </w:t>
      </w:r>
      <w:r>
        <w:t xml:space="preserve">mohl být na některých katedrách problém. </w:t>
      </w:r>
    </w:p>
    <w:p w:rsidR="003D4A82" w:rsidRDefault="003D4A82">
      <w:pPr>
        <w:pStyle w:val="Normlnweb"/>
        <w:jc w:val="both"/>
      </w:pPr>
      <w:r>
        <w:rPr>
          <w:b/>
        </w:rPr>
        <w:t>Závěr komise:</w:t>
      </w:r>
    </w:p>
    <w:p w:rsidR="003D4A82" w:rsidRDefault="003D4A82">
      <w:pPr>
        <w:pStyle w:val="Normlnweb"/>
        <w:jc w:val="both"/>
      </w:pPr>
      <w:r>
        <w:t>Zápis k 1. a 2. části SSZK zůstane prozatím manuální, předměty se vloží až ve chvíli, kdy bude student vyzkoušen a kontrolu provede studijní referentka na základě formuláře.</w:t>
      </w:r>
    </w:p>
    <w:p w:rsidR="00465242" w:rsidRDefault="00465242">
      <w:pPr>
        <w:pStyle w:val="Normlnweb"/>
        <w:jc w:val="both"/>
      </w:pPr>
    </w:p>
    <w:p w:rsidR="003D4A82" w:rsidRDefault="003D4A82">
      <w:pPr>
        <w:pStyle w:val="Normlnweb"/>
        <w:jc w:val="both"/>
      </w:pPr>
      <w:r>
        <w:t xml:space="preserve">Ad </w:t>
      </w:r>
      <w:r w:rsidR="00D169DE">
        <w:t>5</w:t>
      </w:r>
      <w:r>
        <w:t xml:space="preserve">) </w:t>
      </w:r>
      <w:r>
        <w:rPr>
          <w:b/>
        </w:rPr>
        <w:t>Vývoj výpůjčního řádu UK a naše požadavky (Mgr. Tuláček); viz Knihovní řád UK – OR 2/2015</w:t>
      </w:r>
    </w:p>
    <w:p w:rsidR="003D4A82" w:rsidRDefault="003D4A82">
      <w:pPr>
        <w:pStyle w:val="Normlnweb"/>
        <w:jc w:val="both"/>
      </w:pPr>
      <w:r>
        <w:t xml:space="preserve">Dr. Chromá informovala o tom, že z důvodu odchodu Mgr. Tuláčka z  dalšího jednání IT komise se řešení </w:t>
      </w:r>
      <w:r w:rsidR="00465242">
        <w:t>v</w:t>
      </w:r>
      <w:r>
        <w:t xml:space="preserve">ývoje výpůjčního řádu a další požadavky IT komise přesunou na další </w:t>
      </w:r>
      <w:r>
        <w:lastRenderedPageBreak/>
        <w:t>jednání IT komise. Dr. Chromá by se mezitím sešla s Jakubem Horkým a se všemi, kteří mají zájem, aby si ujasnili, jaké jsou požadavky IT komise na knihovní systém Aleph.</w:t>
      </w:r>
    </w:p>
    <w:p w:rsidR="003D4A82" w:rsidRDefault="003D4A82">
      <w:pPr>
        <w:pStyle w:val="Normlnweb"/>
        <w:jc w:val="both"/>
      </w:pPr>
      <w:r>
        <w:t xml:space="preserve">Prof. Skřejpek informoval, že zasedne </w:t>
      </w:r>
      <w:r w:rsidR="00465242">
        <w:t>k</w:t>
      </w:r>
      <w:r>
        <w:t>nihovní komise, kde se některé zmíněné záležitosti budou řešit, bude-li to relevantní, bude IT komisi informovat.</w:t>
      </w:r>
    </w:p>
    <w:p w:rsidR="003D4A82" w:rsidRDefault="003D4A82">
      <w:pPr>
        <w:pStyle w:val="Normlnweb"/>
        <w:jc w:val="both"/>
      </w:pPr>
      <w:r>
        <w:t xml:space="preserve">Ad </w:t>
      </w:r>
      <w:r w:rsidR="00D169DE">
        <w:t>6</w:t>
      </w:r>
      <w:r>
        <w:t xml:space="preserve">) </w:t>
      </w:r>
      <w:r>
        <w:rPr>
          <w:b/>
        </w:rPr>
        <w:t>Webová stránka fakulty – náměty na vylepšení</w:t>
      </w:r>
    </w:p>
    <w:p w:rsidR="003D4A82" w:rsidRDefault="003D4A82">
      <w:pPr>
        <w:pStyle w:val="Normlnweb"/>
        <w:jc w:val="both"/>
      </w:pPr>
      <w:r>
        <w:t>Dr. Chromá požádala členy komise, pokud by měli jakékoliv připomínky k webu či facebooku fakulty, aby ji kontaktovali</w:t>
      </w:r>
      <w:r w:rsidR="00BB37F9">
        <w:t xml:space="preserve"> a mohly </w:t>
      </w:r>
      <w:r>
        <w:t xml:space="preserve">být připomínky okamžitě </w:t>
      </w:r>
      <w:r w:rsidR="00BB37F9">
        <w:t>rea</w:t>
      </w:r>
      <w:r w:rsidR="003E0FE8">
        <w:t>l</w:t>
      </w:r>
      <w:r w:rsidR="00BB37F9">
        <w:t>izovány</w:t>
      </w:r>
      <w:r>
        <w:t>.</w:t>
      </w:r>
    </w:p>
    <w:p w:rsidR="003D4A82" w:rsidRDefault="003D4A82">
      <w:pPr>
        <w:pStyle w:val="Normlnweb"/>
        <w:jc w:val="both"/>
      </w:pPr>
      <w:r>
        <w:t xml:space="preserve">Ad </w:t>
      </w:r>
      <w:r w:rsidR="00D169DE">
        <w:t>7</w:t>
      </w:r>
      <w:r>
        <w:t xml:space="preserve">) </w:t>
      </w:r>
      <w:r>
        <w:rPr>
          <w:b/>
        </w:rPr>
        <w:t>Různé</w:t>
      </w:r>
    </w:p>
    <w:p w:rsidR="0081294B" w:rsidRDefault="00CF45E6">
      <w:pPr>
        <w:pStyle w:val="Normlnweb"/>
        <w:jc w:val="both"/>
      </w:pPr>
      <w:r w:rsidRPr="00CF45E6">
        <w:rPr>
          <w:b/>
        </w:rPr>
        <w:t>a)</w:t>
      </w:r>
      <w:r w:rsidR="003D4A82">
        <w:t xml:space="preserve"> Dr. Chromá informovala o vzniku webových stránek pro </w:t>
      </w:r>
      <w:r w:rsidRPr="00CF45E6">
        <w:rPr>
          <w:lang w:val="en-US"/>
        </w:rPr>
        <w:t>fund</w:t>
      </w:r>
      <w:r w:rsidR="00B043C8">
        <w:rPr>
          <w:lang w:val="en-US"/>
        </w:rPr>
        <w:t>-</w:t>
      </w:r>
      <w:r w:rsidRPr="00CF45E6">
        <w:rPr>
          <w:lang w:val="en-US"/>
        </w:rPr>
        <w:t>raising</w:t>
      </w:r>
      <w:r w:rsidR="00BB37F9">
        <w:t xml:space="preserve"> k</w:t>
      </w:r>
      <w:r w:rsidR="00B043C8">
        <w:t> p</w:t>
      </w:r>
      <w:r w:rsidR="003D4A82">
        <w:t>a</w:t>
      </w:r>
      <w:r w:rsidR="003D4A82">
        <w:t>ternoster</w:t>
      </w:r>
      <w:r w:rsidR="00B043C8">
        <w:t>u</w:t>
      </w:r>
      <w:r w:rsidR="00BB37F9">
        <w:t xml:space="preserve">. </w:t>
      </w:r>
      <w:r w:rsidR="003D4A82">
        <w:t xml:space="preserve">M. Kuk </w:t>
      </w:r>
      <w:r w:rsidR="00BB37F9">
        <w:t xml:space="preserve">seznámil ITK s plánem, </w:t>
      </w:r>
      <w:r w:rsidR="003D4A82">
        <w:t>že webová stránka b</w:t>
      </w:r>
      <w:r w:rsidR="00BB37F9">
        <w:t xml:space="preserve">ude ve správě </w:t>
      </w:r>
      <w:r w:rsidR="003D4A82">
        <w:t>Juristů</w:t>
      </w:r>
      <w:r w:rsidR="00BB37F9">
        <w:t xml:space="preserve">, kteří </w:t>
      </w:r>
      <w:r w:rsidR="0081294B">
        <w:t>zajistí její grafickou úpravu a administraci (jako svůj příspěvek k celé akci).</w:t>
      </w:r>
      <w:r w:rsidR="003D4A82">
        <w:t xml:space="preserve"> </w:t>
      </w:r>
      <w:r w:rsidR="0081294B">
        <w:t>Záměr je</w:t>
      </w:r>
      <w:r w:rsidR="003D4A82">
        <w:t>, že to bude vizuálně samostatný web pod doménou PF</w:t>
      </w:r>
      <w:r w:rsidR="0081294B">
        <w:t xml:space="preserve"> nebo zcela </w:t>
      </w:r>
      <w:r w:rsidR="003D4A82">
        <w:t xml:space="preserve">nezávislý web. Obsahově tam </w:t>
      </w:r>
      <w:r w:rsidR="0081294B">
        <w:t xml:space="preserve">budou </w:t>
      </w:r>
      <w:r w:rsidR="003D4A82">
        <w:t xml:space="preserve">informace o tom, že finanční sbírka probíhá, jak probíhá, informace o částkách, aktuality a akce, které se dějí na podporu </w:t>
      </w:r>
      <w:r w:rsidR="0081294B">
        <w:t xml:space="preserve">financování zprovoznění </w:t>
      </w:r>
      <w:r w:rsidR="00B043C8">
        <w:t>p</w:t>
      </w:r>
      <w:r w:rsidR="00B043C8">
        <w:t>a</w:t>
      </w:r>
      <w:r w:rsidR="00B043C8">
        <w:t>ternosteru</w:t>
      </w:r>
      <w:r w:rsidR="003D4A82">
        <w:t xml:space="preserve">. </w:t>
      </w:r>
    </w:p>
    <w:p w:rsidR="003D4A82" w:rsidRDefault="003D4A82">
      <w:pPr>
        <w:pStyle w:val="Normlnweb"/>
        <w:jc w:val="both"/>
      </w:pPr>
      <w:r>
        <w:t xml:space="preserve">Dr. Chromá pověřila M. Kuka, aby provedl průzkum dostupnosti </w:t>
      </w:r>
      <w:r w:rsidR="0081294B">
        <w:t xml:space="preserve">samostatné </w:t>
      </w:r>
      <w:r>
        <w:t>domény.</w:t>
      </w:r>
    </w:p>
    <w:p w:rsidR="003D4A82" w:rsidRDefault="00CF45E6">
      <w:pPr>
        <w:pStyle w:val="Normlnweb"/>
        <w:jc w:val="both"/>
      </w:pPr>
      <w:r w:rsidRPr="00CF45E6">
        <w:rPr>
          <w:b/>
        </w:rPr>
        <w:t>b)</w:t>
      </w:r>
      <w:r w:rsidR="003D4A82">
        <w:t xml:space="preserve"> Dr. Chromá informovala, že k logotypu fakulty byly již vytvořeny šablony</w:t>
      </w:r>
      <w:r w:rsidR="0081294B">
        <w:t xml:space="preserve"> pro powerpointové prezentace</w:t>
      </w:r>
      <w:r w:rsidR="003D4A82">
        <w:t xml:space="preserve">, </w:t>
      </w:r>
      <w:r w:rsidR="0081294B">
        <w:t xml:space="preserve">které budou doplněny manuálem </w:t>
      </w:r>
      <w:r w:rsidR="003D4A82">
        <w:t>„jak zacházet se šablonami“. Budou přístupné každému studentovi, učiteli a zaměstnanci v</w:t>
      </w:r>
      <w:r w:rsidR="0081294B">
        <w:t> jejich webovém profilu pod přihlášením.</w:t>
      </w:r>
      <w:r w:rsidR="003D4A82">
        <w:t xml:space="preserve"> </w:t>
      </w:r>
      <w:r w:rsidR="0081294B">
        <w:t xml:space="preserve">Dalším krokem bude zpracování a vyvěšení šablon pro hlavičkové papíry v MS Word. </w:t>
      </w:r>
      <w:r w:rsidR="003D4A82">
        <w:t>K hlavičkovému papíru budou mít přístup zaměstnanci fakulty</w:t>
      </w:r>
      <w:r w:rsidR="0081294B">
        <w:t>;</w:t>
      </w:r>
      <w:r w:rsidR="003D4A82">
        <w:t xml:space="preserve"> studenti budou mít přístup k logu fakulty pro své publikační aktivity. </w:t>
      </w:r>
      <w:r w:rsidR="0081294B">
        <w:t>Jakmile</w:t>
      </w:r>
      <w:r w:rsidR="003D4A82">
        <w:t xml:space="preserve"> bude vše hotovo, dostanou všichni informační emaily, s čím a jak </w:t>
      </w:r>
      <w:r w:rsidR="0081294B">
        <w:t>mohou</w:t>
      </w:r>
      <w:r w:rsidR="003D4A82">
        <w:t xml:space="preserve"> pracovat.</w:t>
      </w:r>
    </w:p>
    <w:p w:rsidR="003D4A82" w:rsidRDefault="00CF45E6">
      <w:pPr>
        <w:pStyle w:val="Normlnweb"/>
        <w:jc w:val="both"/>
      </w:pPr>
      <w:r w:rsidRPr="00CF45E6">
        <w:rPr>
          <w:b/>
        </w:rPr>
        <w:t>c)</w:t>
      </w:r>
      <w:r w:rsidR="003D4A82">
        <w:t xml:space="preserve"> Mgr. Sojka informoval o žádosti Štěpána Sojky poskytnout anonymní data z ISu pro potřeby časopisu Paragraf. Jednalo by se o anonymní data, jako je průměrný prospěch a různé statistické </w:t>
      </w:r>
      <w:r w:rsidR="0081294B">
        <w:t>údaje</w:t>
      </w:r>
      <w:r w:rsidR="003D4A82">
        <w:t>, které bych chtěl v časopise zveřejňovat.</w:t>
      </w:r>
    </w:p>
    <w:p w:rsidR="003D4A82" w:rsidRDefault="003D4A82">
      <w:pPr>
        <w:pStyle w:val="Normlnweb"/>
        <w:jc w:val="both"/>
      </w:pPr>
      <w:r>
        <w:t>Doc. Beran s tímto souhlasí a pověřil Mgr. Sojku k zaslání těchto dat Štěpánu Sojkovi.</w:t>
      </w:r>
    </w:p>
    <w:p w:rsidR="003D4A82" w:rsidRDefault="00CF45E6">
      <w:pPr>
        <w:pStyle w:val="Normlnweb"/>
        <w:jc w:val="both"/>
      </w:pPr>
      <w:r w:rsidRPr="00CF45E6">
        <w:rPr>
          <w:b/>
        </w:rPr>
        <w:t>d)</w:t>
      </w:r>
      <w:r w:rsidR="003D4A82">
        <w:t xml:space="preserve"> J. Horký informoval o tom, že byl M</w:t>
      </w:r>
      <w:r w:rsidR="0028146C">
        <w:t>P</w:t>
      </w:r>
      <w:r w:rsidR="003D4A82">
        <w:t xml:space="preserve">resent požádán o úpravu </w:t>
      </w:r>
      <w:r w:rsidR="0081294B">
        <w:t xml:space="preserve">zviditelnění jednotlivých fakultních časopisů na hlavní stránce fakulty; </w:t>
      </w:r>
      <w:r w:rsidR="003D4A82">
        <w:t>čeká se na vyjádření, vyčíslení a realizaci požadavku.</w:t>
      </w:r>
    </w:p>
    <w:p w:rsidR="00917E23" w:rsidRDefault="00CF45E6">
      <w:pPr>
        <w:pStyle w:val="Normlnweb"/>
        <w:jc w:val="both"/>
      </w:pPr>
      <w:r w:rsidRPr="00CF45E6">
        <w:rPr>
          <w:b/>
        </w:rPr>
        <w:t>e)</w:t>
      </w:r>
      <w:r w:rsidR="003D4A82">
        <w:t xml:space="preserve"> </w:t>
      </w:r>
      <w:r w:rsidR="009F5078">
        <w:t xml:space="preserve">J. Horký vznesl požadavek týkající se zobrazování seznamu lidí přihlášených na semináře povinných předmětů v ISu. Informoval, že v současné době si student může zobrazit seznam lidí, kteří jsou přihlášeni na předmět. Nelze však již zobrazit seznam těch, kteří jsou přihlášeni na konkrétní seminář (rozvrhový lístek). V praxi tak dochází k nedůvodnému rozdílu, kdy je možné zobrazit seznam studentů u PVP a VP (které jsou zpravidla tvořeny jedním rozvrhovým lístkem), ale už nelze zobrazit to samé u povinných předmětů, protože jsou rozděleny na více seminářů. Což je škoda, protože </w:t>
      </w:r>
      <w:r w:rsidR="00917E23">
        <w:t>seznam lidí chodících seminář je často praktický z důvodů týmových prací atd.</w:t>
      </w:r>
    </w:p>
    <w:p w:rsidR="009F5078" w:rsidRDefault="009F5078">
      <w:pPr>
        <w:pStyle w:val="Normlnweb"/>
        <w:jc w:val="both"/>
      </w:pPr>
      <w:r>
        <w:t xml:space="preserve">J. Horký navrhl, aby </w:t>
      </w:r>
      <w:r w:rsidR="00917E23">
        <w:t xml:space="preserve">proto </w:t>
      </w:r>
      <w:r>
        <w:t xml:space="preserve">v ISu byla aktivována možnost zobrazit si nejen seznam lidí přihlášených na </w:t>
      </w:r>
      <w:r w:rsidR="00917E23">
        <w:t>PVP a VP, ale i seznam lidí přihlášených na seminář povinného předmětu.</w:t>
      </w:r>
    </w:p>
    <w:p w:rsidR="003D4A82" w:rsidRDefault="003D4A82">
      <w:pPr>
        <w:pStyle w:val="Normlnweb"/>
        <w:jc w:val="both"/>
      </w:pPr>
      <w:r>
        <w:t xml:space="preserve">Ing. Potěšil uvedl, že </w:t>
      </w:r>
      <w:r w:rsidR="0081294B">
        <w:t>pokud se</w:t>
      </w:r>
      <w:r>
        <w:t xml:space="preserve"> u PVP zobrazují seznamy studentů, jedná se zřejmě o chybu, protože v  parametrech je tato možnost zakázána.</w:t>
      </w:r>
    </w:p>
    <w:p w:rsidR="003D4A82" w:rsidRDefault="003D4A82">
      <w:pPr>
        <w:pStyle w:val="Normlnweb"/>
        <w:jc w:val="both"/>
      </w:pPr>
      <w:r>
        <w:t>Prof. Skřejpek má obavu, zda se nejedná o citlivá data, a nebude toto v  rozporu se zákonem o ochraně osobních údajů.</w:t>
      </w:r>
    </w:p>
    <w:p w:rsidR="003D4A82" w:rsidRDefault="003D4A82">
      <w:pPr>
        <w:pStyle w:val="Normlnweb"/>
        <w:jc w:val="both"/>
      </w:pPr>
      <w:r>
        <w:lastRenderedPageBreak/>
        <w:t>Dr. Antoš citoval ze zákona o ochraně osobních údajů § 4/odst. b a domnívá se, že se v tomto případě nejedná o citlivý údaj.</w:t>
      </w:r>
    </w:p>
    <w:p w:rsidR="00917E23" w:rsidRDefault="00917E23" w:rsidP="00917E23">
      <w:pPr>
        <w:pStyle w:val="Normlnweb"/>
        <w:jc w:val="both"/>
      </w:pPr>
      <w:r>
        <w:t>J. Horký uvedl, že tato funkcionalita ISu na jiných fakultách či vysokých školách (např. na všech fakultách VŠE) standardní a v praxi nečiní žádné problémy.</w:t>
      </w:r>
    </w:p>
    <w:p w:rsidR="003D4A82" w:rsidRDefault="0081294B">
      <w:pPr>
        <w:pStyle w:val="Normlnweb"/>
        <w:jc w:val="both"/>
      </w:pPr>
      <w:r>
        <w:t>D</w:t>
      </w:r>
      <w:r w:rsidR="003D4A82">
        <w:t xml:space="preserve">r. Chromá se domnívá, že by zobrazování seznamů studentů mělo být jednotné, </w:t>
      </w:r>
      <w:r>
        <w:t xml:space="preserve">pokud </w:t>
      </w:r>
      <w:r w:rsidR="003D4A82">
        <w:t>se zobrazují u PVP, měl</w:t>
      </w:r>
      <w:r>
        <w:t>y</w:t>
      </w:r>
      <w:r w:rsidR="003D4A82">
        <w:t xml:space="preserve"> by se zobrazovat i u seminářů povinných předmětů.</w:t>
      </w:r>
      <w:r>
        <w:t xml:space="preserve"> Není důvod pro zákaz tohoto parametru.</w:t>
      </w:r>
    </w:p>
    <w:p w:rsidR="00917E23" w:rsidRDefault="00917E23">
      <w:pPr>
        <w:pStyle w:val="Normlnweb"/>
        <w:jc w:val="both"/>
      </w:pPr>
      <w:r>
        <w:t>Komise hlasovala o zpřístupnění této funkcionality.</w:t>
      </w:r>
    </w:p>
    <w:p w:rsidR="003D4A82" w:rsidRDefault="003D4A82">
      <w:pPr>
        <w:pStyle w:val="Normlnweb"/>
        <w:jc w:val="both"/>
      </w:pPr>
      <w:r>
        <w:rPr>
          <w:b/>
        </w:rPr>
        <w:t>Závěr komise:</w:t>
      </w:r>
    </w:p>
    <w:p w:rsidR="003D4A82" w:rsidRDefault="003D4A82">
      <w:pPr>
        <w:pStyle w:val="Normlnweb"/>
        <w:jc w:val="both"/>
      </w:pPr>
      <w:r>
        <w:t>Komise doporučuje děkanovi, aby se zpřístupn</w:t>
      </w:r>
      <w:r w:rsidR="00917E23">
        <w:t>il</w:t>
      </w:r>
      <w:r>
        <w:t xml:space="preserve"> seznam studentů v jednotlivých seminářích u povinných předmětů v SISu.</w:t>
      </w:r>
    </w:p>
    <w:p w:rsidR="003D4A82" w:rsidRDefault="003D4A82">
      <w:pPr>
        <w:pStyle w:val="Vchoz"/>
      </w:pPr>
      <w:bookmarkStart w:id="0" w:name="_GoBack"/>
      <w:bookmarkEnd w:id="0"/>
    </w:p>
    <w:p w:rsidR="00E94D78" w:rsidRDefault="00E94D78">
      <w:pPr>
        <w:pStyle w:val="Vchoz"/>
      </w:pPr>
      <w:r>
        <w:t>Zapsala: Votýpková</w:t>
      </w:r>
    </w:p>
    <w:p w:rsidR="00E94D78" w:rsidRDefault="00E94D78">
      <w:pPr>
        <w:pStyle w:val="Vchoz"/>
      </w:pPr>
      <w:r>
        <w:t>Schválila: Chromá</w:t>
      </w:r>
    </w:p>
    <w:p w:rsidR="00E94D78" w:rsidRDefault="00E94D78">
      <w:pPr>
        <w:pStyle w:val="Vchoz"/>
      </w:pPr>
    </w:p>
    <w:sectPr w:rsidR="00E94D78" w:rsidSect="00CF45E6">
      <w:type w:val="continuous"/>
      <w:pgSz w:w="11906" w:h="16838"/>
      <w:pgMar w:top="1417" w:right="1417" w:bottom="1417" w:left="1417" w:header="708" w:footer="708" w:gutter="0"/>
      <w:cols w:space="708"/>
      <w:formProt w:val="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2"/>
    <w:multiLevelType w:val="multilevel"/>
    <w:tmpl w:val="00000002"/>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2">
    <w:nsid w:val="020F32BF"/>
    <w:multiLevelType w:val="hybridMultilevel"/>
    <w:tmpl w:val="3E7A60BA"/>
    <w:lvl w:ilvl="0" w:tplc="70EC89D6">
      <w:start w:val="4"/>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C5332"/>
    <w:rsid w:val="000C5332"/>
    <w:rsid w:val="000E121B"/>
    <w:rsid w:val="002505DD"/>
    <w:rsid w:val="0028146C"/>
    <w:rsid w:val="002B77B4"/>
    <w:rsid w:val="00301E2E"/>
    <w:rsid w:val="003D30C1"/>
    <w:rsid w:val="003D4A82"/>
    <w:rsid w:val="003E0FE8"/>
    <w:rsid w:val="00436771"/>
    <w:rsid w:val="00465242"/>
    <w:rsid w:val="00507F09"/>
    <w:rsid w:val="00555F98"/>
    <w:rsid w:val="006B6C90"/>
    <w:rsid w:val="00731639"/>
    <w:rsid w:val="0081294B"/>
    <w:rsid w:val="00865F70"/>
    <w:rsid w:val="00917E23"/>
    <w:rsid w:val="0093232E"/>
    <w:rsid w:val="00984C7F"/>
    <w:rsid w:val="009B3A60"/>
    <w:rsid w:val="009C2762"/>
    <w:rsid w:val="009F5078"/>
    <w:rsid w:val="00A537B0"/>
    <w:rsid w:val="00AB6F24"/>
    <w:rsid w:val="00AE0DA7"/>
    <w:rsid w:val="00B043C8"/>
    <w:rsid w:val="00B66451"/>
    <w:rsid w:val="00BB37F9"/>
    <w:rsid w:val="00C16A0C"/>
    <w:rsid w:val="00C97F1A"/>
    <w:rsid w:val="00CC4A8B"/>
    <w:rsid w:val="00CF45E6"/>
    <w:rsid w:val="00D169DE"/>
    <w:rsid w:val="00D90992"/>
    <w:rsid w:val="00E45F5C"/>
    <w:rsid w:val="00E94D78"/>
    <w:rsid w:val="00EB0A92"/>
    <w:rsid w:val="00FB01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5E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rsid w:val="00CF45E6"/>
    <w:pPr>
      <w:autoSpaceDN w:val="0"/>
      <w:adjustRightInd w:val="0"/>
      <w:spacing w:after="0" w:line="240" w:lineRule="auto"/>
    </w:pPr>
    <w:rPr>
      <w:rFonts w:ascii="Times New Roman" w:hAnsi="Times New Roman"/>
      <w:kern w:val="1"/>
      <w:sz w:val="24"/>
      <w:szCs w:val="24"/>
      <w:lang w:eastAsia="zh-CN" w:bidi="hi-IN"/>
    </w:rPr>
  </w:style>
  <w:style w:type="character" w:customStyle="1" w:styleId="Symbolyproslovn">
    <w:name w:val="Symboly pro číslování"/>
    <w:uiPriority w:val="99"/>
    <w:rsid w:val="00CF45E6"/>
  </w:style>
  <w:style w:type="paragraph" w:customStyle="1" w:styleId="Nadpis">
    <w:name w:val="Nadpis"/>
    <w:basedOn w:val="Vchoz"/>
    <w:next w:val="Tlotextu"/>
    <w:uiPriority w:val="99"/>
    <w:rsid w:val="00CF45E6"/>
    <w:pPr>
      <w:keepNext/>
      <w:autoSpaceDE w:val="0"/>
      <w:spacing w:before="240" w:after="120"/>
    </w:pPr>
    <w:rPr>
      <w:rFonts w:ascii="Arial" w:eastAsia="Times New Roman" w:hAnsi="Microsoft YaHei" w:cs="Arial"/>
      <w:kern w:val="0"/>
      <w:sz w:val="28"/>
      <w:szCs w:val="28"/>
      <w:lang w:eastAsia="cs-CZ" w:bidi="ar-SA"/>
    </w:rPr>
  </w:style>
  <w:style w:type="paragraph" w:customStyle="1" w:styleId="Tlotextu">
    <w:name w:val="Tělo textu"/>
    <w:basedOn w:val="Vchoz"/>
    <w:uiPriority w:val="99"/>
    <w:rsid w:val="00CF45E6"/>
    <w:pPr>
      <w:autoSpaceDE w:val="0"/>
      <w:spacing w:after="120"/>
    </w:pPr>
    <w:rPr>
      <w:kern w:val="0"/>
      <w:lang w:eastAsia="cs-CZ" w:bidi="ar-SA"/>
    </w:rPr>
  </w:style>
  <w:style w:type="paragraph" w:styleId="Seznam">
    <w:name w:val="List"/>
    <w:basedOn w:val="Tlotextu"/>
    <w:uiPriority w:val="99"/>
    <w:rsid w:val="00CF45E6"/>
  </w:style>
  <w:style w:type="paragraph" w:customStyle="1" w:styleId="Popisek">
    <w:name w:val="Popisek"/>
    <w:basedOn w:val="Vchoz"/>
    <w:uiPriority w:val="99"/>
    <w:rsid w:val="00CF45E6"/>
    <w:pPr>
      <w:suppressLineNumbers/>
      <w:autoSpaceDE w:val="0"/>
      <w:spacing w:before="120" w:after="120"/>
    </w:pPr>
    <w:rPr>
      <w:i/>
      <w:iCs/>
      <w:kern w:val="0"/>
      <w:lang w:eastAsia="cs-CZ" w:bidi="ar-SA"/>
    </w:rPr>
  </w:style>
  <w:style w:type="paragraph" w:customStyle="1" w:styleId="Rejstk">
    <w:name w:val="Rejstřík"/>
    <w:basedOn w:val="Vchoz"/>
    <w:uiPriority w:val="99"/>
    <w:rsid w:val="00CF45E6"/>
    <w:pPr>
      <w:suppressLineNumbers/>
      <w:autoSpaceDE w:val="0"/>
    </w:pPr>
    <w:rPr>
      <w:kern w:val="0"/>
      <w:lang w:eastAsia="cs-CZ" w:bidi="ar-SA"/>
    </w:rPr>
  </w:style>
  <w:style w:type="paragraph" w:styleId="Normlnweb">
    <w:name w:val="Normal (Web)"/>
    <w:basedOn w:val="Vchoz"/>
    <w:uiPriority w:val="99"/>
    <w:rsid w:val="00CF45E6"/>
    <w:pPr>
      <w:autoSpaceDE w:val="0"/>
      <w:spacing w:before="28" w:after="119" w:line="100" w:lineRule="atLeast"/>
    </w:pPr>
    <w:rPr>
      <w:color w:val="000000"/>
      <w:kern w:val="0"/>
      <w:lang w:eastAsia="cs-CZ" w:bidi="ar-SA"/>
    </w:rPr>
  </w:style>
  <w:style w:type="character" w:styleId="Odkaznakoment">
    <w:name w:val="annotation reference"/>
    <w:basedOn w:val="Standardnpsmoodstavce"/>
    <w:uiPriority w:val="99"/>
    <w:semiHidden/>
    <w:unhideWhenUsed/>
    <w:rsid w:val="006B6C90"/>
    <w:rPr>
      <w:rFonts w:cs="Times New Roman"/>
      <w:sz w:val="16"/>
      <w:szCs w:val="16"/>
    </w:rPr>
  </w:style>
  <w:style w:type="paragraph" w:styleId="Textkomente">
    <w:name w:val="annotation text"/>
    <w:basedOn w:val="Normln"/>
    <w:link w:val="TextkomenteChar"/>
    <w:uiPriority w:val="99"/>
    <w:unhideWhenUsed/>
    <w:rsid w:val="006B6C90"/>
    <w:rPr>
      <w:sz w:val="20"/>
      <w:szCs w:val="20"/>
    </w:rPr>
  </w:style>
  <w:style w:type="paragraph" w:styleId="Pedmtkomente">
    <w:name w:val="annotation subject"/>
    <w:basedOn w:val="Textkomente"/>
    <w:next w:val="Textkomente"/>
    <w:link w:val="PedmtkomenteChar"/>
    <w:uiPriority w:val="99"/>
    <w:semiHidden/>
    <w:unhideWhenUsed/>
    <w:rsid w:val="006B6C90"/>
    <w:rPr>
      <w:b/>
      <w:bCs/>
    </w:rPr>
  </w:style>
  <w:style w:type="character" w:customStyle="1" w:styleId="TextkomenteChar">
    <w:name w:val="Text komentáře Char"/>
    <w:basedOn w:val="Standardnpsmoodstavce"/>
    <w:link w:val="Textkomente"/>
    <w:uiPriority w:val="99"/>
    <w:locked/>
    <w:rsid w:val="006B6C90"/>
    <w:rPr>
      <w:rFonts w:cs="Times New Roman"/>
      <w:sz w:val="20"/>
      <w:szCs w:val="20"/>
    </w:rPr>
  </w:style>
  <w:style w:type="paragraph" w:styleId="Textbubliny">
    <w:name w:val="Balloon Text"/>
    <w:basedOn w:val="Normln"/>
    <w:link w:val="TextbublinyChar"/>
    <w:uiPriority w:val="99"/>
    <w:semiHidden/>
    <w:unhideWhenUsed/>
    <w:rsid w:val="006B6C90"/>
    <w:pPr>
      <w:spacing w:after="0" w:line="240" w:lineRule="auto"/>
    </w:pPr>
    <w:rPr>
      <w:rFonts w:ascii="Tahoma" w:hAnsi="Tahoma" w:cs="Tahoma"/>
      <w:sz w:val="16"/>
      <w:szCs w:val="16"/>
    </w:rPr>
  </w:style>
  <w:style w:type="character" w:customStyle="1" w:styleId="PedmtkomenteChar">
    <w:name w:val="Předmět komentáře Char"/>
    <w:basedOn w:val="TextkomenteChar"/>
    <w:link w:val="Pedmtkomente"/>
    <w:uiPriority w:val="99"/>
    <w:semiHidden/>
    <w:locked/>
    <w:rsid w:val="006B6C90"/>
    <w:rPr>
      <w:rFonts w:cs="Times New Roman"/>
      <w:b/>
      <w:bCs/>
      <w:sz w:val="20"/>
      <w:szCs w:val="20"/>
    </w:rPr>
  </w:style>
  <w:style w:type="character" w:customStyle="1" w:styleId="TextbublinyChar">
    <w:name w:val="Text bubliny Char"/>
    <w:basedOn w:val="Standardnpsmoodstavce"/>
    <w:link w:val="Textbubliny"/>
    <w:uiPriority w:val="99"/>
    <w:semiHidden/>
    <w:locked/>
    <w:rsid w:val="006B6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hoz">
    <w:name w:val="Výchozí"/>
    <w:pPr>
      <w:autoSpaceDN w:val="0"/>
      <w:adjustRightInd w:val="0"/>
      <w:spacing w:after="0" w:line="240" w:lineRule="auto"/>
    </w:pPr>
    <w:rPr>
      <w:rFonts w:ascii="Times New Roman" w:hAnsi="Times New Roman"/>
      <w:kern w:val="1"/>
      <w:sz w:val="24"/>
      <w:szCs w:val="24"/>
      <w:lang w:eastAsia="zh-CN" w:bidi="hi-IN"/>
    </w:rPr>
  </w:style>
  <w:style w:type="character" w:customStyle="1" w:styleId="Symbolyproslovn">
    <w:name w:val="Symboly pro číslování"/>
    <w:uiPriority w:val="99"/>
  </w:style>
  <w:style w:type="paragraph" w:customStyle="1" w:styleId="Nadpis">
    <w:name w:val="Nadpis"/>
    <w:basedOn w:val="Vchoz"/>
    <w:next w:val="Tlotextu"/>
    <w:uiPriority w:val="99"/>
    <w:pPr>
      <w:keepNext/>
      <w:autoSpaceDE w:val="0"/>
      <w:spacing w:before="240" w:after="120"/>
    </w:pPr>
    <w:rPr>
      <w:rFonts w:ascii="Arial" w:eastAsia="Times New Roman" w:hAnsi="Microsoft YaHei" w:cs="Arial"/>
      <w:kern w:val="0"/>
      <w:sz w:val="28"/>
      <w:szCs w:val="28"/>
      <w:lang w:eastAsia="cs-CZ" w:bidi="ar-SA"/>
    </w:rPr>
  </w:style>
  <w:style w:type="paragraph" w:customStyle="1" w:styleId="Tlotextu">
    <w:name w:val="Tělo textu"/>
    <w:basedOn w:val="Vchoz"/>
    <w:uiPriority w:val="99"/>
    <w:pPr>
      <w:autoSpaceDE w:val="0"/>
      <w:spacing w:after="120"/>
    </w:pPr>
    <w:rPr>
      <w:kern w:val="0"/>
      <w:lang w:eastAsia="cs-CZ" w:bidi="ar-SA"/>
    </w:rPr>
  </w:style>
  <w:style w:type="paragraph" w:styleId="List">
    <w:name w:val="List"/>
    <w:basedOn w:val="Tlotextu"/>
    <w:uiPriority w:val="99"/>
  </w:style>
  <w:style w:type="paragraph" w:customStyle="1" w:styleId="Popisek">
    <w:name w:val="Popisek"/>
    <w:basedOn w:val="Vchoz"/>
    <w:uiPriority w:val="99"/>
    <w:pPr>
      <w:suppressLineNumbers/>
      <w:autoSpaceDE w:val="0"/>
      <w:spacing w:before="120" w:after="120"/>
    </w:pPr>
    <w:rPr>
      <w:i/>
      <w:iCs/>
      <w:kern w:val="0"/>
      <w:lang w:eastAsia="cs-CZ" w:bidi="ar-SA"/>
    </w:rPr>
  </w:style>
  <w:style w:type="paragraph" w:customStyle="1" w:styleId="Rejstk">
    <w:name w:val="Rejstřík"/>
    <w:basedOn w:val="Vchoz"/>
    <w:uiPriority w:val="99"/>
    <w:pPr>
      <w:suppressLineNumbers/>
      <w:autoSpaceDE w:val="0"/>
    </w:pPr>
    <w:rPr>
      <w:kern w:val="0"/>
      <w:lang w:eastAsia="cs-CZ" w:bidi="ar-SA"/>
    </w:rPr>
  </w:style>
  <w:style w:type="paragraph" w:styleId="NormalWeb">
    <w:name w:val="Normal (Web)"/>
    <w:basedOn w:val="Vchoz"/>
    <w:uiPriority w:val="99"/>
    <w:pPr>
      <w:autoSpaceDE w:val="0"/>
      <w:spacing w:before="28" w:after="119" w:line="100" w:lineRule="atLeast"/>
    </w:pPr>
    <w:rPr>
      <w:color w:val="000000"/>
      <w:kern w:val="0"/>
      <w:lang w:eastAsia="cs-CZ" w:bidi="ar-SA"/>
    </w:rPr>
  </w:style>
  <w:style w:type="character" w:styleId="CommentReference">
    <w:name w:val="annotation reference"/>
    <w:basedOn w:val="DefaultParagraphFont"/>
    <w:uiPriority w:val="99"/>
    <w:semiHidden/>
    <w:unhideWhenUsed/>
    <w:rsid w:val="006B6C90"/>
    <w:rPr>
      <w:rFonts w:cs="Times New Roman"/>
      <w:sz w:val="16"/>
      <w:szCs w:val="16"/>
    </w:rPr>
  </w:style>
  <w:style w:type="paragraph" w:styleId="CommentText">
    <w:name w:val="annotation text"/>
    <w:basedOn w:val="Normal"/>
    <w:link w:val="CommentTextChar"/>
    <w:uiPriority w:val="99"/>
    <w:unhideWhenUsed/>
    <w:rsid w:val="006B6C90"/>
    <w:rPr>
      <w:sz w:val="20"/>
      <w:szCs w:val="20"/>
    </w:rPr>
  </w:style>
  <w:style w:type="paragraph" w:styleId="CommentSubject">
    <w:name w:val="annotation subject"/>
    <w:basedOn w:val="CommentText"/>
    <w:next w:val="CommentText"/>
    <w:link w:val="CommentSubjectChar"/>
    <w:uiPriority w:val="99"/>
    <w:semiHidden/>
    <w:unhideWhenUsed/>
    <w:rsid w:val="006B6C90"/>
    <w:rPr>
      <w:b/>
      <w:bCs/>
    </w:rPr>
  </w:style>
  <w:style w:type="character" w:customStyle="1" w:styleId="CommentTextChar">
    <w:name w:val="Comment Text Char"/>
    <w:basedOn w:val="DefaultParagraphFont"/>
    <w:link w:val="CommentText"/>
    <w:uiPriority w:val="99"/>
    <w:locked/>
    <w:rsid w:val="006B6C90"/>
    <w:rPr>
      <w:rFonts w:cs="Times New Roman"/>
      <w:sz w:val="20"/>
      <w:szCs w:val="20"/>
    </w:rPr>
  </w:style>
  <w:style w:type="paragraph" w:styleId="BalloonText">
    <w:name w:val="Balloon Text"/>
    <w:basedOn w:val="Normal"/>
    <w:link w:val="BalloonTextChar"/>
    <w:uiPriority w:val="99"/>
    <w:semiHidden/>
    <w:unhideWhenUsed/>
    <w:rsid w:val="006B6C90"/>
    <w:pPr>
      <w:spacing w:after="0" w:line="240" w:lineRule="auto"/>
    </w:pPr>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6B6C90"/>
    <w:rPr>
      <w:rFonts w:cs="Times New Roman"/>
      <w:b/>
      <w:bCs/>
      <w:sz w:val="20"/>
      <w:szCs w:val="20"/>
    </w:rPr>
  </w:style>
  <w:style w:type="character" w:customStyle="1" w:styleId="BalloonTextChar">
    <w:name w:val="Balloon Text Char"/>
    <w:basedOn w:val="DefaultParagraphFont"/>
    <w:link w:val="BalloonText"/>
    <w:uiPriority w:val="99"/>
    <w:semiHidden/>
    <w:locked/>
    <w:rsid w:val="006B6C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2807</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Votypkova Alena</dc:creator>
  <cp:lastModifiedBy>Marta</cp:lastModifiedBy>
  <cp:revision>3</cp:revision>
  <dcterms:created xsi:type="dcterms:W3CDTF">2015-04-01T06:13:00Z</dcterms:created>
  <dcterms:modified xsi:type="dcterms:W3CDTF">2015-04-01T06:21:00Z</dcterms:modified>
</cp:coreProperties>
</file>