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D5" w:rsidRDefault="00F729D5" w:rsidP="00F729D5">
      <w:pPr>
        <w:pStyle w:val="Normlnweb"/>
        <w:spacing w:after="0"/>
      </w:pPr>
      <w:r>
        <w:t>Univerzita Karlova v Praze</w:t>
      </w:r>
      <w:r>
        <w:br/>
        <w:t>Právnická fakulta</w:t>
      </w:r>
    </w:p>
    <w:p w:rsidR="00F729D5" w:rsidRDefault="00F729D5" w:rsidP="00F729D5">
      <w:pPr>
        <w:pStyle w:val="Normlnweb"/>
        <w:spacing w:after="0"/>
      </w:pPr>
      <w:r>
        <w:t>  </w:t>
      </w:r>
    </w:p>
    <w:p w:rsidR="00F729D5" w:rsidRDefault="00F729D5" w:rsidP="00F729D5">
      <w:pPr>
        <w:pStyle w:val="Normlnweb"/>
        <w:jc w:val="center"/>
      </w:pPr>
      <w:r>
        <w:rPr>
          <w:b/>
          <w:bCs/>
        </w:rPr>
        <w:t>Zápis z jednání evaluační komise konané v úterý dne 6. ledna 2015</w:t>
      </w:r>
    </w:p>
    <w:p w:rsidR="00F729D5" w:rsidRDefault="00F729D5" w:rsidP="00F729D5">
      <w:pPr>
        <w:pStyle w:val="Normlnweb"/>
        <w:spacing w:line="276" w:lineRule="auto"/>
      </w:pPr>
      <w:r>
        <w:t xml:space="preserve">Přítomni: </w:t>
      </w:r>
      <w:r w:rsidR="00FD71FA">
        <w:t xml:space="preserve">doc. Beran, dr. </w:t>
      </w:r>
      <w:proofErr w:type="spellStart"/>
      <w:r w:rsidR="00FD71FA">
        <w:t>Honusková</w:t>
      </w:r>
      <w:proofErr w:type="spellEnd"/>
      <w:r w:rsidR="00FD71FA">
        <w:t xml:space="preserve">, Jakub Horký, </w:t>
      </w:r>
      <w:r>
        <w:t>dr. Chromá, prof. Kuklík, ing. Potěšil,</w:t>
      </w:r>
      <w:r w:rsidR="00FD71FA">
        <w:t xml:space="preserve"> prof. </w:t>
      </w:r>
      <w:proofErr w:type="spellStart"/>
      <w:r w:rsidR="00FD71FA">
        <w:t>Skřejpek</w:t>
      </w:r>
      <w:proofErr w:type="spellEnd"/>
      <w:r w:rsidR="00FD71FA">
        <w:t xml:space="preserve">, </w:t>
      </w:r>
      <w:r>
        <w:t>Mgr. Tuláček, Alena Votýpková</w:t>
      </w:r>
    </w:p>
    <w:p w:rsidR="00F729D5" w:rsidRDefault="00F729D5" w:rsidP="00F729D5">
      <w:pPr>
        <w:pStyle w:val="Normlnweb"/>
        <w:spacing w:line="276" w:lineRule="auto"/>
      </w:pPr>
      <w:r>
        <w:t>Omluveni:</w:t>
      </w:r>
    </w:p>
    <w:p w:rsidR="00F729D5" w:rsidRDefault="00F729D5" w:rsidP="008308A5">
      <w:pPr>
        <w:pStyle w:val="Normlnweb"/>
        <w:numPr>
          <w:ilvl w:val="0"/>
          <w:numId w:val="3"/>
        </w:numPr>
      </w:pPr>
      <w:r w:rsidRPr="00F729D5">
        <w:rPr>
          <w:b/>
          <w:bCs/>
        </w:rPr>
        <w:t>Vyhodnocení ankety za akademický rok 2013/2014</w:t>
      </w:r>
      <w:r>
        <w:rPr>
          <w:b/>
          <w:bCs/>
        </w:rPr>
        <w:br/>
      </w:r>
      <w:r>
        <w:t xml:space="preserve"> </w:t>
      </w:r>
      <w:r w:rsidRPr="00F729D5">
        <w:rPr>
          <w:b/>
          <w:bCs/>
        </w:rPr>
        <w:t>Rozsah zveřejnění podepsaných slovní hodnocení</w:t>
      </w:r>
    </w:p>
    <w:p w:rsidR="00F729D5" w:rsidRDefault="00F729D5" w:rsidP="008308A5">
      <w:pPr>
        <w:pStyle w:val="Normlnweb"/>
        <w:numPr>
          <w:ilvl w:val="0"/>
          <w:numId w:val="3"/>
        </w:numPr>
      </w:pPr>
      <w:r>
        <w:rPr>
          <w:b/>
          <w:bCs/>
        </w:rPr>
        <w:t>Doplnění a reformulace otázek pro anket</w:t>
      </w:r>
      <w:r w:rsidR="008308A5">
        <w:rPr>
          <w:b/>
          <w:bCs/>
        </w:rPr>
        <w:t xml:space="preserve">u za zimní semestr akademického </w:t>
      </w:r>
      <w:r>
        <w:rPr>
          <w:b/>
          <w:bCs/>
        </w:rPr>
        <w:t>roku 2014/2015</w:t>
      </w:r>
    </w:p>
    <w:p w:rsidR="00F729D5" w:rsidRDefault="00F729D5" w:rsidP="008308A5">
      <w:pPr>
        <w:pStyle w:val="Normlnweb"/>
        <w:numPr>
          <w:ilvl w:val="0"/>
          <w:numId w:val="3"/>
        </w:numPr>
      </w:pPr>
      <w:r>
        <w:rPr>
          <w:b/>
          <w:bCs/>
        </w:rPr>
        <w:t>Harmonogramu ankety za zimní semestr 2014/2015</w:t>
      </w:r>
    </w:p>
    <w:p w:rsidR="00F729D5" w:rsidRDefault="00F729D5" w:rsidP="008308A5">
      <w:pPr>
        <w:pStyle w:val="Normlnweb"/>
        <w:numPr>
          <w:ilvl w:val="0"/>
          <w:numId w:val="3"/>
        </w:numPr>
      </w:pPr>
      <w:r>
        <w:rPr>
          <w:b/>
          <w:bCs/>
        </w:rPr>
        <w:t xml:space="preserve">Znění informativního komentáře k anketě zobrazované studentům před vyplněním ankety </w:t>
      </w:r>
    </w:p>
    <w:p w:rsidR="00F729D5" w:rsidRDefault="009F59D7" w:rsidP="008308A5">
      <w:pPr>
        <w:pStyle w:val="Normlnweb"/>
        <w:numPr>
          <w:ilvl w:val="0"/>
          <w:numId w:val="3"/>
        </w:numPr>
      </w:pPr>
      <w:r>
        <w:rPr>
          <w:b/>
          <w:bCs/>
        </w:rPr>
        <w:t>Podněty rektorátu Univerzity K</w:t>
      </w:r>
      <w:r w:rsidR="00F729D5">
        <w:rPr>
          <w:b/>
          <w:bCs/>
        </w:rPr>
        <w:t>arlovy týkající se hodnocení výuky studenty a evaluace obecně</w:t>
      </w:r>
    </w:p>
    <w:p w:rsidR="00F729D5" w:rsidRDefault="00F729D5" w:rsidP="008308A5">
      <w:pPr>
        <w:pStyle w:val="Normlnweb"/>
        <w:numPr>
          <w:ilvl w:val="0"/>
          <w:numId w:val="3"/>
        </w:numPr>
      </w:pPr>
      <w:r>
        <w:rPr>
          <w:b/>
          <w:bCs/>
        </w:rPr>
        <w:t>Různé - podněty pro další jednání EK</w:t>
      </w:r>
    </w:p>
    <w:p w:rsidR="00F729D5" w:rsidRDefault="00F729D5" w:rsidP="00F729D5">
      <w:pPr>
        <w:pStyle w:val="Normlnweb"/>
        <w:spacing w:line="276" w:lineRule="auto"/>
      </w:pPr>
      <w:r>
        <w:t>  </w:t>
      </w:r>
    </w:p>
    <w:p w:rsidR="00F729D5" w:rsidRDefault="00F729D5" w:rsidP="00F729D5">
      <w:pPr>
        <w:pStyle w:val="Normlnweb"/>
      </w:pPr>
      <w:r>
        <w:t xml:space="preserve">Ad. 1) </w:t>
      </w:r>
      <w:r w:rsidR="009F59D7">
        <w:br/>
      </w:r>
      <w:r>
        <w:rPr>
          <w:b/>
          <w:bCs/>
        </w:rPr>
        <w:t>Vyhodnocení ankety za akademický rok 2013/2014</w:t>
      </w:r>
    </w:p>
    <w:p w:rsidR="00AD6459" w:rsidRPr="00AD6459" w:rsidRDefault="00AD6459" w:rsidP="00AD645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4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Prof. Kuklík </w:t>
      </w:r>
      <w:r w:rsidR="00721CE3">
        <w:rPr>
          <w:rFonts w:ascii="Times New Roman" w:eastAsia="Times New Roman" w:hAnsi="Times New Roman" w:cs="Times New Roman"/>
          <w:sz w:val="24"/>
          <w:szCs w:val="24"/>
          <w:lang w:eastAsia="cs-CZ"/>
        </w:rPr>
        <w:t>ocenil</w:t>
      </w:r>
      <w:r w:rsidRPr="00AD6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721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AD6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anketě se ví, byl dosažen reprezentativní vzorek, je také potřeba anketu zopakovat několikrát za sebou, aby byla dosažena větší legitimita. </w:t>
      </w:r>
      <w:r w:rsidR="00721CE3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AD6459">
        <w:rPr>
          <w:rFonts w:ascii="Times New Roman" w:eastAsia="Times New Roman" w:hAnsi="Times New Roman" w:cs="Times New Roman"/>
          <w:sz w:val="24"/>
          <w:szCs w:val="24"/>
          <w:lang w:eastAsia="cs-CZ"/>
        </w:rPr>
        <w:t>avrhuje zavést novou část Zprávy o činnosti, v níž bud</w:t>
      </w:r>
      <w:r w:rsidR="00721CE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D6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21CE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AD6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vyhodnocení ankety za daný akademický rok.</w:t>
      </w:r>
    </w:p>
    <w:p w:rsidR="00AD6459" w:rsidRDefault="00AD6459" w:rsidP="00F729D5">
      <w:pPr>
        <w:pStyle w:val="Normlnweb"/>
        <w:rPr>
          <w:b/>
          <w:bCs/>
        </w:rPr>
      </w:pPr>
      <w:r w:rsidRPr="00AD6459">
        <w:rPr>
          <w:b/>
          <w:bCs/>
        </w:rPr>
        <w:t xml:space="preserve">Prof. </w:t>
      </w:r>
      <w:proofErr w:type="spellStart"/>
      <w:r w:rsidRPr="00AD6459">
        <w:rPr>
          <w:b/>
          <w:bCs/>
        </w:rPr>
        <w:t>Skřejpek</w:t>
      </w:r>
      <w:proofErr w:type="spellEnd"/>
      <w:r w:rsidRPr="00AD6459">
        <w:t xml:space="preserve"> vidí jako jedno z hlavních pozitiv ankety v tom, že se vyjádřila víc jak polovina studentů, obává se však, </w:t>
      </w:r>
      <w:r w:rsidR="00721CE3">
        <w:t xml:space="preserve">že </w:t>
      </w:r>
      <w:r w:rsidRPr="00AD6459">
        <w:t>pokud nebudou tyto výsledky zhmotněny, může účast na příštích hodnoceních výuky studenty klesat.</w:t>
      </w:r>
    </w:p>
    <w:p w:rsidR="00F729D5" w:rsidRDefault="00F729D5" w:rsidP="00F729D5">
      <w:pPr>
        <w:pStyle w:val="Normlnweb"/>
      </w:pPr>
      <w:r>
        <w:rPr>
          <w:b/>
          <w:bCs/>
        </w:rPr>
        <w:t>Doc. Beran</w:t>
      </w:r>
      <w:r>
        <w:t xml:space="preserve"> </w:t>
      </w:r>
      <w:r w:rsidR="00511F99">
        <w:t xml:space="preserve">také </w:t>
      </w:r>
      <w:r>
        <w:t xml:space="preserve">uvedl, že </w:t>
      </w:r>
      <w:r w:rsidR="00511F99">
        <w:t>považuje proběhlou anketu za úspěšnou, zejména proto, že se jí aktivně zúčastnilo více jak 50% studentů. Nedostatky proběhlé ankety, které se projevily v tom, že studenti hodnotil</w:t>
      </w:r>
      <w:r w:rsidR="008917E5">
        <w:t>i</w:t>
      </w:r>
      <w:r w:rsidR="00511F99">
        <w:t xml:space="preserve"> s dlouhým časovým odstupem, přič</w:t>
      </w:r>
      <w:r w:rsidR="008917E5">
        <w:t>e</w:t>
      </w:r>
      <w:r w:rsidR="00511F99">
        <w:t>mž měli sami možnost vybrat vyučujícího hodnoceného předmětu</w:t>
      </w:r>
      <w:r w:rsidR="0006647A">
        <w:t>,</w:t>
      </w:r>
      <w:r w:rsidR="00511F99">
        <w:t xml:space="preserve"> budou odstraněny tím, že </w:t>
      </w:r>
      <w:r>
        <w:t>a</w:t>
      </w:r>
      <w:r w:rsidR="00721CE3">
        <w:t>nketa</w:t>
      </w:r>
      <w:r w:rsidR="00511F99">
        <w:t xml:space="preserve"> bude </w:t>
      </w:r>
      <w:r w:rsidR="00721CE3">
        <w:t>probíhat po semestrech, t</w:t>
      </w:r>
      <w:r>
        <w:t>j. 2x za akademický rok. Hodnotit se budou vyučující uveden</w:t>
      </w:r>
      <w:r w:rsidR="00721CE3">
        <w:t>í</w:t>
      </w:r>
      <w:r>
        <w:t xml:space="preserve"> na rozvrhovém lístku (RL), za případné chyby </w:t>
      </w:r>
      <w:r w:rsidR="00721CE3">
        <w:t xml:space="preserve">tak </w:t>
      </w:r>
      <w:r w:rsidR="008917E5">
        <w:t>po</w:t>
      </w:r>
      <w:r>
        <w:t>nese odpovědnost příslušná katedr</w:t>
      </w:r>
      <w:r w:rsidR="008917E5">
        <w:t>a</w:t>
      </w:r>
      <w:r>
        <w:t>. Neměla by tedy již nastat situace, že bude student hodnotit někoho, kdo předmět neučil.</w:t>
      </w:r>
    </w:p>
    <w:p w:rsidR="00F729D5" w:rsidRDefault="00F729D5" w:rsidP="00F729D5">
      <w:pPr>
        <w:pStyle w:val="Normlnweb"/>
      </w:pPr>
      <w:r>
        <w:t>Na tomto se shodli všichni členové komise.</w:t>
      </w:r>
    </w:p>
    <w:p w:rsidR="00F729D5" w:rsidRDefault="00F729D5" w:rsidP="00F729D5">
      <w:pPr>
        <w:pStyle w:val="Normlnweb"/>
      </w:pPr>
      <w:bookmarkStart w:id="0" w:name="_GoBack"/>
      <w:bookmarkEnd w:id="0"/>
      <w:r>
        <w:rPr>
          <w:b/>
          <w:bCs/>
        </w:rPr>
        <w:lastRenderedPageBreak/>
        <w:t xml:space="preserve">Rozsah zveřejnění podepsaných slovních komentářů  </w:t>
      </w:r>
    </w:p>
    <w:p w:rsidR="0006647A" w:rsidRDefault="00F729D5" w:rsidP="00F729D5">
      <w:pPr>
        <w:pStyle w:val="Normlnweb"/>
      </w:pPr>
      <w:r>
        <w:rPr>
          <w:b/>
          <w:bCs/>
        </w:rPr>
        <w:t>Doc</w:t>
      </w:r>
      <w:r w:rsidR="00721CE3">
        <w:rPr>
          <w:b/>
          <w:bCs/>
        </w:rPr>
        <w:t>.</w:t>
      </w:r>
      <w:r>
        <w:rPr>
          <w:b/>
          <w:bCs/>
        </w:rPr>
        <w:t xml:space="preserve"> Beran</w:t>
      </w:r>
      <w:r>
        <w:t xml:space="preserve"> </w:t>
      </w:r>
      <w:r w:rsidR="008917E5">
        <w:t>konstatoval, že v komentáři k vyplnění ankety bylo uvedeno, že podepsané slovní hodnocení bude zveřejněno.</w:t>
      </w:r>
      <w:r>
        <w:t xml:space="preserve"> </w:t>
      </w:r>
      <w:r w:rsidR="008917E5">
        <w:t>Přesto se domnívá, že</w:t>
      </w:r>
      <w:r>
        <w:t xml:space="preserve"> zveřejnění slovních komentářů týkajících se konkrétních osob </w:t>
      </w:r>
      <w:r w:rsidR="008917E5">
        <w:t>není v tuto chvíli vhodné. Důvodem je to, že anketa by měla především sloužit jako zpětná vazba a informace pro učitele. Zveřejnění slovních komentářů by mohlo být zraňující a</w:t>
      </w:r>
      <w:r>
        <w:t xml:space="preserve"> mohlo </w:t>
      </w:r>
      <w:r w:rsidR="008917E5">
        <w:t xml:space="preserve">by </w:t>
      </w:r>
      <w:r>
        <w:t xml:space="preserve">vyvolat negativní reakci </w:t>
      </w:r>
      <w:r w:rsidR="008917E5">
        <w:t>vůči anketě jako</w:t>
      </w:r>
      <w:r w:rsidR="0006647A">
        <w:t xml:space="preserve"> </w:t>
      </w:r>
      <w:r w:rsidR="008917E5">
        <w:t>takové.</w:t>
      </w:r>
    </w:p>
    <w:p w:rsidR="00F729D5" w:rsidRDefault="00F729D5" w:rsidP="00F729D5">
      <w:pPr>
        <w:pStyle w:val="Normlnweb"/>
      </w:pPr>
      <w:r>
        <w:rPr>
          <w:b/>
          <w:bCs/>
        </w:rPr>
        <w:t>Prof. Kuklík</w:t>
      </w:r>
      <w:r>
        <w:t xml:space="preserve"> se přiklání k nezveřejňování slovních komentářů konkrétních osob do vyřešení námit</w:t>
      </w:r>
      <w:r w:rsidR="00721CE3">
        <w:t>e</w:t>
      </w:r>
      <w:r>
        <w:t>k kateder</w:t>
      </w:r>
      <w:r w:rsidR="00721CE3">
        <w:t xml:space="preserve"> pracovního práva a trestního práva</w:t>
      </w:r>
      <w:r>
        <w:t>. Námitky se týkají ochrany osobních údajů</w:t>
      </w:r>
      <w:r w:rsidR="00721CE3">
        <w:t xml:space="preserve"> a </w:t>
      </w:r>
      <w:r>
        <w:t>měl</w:t>
      </w:r>
      <w:r w:rsidR="00721CE3">
        <w:t>y</w:t>
      </w:r>
      <w:r>
        <w:t xml:space="preserve"> být řešen</w:t>
      </w:r>
      <w:r w:rsidR="00721CE3">
        <w:t>y</w:t>
      </w:r>
      <w:r>
        <w:t xml:space="preserve"> celouniverzitně</w:t>
      </w:r>
      <w:r w:rsidR="00721CE3">
        <w:t>;</w:t>
      </w:r>
      <w:r>
        <w:t xml:space="preserve"> </w:t>
      </w:r>
      <w:r w:rsidR="00721CE3">
        <w:t xml:space="preserve">děkan je předloží </w:t>
      </w:r>
      <w:r>
        <w:t>na setkání s rektorem UK.</w:t>
      </w:r>
    </w:p>
    <w:p w:rsidR="008308A5" w:rsidRDefault="008308A5" w:rsidP="008308A5">
      <w:pPr>
        <w:pStyle w:val="Normlnweb"/>
        <w:rPr>
          <w:b/>
          <w:bCs/>
        </w:rPr>
      </w:pPr>
      <w:r w:rsidRPr="00B05B5A">
        <w:rPr>
          <w:b/>
        </w:rPr>
        <w:t>Dr. Chromá</w:t>
      </w:r>
      <w:r>
        <w:t xml:space="preserve"> </w:t>
      </w:r>
      <w:r w:rsidR="00721CE3">
        <w:t>zastává názor</w:t>
      </w:r>
      <w:r>
        <w:t xml:space="preserve">, že </w:t>
      </w:r>
      <w:r w:rsidR="00721CE3">
        <w:t>není</w:t>
      </w:r>
      <w:r>
        <w:t xml:space="preserve"> v této chvíli nutné </w:t>
      </w:r>
      <w:r w:rsidR="00721CE3">
        <w:t xml:space="preserve">komentáře k hodnoceným osobám </w:t>
      </w:r>
      <w:r>
        <w:t xml:space="preserve">zveřejňovat, protože se jednalo o první pokus a jsou nevyřešené námitky kateder </w:t>
      </w:r>
      <w:r w:rsidR="009F59D7">
        <w:t>k ochraně osobních ú</w:t>
      </w:r>
      <w:r>
        <w:t xml:space="preserve">dajů. Do úvodu </w:t>
      </w:r>
      <w:r w:rsidR="00721CE3">
        <w:t xml:space="preserve">nové </w:t>
      </w:r>
      <w:r>
        <w:t>ankety by studentům uvedla jako důvod</w:t>
      </w:r>
      <w:r w:rsidR="00721CE3">
        <w:t xml:space="preserve"> nezveřejnění </w:t>
      </w:r>
      <w:r>
        <w:t>proces jednání s rektorátem UK</w:t>
      </w:r>
      <w:r w:rsidR="00721CE3">
        <w:t xml:space="preserve"> a nutnost </w:t>
      </w:r>
      <w:r>
        <w:t>vyjasn</w:t>
      </w:r>
      <w:r w:rsidR="00721CE3">
        <w:t>it</w:t>
      </w:r>
      <w:r>
        <w:t xml:space="preserve"> právní otázk</w:t>
      </w:r>
      <w:r w:rsidR="00721CE3">
        <w:t>y</w:t>
      </w:r>
      <w:r>
        <w:t>.</w:t>
      </w:r>
      <w:r w:rsidR="00721CE3">
        <w:t xml:space="preserve"> </w:t>
      </w:r>
      <w:r>
        <w:t xml:space="preserve">V okamžiku vyjasnění těchto </w:t>
      </w:r>
      <w:r w:rsidR="00721CE3">
        <w:t xml:space="preserve">námitek </w:t>
      </w:r>
      <w:r w:rsidR="00550542">
        <w:t xml:space="preserve">v tom smyslu, že se mohou </w:t>
      </w:r>
      <w:r>
        <w:t>slovní komentáře zveřejn</w:t>
      </w:r>
      <w:r w:rsidR="00550542">
        <w:t>it, aniž se porušuje zákon o ochraně osobních údajů, se komentáře zveřejní</w:t>
      </w:r>
      <w:r>
        <w:t>.</w:t>
      </w:r>
    </w:p>
    <w:p w:rsidR="00AD6459" w:rsidRDefault="00AD6459" w:rsidP="00F729D5">
      <w:pPr>
        <w:pStyle w:val="Normlnweb"/>
      </w:pPr>
      <w:r w:rsidRPr="00AD6459">
        <w:rPr>
          <w:b/>
        </w:rPr>
        <w:t xml:space="preserve">Dr. </w:t>
      </w:r>
      <w:proofErr w:type="spellStart"/>
      <w:r w:rsidRPr="00AD6459">
        <w:rPr>
          <w:b/>
        </w:rPr>
        <w:t>Honusková</w:t>
      </w:r>
      <w:proofErr w:type="spellEnd"/>
      <w:r>
        <w:t xml:space="preserve">  si kladla otázku</w:t>
      </w:r>
      <w:r w:rsidR="00550542">
        <w:t>,</w:t>
      </w:r>
      <w:r>
        <w:t xml:space="preserve"> co přinese zveřejnění slovních komentářů, </w:t>
      </w:r>
      <w:r w:rsidR="00550542">
        <w:t xml:space="preserve">protože </w:t>
      </w:r>
      <w:r>
        <w:t>každý člověk má jiný názor na to,</w:t>
      </w:r>
      <w:r w:rsidR="009F59D7">
        <w:t xml:space="preserve"> </w:t>
      </w:r>
      <w:r>
        <w:t>co je kvalitní či nekvalitní</w:t>
      </w:r>
      <w:r w:rsidR="00550542">
        <w:t>;</w:t>
      </w:r>
      <w:r>
        <w:t xml:space="preserve"> pro konkrétního vyučujícího je to zpětná vazba </w:t>
      </w:r>
      <w:r w:rsidR="00550542">
        <w:t>pro něj</w:t>
      </w:r>
      <w:r>
        <w:t xml:space="preserve"> u konkrétních předmětů</w:t>
      </w:r>
      <w:r w:rsidR="00550542">
        <w:t>.</w:t>
      </w:r>
      <w:r>
        <w:t xml:space="preserve"> </w:t>
      </w:r>
      <w:r w:rsidR="00550542">
        <w:t>D</w:t>
      </w:r>
      <w:r>
        <w:t>omnívá se, že je jedno</w:t>
      </w:r>
      <w:r w:rsidR="00550542">
        <w:t>,</w:t>
      </w:r>
      <w:r>
        <w:t xml:space="preserve"> jestli toto bude veřejné či neveřejné, důležité je, jak j</w:t>
      </w:r>
      <w:r w:rsidR="00550542">
        <w:t>sou komentáře</w:t>
      </w:r>
      <w:r>
        <w:t xml:space="preserve"> vypovídající. Dále vznesla obavu</w:t>
      </w:r>
      <w:r w:rsidR="00550542">
        <w:t>,</w:t>
      </w:r>
      <w:r>
        <w:t xml:space="preserve"> zda hodnocení není příliš zaměřeno na učitele, který to může brát jako osobní újmu v případě negativní reakce, zda by nebylo možno hodnocení vyučujícího více objektivizovat.</w:t>
      </w:r>
    </w:p>
    <w:p w:rsidR="00F729D5" w:rsidRDefault="00F729D5" w:rsidP="00F729D5">
      <w:pPr>
        <w:pStyle w:val="Normlnweb"/>
      </w:pPr>
      <w:r>
        <w:rPr>
          <w:b/>
          <w:bCs/>
        </w:rPr>
        <w:t xml:space="preserve">Mgr. Tuláček </w:t>
      </w:r>
      <w:r>
        <w:t>se domnívá, že slušný a věcn</w:t>
      </w:r>
      <w:r w:rsidR="00AF0150">
        <w:t>ý komentář by měl být zveřejněn, dále uvedl, že by anketa měla být vnímána na obou stranách jako sebepoznání učitelů a příležitost pro zpětnou vazbu.</w:t>
      </w:r>
    </w:p>
    <w:p w:rsidR="00F729D5" w:rsidRDefault="00F729D5" w:rsidP="00F729D5">
      <w:pPr>
        <w:pStyle w:val="Normlnweb"/>
      </w:pPr>
      <w:r>
        <w:rPr>
          <w:b/>
          <w:bCs/>
        </w:rPr>
        <w:t>Kol</w:t>
      </w:r>
      <w:r w:rsidR="001A3F43">
        <w:rPr>
          <w:b/>
          <w:bCs/>
        </w:rPr>
        <w:t>.</w:t>
      </w:r>
      <w:r>
        <w:rPr>
          <w:b/>
          <w:bCs/>
        </w:rPr>
        <w:t xml:space="preserve"> Horký</w:t>
      </w:r>
      <w:r>
        <w:t xml:space="preserve"> vznesl obavu, že nebudou-li slovní komentáře zveřejněny, dojde k devalvaci </w:t>
      </w:r>
      <w:r w:rsidR="00550542">
        <w:t>ochoty</w:t>
      </w:r>
      <w:r>
        <w:t xml:space="preserve"> studentů</w:t>
      </w:r>
      <w:r w:rsidR="00550542">
        <w:t xml:space="preserve"> a</w:t>
      </w:r>
      <w:r>
        <w:t xml:space="preserve"> následně k poklesu účasti studentů při dalším hodnocení </w:t>
      </w:r>
      <w:r w:rsidR="00550542">
        <w:t xml:space="preserve">výuky </w:t>
      </w:r>
      <w:r>
        <w:t>studenty.</w:t>
      </w:r>
    </w:p>
    <w:p w:rsidR="00F729D5" w:rsidRDefault="00F729D5" w:rsidP="009F59D7">
      <w:pPr>
        <w:pStyle w:val="Normlnweb"/>
      </w:pPr>
      <w:r>
        <w:t>Komise se usnesla na zveřejnění slovních komentářů</w:t>
      </w:r>
      <w:r w:rsidR="00550542">
        <w:t>.</w:t>
      </w:r>
      <w:r>
        <w:t xml:space="preserve"> </w:t>
      </w:r>
      <w:r w:rsidR="00550542">
        <w:t>P</w:t>
      </w:r>
      <w:r>
        <w:t xml:space="preserve">ro nedořešenou námitku kateder </w:t>
      </w:r>
      <w:r w:rsidR="00550542">
        <w:t xml:space="preserve">v souvislosti s </w:t>
      </w:r>
      <w:r>
        <w:t>ochran</w:t>
      </w:r>
      <w:r w:rsidR="00550542">
        <w:t>o</w:t>
      </w:r>
      <w:r>
        <w:t xml:space="preserve">u osobních údajů nebudou zveřejněny slovní komentáře </w:t>
      </w:r>
      <w:r w:rsidR="00550542">
        <w:t xml:space="preserve">ke </w:t>
      </w:r>
      <w:r>
        <w:t>konkrétní</w:t>
      </w:r>
      <w:r w:rsidR="00550542">
        <w:t>m</w:t>
      </w:r>
      <w:r>
        <w:t xml:space="preserve"> osob</w:t>
      </w:r>
      <w:r w:rsidR="00550542">
        <w:t>ám</w:t>
      </w:r>
      <w:r>
        <w:t>. Vyfiltrováním těchto údajů z Informačního systému byl pověřen ing. Potěšil.</w:t>
      </w:r>
    </w:p>
    <w:p w:rsidR="00F729D5" w:rsidRDefault="00F729D5" w:rsidP="00F729D5">
      <w:pPr>
        <w:pStyle w:val="Normlnweb"/>
      </w:pPr>
      <w:r>
        <w:t>Ad.) 2</w:t>
      </w:r>
      <w:r w:rsidR="009F59D7">
        <w:br/>
      </w:r>
      <w:r>
        <w:rPr>
          <w:b/>
          <w:bCs/>
        </w:rPr>
        <w:t>Doplnění a reformulace otázek pro anketu za zimní semestr akademického roku 2014/2015</w:t>
      </w:r>
    </w:p>
    <w:p w:rsidR="00F729D5" w:rsidRDefault="00F729D5" w:rsidP="00F729D5">
      <w:pPr>
        <w:pStyle w:val="Normlnweb"/>
      </w:pPr>
      <w:r>
        <w:t>Komise se usnesla na tomto novém znění:</w:t>
      </w:r>
    </w:p>
    <w:p w:rsidR="00F729D5" w:rsidRDefault="00F729D5" w:rsidP="00F729D5">
      <w:pPr>
        <w:pStyle w:val="Normlnweb"/>
      </w:pPr>
      <w:r>
        <w:t>Otázka „Výuky jsem se účastnil?“ s odpovědí ANO/NE byla reformulována na „Zúčastnil jsem se výuky?“ s možností odpovědi ANO/NE.</w:t>
      </w:r>
    </w:p>
    <w:p w:rsidR="00F729D5" w:rsidRDefault="00F729D5" w:rsidP="009F59D7">
      <w:pPr>
        <w:pStyle w:val="Normlnweb"/>
      </w:pPr>
      <w:r>
        <w:rPr>
          <w:b/>
          <w:bCs/>
        </w:rPr>
        <w:t>Připomínky ke kvalitě výuky celkově:</w:t>
      </w:r>
      <w:r>
        <w:br/>
        <w:t>Srozumitelnost a uspořádanost výuky</w:t>
      </w:r>
      <w:r>
        <w:br/>
        <w:t>Připravenost učitele</w:t>
      </w:r>
      <w:r>
        <w:br/>
        <w:t>Zajímavost a podnětnost výuky</w:t>
      </w:r>
      <w:r>
        <w:br/>
      </w:r>
      <w:r>
        <w:lastRenderedPageBreak/>
        <w:t>Komunikativnost učitele ve vztahu ke studentům</w:t>
      </w:r>
      <w:r>
        <w:br/>
        <w:t>Dochvilnost učitele</w:t>
      </w:r>
      <w:r>
        <w:br/>
        <w:t>Dodržování konzultačních hodin</w:t>
      </w:r>
      <w:r>
        <w:br/>
        <w:t>Slovní komentář</w:t>
      </w:r>
    </w:p>
    <w:p w:rsidR="00F729D5" w:rsidRDefault="00F729D5" w:rsidP="00F729D5">
      <w:pPr>
        <w:pStyle w:val="Normlnweb"/>
      </w:pPr>
      <w:r>
        <w:rPr>
          <w:b/>
          <w:bCs/>
        </w:rPr>
        <w:t>Otázky ke slovnímu hodnocení:</w:t>
      </w:r>
      <w:r>
        <w:br/>
      </w:r>
      <w:proofErr w:type="gramStart"/>
      <w:r>
        <w:t>Připomínky k IS</w:t>
      </w:r>
      <w:proofErr w:type="gramEnd"/>
      <w:r>
        <w:t xml:space="preserve"> a Webu fakulty</w:t>
      </w:r>
      <w:r>
        <w:br/>
        <w:t>Připomínky k prostředí a vybavení fakulty</w:t>
      </w:r>
      <w:r>
        <w:br/>
        <w:t>Připomínky k menze a možnostem občerstvení</w:t>
      </w:r>
      <w:r>
        <w:br/>
        <w:t>Připomínky ke knihovně</w:t>
      </w:r>
      <w:r>
        <w:br/>
        <w:t>Připomínky k zahraničnímu oddělení</w:t>
      </w:r>
      <w:r>
        <w:br/>
        <w:t>Připomínky ke studijnímu oddělení a sekretářkám kateder</w:t>
      </w:r>
      <w:r>
        <w:br/>
        <w:t xml:space="preserve">Připomínky k neakademickým </w:t>
      </w:r>
      <w:r w:rsidR="009F59D7">
        <w:t>p</w:t>
      </w:r>
      <w:r>
        <w:t>racovníkům a PPT</w:t>
      </w:r>
      <w:r>
        <w:br/>
        <w:t>Připomínky k anketě</w:t>
      </w:r>
      <w:r>
        <w:br/>
        <w:t>Ostatní připomínky</w:t>
      </w:r>
    </w:p>
    <w:p w:rsidR="00F729D5" w:rsidRDefault="00F729D5" w:rsidP="00F729D5">
      <w:pPr>
        <w:pStyle w:val="Normlnweb"/>
      </w:pPr>
      <w:r>
        <w:t>Ad. 3)</w:t>
      </w:r>
      <w:r>
        <w:br/>
      </w:r>
      <w:r>
        <w:rPr>
          <w:b/>
          <w:bCs/>
        </w:rPr>
        <w:t>Harmonogramu ankety za zimní semestr 2014/2015</w:t>
      </w:r>
    </w:p>
    <w:p w:rsidR="00F729D5" w:rsidRDefault="00F729D5" w:rsidP="00F729D5">
      <w:pPr>
        <w:pStyle w:val="Normlnweb"/>
      </w:pPr>
      <w:r>
        <w:t>Evaluační komise schválila tento harmonogram:</w:t>
      </w:r>
    </w:p>
    <w:p w:rsidR="00F729D5" w:rsidRDefault="00F729D5" w:rsidP="00F729D5">
      <w:pPr>
        <w:pStyle w:val="Normlnweb"/>
      </w:pPr>
      <w:r>
        <w:t xml:space="preserve">Poslední upozornění k aktualizaci </w:t>
      </w:r>
      <w:proofErr w:type="gramStart"/>
      <w:r>
        <w:t>údajů v IS</w:t>
      </w:r>
      <w:proofErr w:type="gramEnd"/>
      <w:r>
        <w:t>: 6.</w:t>
      </w:r>
      <w:r w:rsidR="009F59D7">
        <w:t xml:space="preserve"> </w:t>
      </w:r>
      <w:r>
        <w:t>1.</w:t>
      </w:r>
      <w:r w:rsidR="009F59D7">
        <w:t xml:space="preserve"> </w:t>
      </w:r>
      <w:r>
        <w:t>2014</w:t>
      </w:r>
    </w:p>
    <w:p w:rsidR="00F729D5" w:rsidRDefault="00F729D5" w:rsidP="00F729D5">
      <w:pPr>
        <w:pStyle w:val="Normlnweb"/>
        <w:spacing w:line="276" w:lineRule="auto"/>
      </w:pPr>
      <w:r>
        <w:t xml:space="preserve">Spuštění pro studenty: </w:t>
      </w:r>
      <w:r w:rsidR="009F59D7">
        <w:tab/>
      </w:r>
      <w:r w:rsidR="009F59D7">
        <w:tab/>
      </w:r>
      <w:r w:rsidR="009F59D7">
        <w:tab/>
        <w:t xml:space="preserve">  </w:t>
      </w:r>
      <w:r>
        <w:t xml:space="preserve">9.1 2015 </w:t>
      </w:r>
      <w:r>
        <w:rPr>
          <w:color w:val="000000"/>
        </w:rPr>
        <w:t>v 10:00 hod.</w:t>
      </w:r>
    </w:p>
    <w:p w:rsidR="00F729D5" w:rsidRDefault="00F729D5" w:rsidP="00F729D5">
      <w:pPr>
        <w:pStyle w:val="Normlnweb"/>
        <w:spacing w:line="276" w:lineRule="auto"/>
      </w:pPr>
      <w:r>
        <w:t xml:space="preserve">Uzavření ankety: </w:t>
      </w:r>
      <w:r w:rsidR="009F59D7">
        <w:tab/>
      </w:r>
      <w:r w:rsidR="009F59D7">
        <w:tab/>
      </w:r>
      <w:r w:rsidR="009F59D7">
        <w:tab/>
      </w:r>
      <w:r w:rsidR="009F59D7">
        <w:tab/>
        <w:t xml:space="preserve">  </w:t>
      </w:r>
      <w:r>
        <w:t>16.</w:t>
      </w:r>
      <w:r w:rsidR="009F59D7">
        <w:t xml:space="preserve"> </w:t>
      </w:r>
      <w:r>
        <w:t>2.</w:t>
      </w:r>
      <w:r w:rsidR="009F59D7">
        <w:t xml:space="preserve"> </w:t>
      </w:r>
      <w:r>
        <w:t>2015</w:t>
      </w:r>
      <w:r>
        <w:rPr>
          <w:color w:val="1F497D"/>
        </w:rPr>
        <w:t xml:space="preserve"> </w:t>
      </w:r>
    </w:p>
    <w:p w:rsidR="00F729D5" w:rsidRDefault="00F729D5" w:rsidP="009F59D7">
      <w:pPr>
        <w:pStyle w:val="Normlnweb"/>
      </w:pPr>
      <w:proofErr w:type="gramStart"/>
      <w:r>
        <w:rPr>
          <w:color w:val="000000"/>
        </w:rPr>
        <w:t>Dne</w:t>
      </w:r>
      <w:proofErr w:type="gramEnd"/>
      <w:r>
        <w:rPr>
          <w:color w:val="000000"/>
        </w:rPr>
        <w:t xml:space="preserve"> 20. 2. 2015 v 10:00 se sejde Evaluační komise, která </w:t>
      </w:r>
      <w:r w:rsidR="00AF0150">
        <w:rPr>
          <w:color w:val="000000"/>
        </w:rPr>
        <w:t>zhodnotí</w:t>
      </w:r>
      <w:r w:rsidR="00550542">
        <w:rPr>
          <w:color w:val="000000"/>
        </w:rPr>
        <w:t xml:space="preserve"> průběh a výsledky </w:t>
      </w:r>
      <w:r w:rsidR="00AF0150">
        <w:rPr>
          <w:color w:val="000000"/>
        </w:rPr>
        <w:t>anket</w:t>
      </w:r>
      <w:r w:rsidR="00550542">
        <w:rPr>
          <w:color w:val="000000"/>
        </w:rPr>
        <w:t>y</w:t>
      </w:r>
      <w:r w:rsidR="00AF0150">
        <w:rPr>
          <w:color w:val="000000"/>
        </w:rPr>
        <w:t xml:space="preserve"> a </w:t>
      </w:r>
      <w:r w:rsidR="00550542">
        <w:rPr>
          <w:color w:val="000000"/>
        </w:rPr>
        <w:t>navrhne,</w:t>
      </w:r>
      <w:r>
        <w:rPr>
          <w:color w:val="000000"/>
        </w:rPr>
        <w:t xml:space="preserve"> v </w:t>
      </w:r>
      <w:proofErr w:type="gramStart"/>
      <w:r>
        <w:rPr>
          <w:color w:val="000000"/>
        </w:rPr>
        <w:t>jakém</w:t>
      </w:r>
      <w:proofErr w:type="gramEnd"/>
      <w:r>
        <w:rPr>
          <w:color w:val="000000"/>
        </w:rPr>
        <w:t xml:space="preserve"> rozsahu budou výsledky hodnocení ankety za zimní semestr 2014/15 zveřejněny. Výsledek jednání bude předán </w:t>
      </w:r>
      <w:r w:rsidR="00550542">
        <w:rPr>
          <w:color w:val="000000"/>
        </w:rPr>
        <w:t>k</w:t>
      </w:r>
      <w:r>
        <w:rPr>
          <w:color w:val="000000"/>
        </w:rPr>
        <w:t xml:space="preserve">olegiu děkana. Do 31. 3. 2015 dojde ke zveřejnění výsledků. </w:t>
      </w:r>
    </w:p>
    <w:p w:rsidR="00F729D5" w:rsidRDefault="00F729D5" w:rsidP="00F729D5">
      <w:pPr>
        <w:pStyle w:val="Normlnweb"/>
        <w:rPr>
          <w:b/>
          <w:bCs/>
          <w:color w:val="000000"/>
        </w:rPr>
      </w:pPr>
      <w:r>
        <w:rPr>
          <w:color w:val="000000"/>
        </w:rPr>
        <w:t>Ad. 4)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Znění informativního komentáře k anketě zobrazované studentům před vyplněním ankety </w:t>
      </w:r>
    </w:p>
    <w:p w:rsidR="00F729D5" w:rsidRPr="00F729D5" w:rsidRDefault="00F729D5" w:rsidP="00F729D5">
      <w:pPr>
        <w:pStyle w:val="Normlnweb"/>
      </w:pPr>
      <w:r>
        <w:rPr>
          <w:bCs/>
          <w:color w:val="000000"/>
        </w:rPr>
        <w:t>Evaluační komise se shodla na tomto znění informativního komentáře:</w:t>
      </w:r>
    </w:p>
    <w:p w:rsidR="00F729D5" w:rsidRDefault="00F729D5" w:rsidP="00F729D5">
      <w:pPr>
        <w:pStyle w:val="Normlnweb"/>
        <w:rPr>
          <w:color w:val="000000"/>
        </w:rPr>
      </w:pPr>
      <w:r>
        <w:rPr>
          <w:color w:val="000000"/>
        </w:rPr>
        <w:t xml:space="preserve">Cílem </w:t>
      </w:r>
      <w:r w:rsidRPr="00F729D5">
        <w:rPr>
          <w:color w:val="000000"/>
        </w:rPr>
        <w:t>fakulty je poskytovat výuku v pokud možno co nejvyšší kvalitě. Z toho důvodu probíhá pravidelné hodnocení výuky, jehož významným, i když ne jediným, zdrojem je zpětná vazba od Vás studentů. Hlavními příjemci zpětné vazby jsou sami pedagogové, kteří mohou nejlépe ovlivnit to, jakým způsobem probíhá výuka.</w:t>
      </w:r>
      <w:r w:rsidR="00550542">
        <w:rPr>
          <w:color w:val="000000"/>
        </w:rPr>
        <w:t xml:space="preserve"> </w:t>
      </w:r>
      <w:r w:rsidRPr="00F729D5">
        <w:rPr>
          <w:color w:val="000000"/>
        </w:rPr>
        <w:t xml:space="preserve">Výsledky hodnocení výuky se zabývá vedení fakulty, Akademický senát </w:t>
      </w:r>
      <w:r>
        <w:rPr>
          <w:color w:val="000000"/>
        </w:rPr>
        <w:t xml:space="preserve"> PFUK </w:t>
      </w:r>
      <w:r w:rsidRPr="00F729D5">
        <w:rPr>
          <w:color w:val="000000"/>
        </w:rPr>
        <w:t>a vedení kateder, ústavů a center.</w:t>
      </w:r>
      <w:r>
        <w:rPr>
          <w:color w:val="000000"/>
        </w:rPr>
        <w:t xml:space="preserve"> Výsledky </w:t>
      </w:r>
      <w:r w:rsidRPr="00F729D5">
        <w:rPr>
          <w:color w:val="000000"/>
        </w:rPr>
        <w:t xml:space="preserve">hodnocení výuky budou k dispozici do 31. 3. 2015. Děkujeme </w:t>
      </w:r>
      <w:r>
        <w:rPr>
          <w:color w:val="000000"/>
        </w:rPr>
        <w:t>V</w:t>
      </w:r>
      <w:r w:rsidRPr="00F729D5">
        <w:rPr>
          <w:color w:val="000000"/>
        </w:rPr>
        <w:t>ám za čas a úsilí, které vyplnění ankety věnujete.</w:t>
      </w:r>
    </w:p>
    <w:p w:rsidR="00F729D5" w:rsidRDefault="00F729D5" w:rsidP="00F729D5">
      <w:pPr>
        <w:pStyle w:val="Normlnweb"/>
      </w:pPr>
      <w:r w:rsidRPr="00F729D5">
        <w:rPr>
          <w:b/>
          <w:color w:val="000000"/>
        </w:rPr>
        <w:t>Dr. Chromá</w:t>
      </w:r>
      <w:r>
        <w:rPr>
          <w:color w:val="000000"/>
        </w:rPr>
        <w:t xml:space="preserve"> navrhuje, aby se tento komentář zobrazoval studentů po přihlášení do Informačního systému před vyplněním ankety na zimní semestr 2014/15.</w:t>
      </w:r>
    </w:p>
    <w:p w:rsidR="00F729D5" w:rsidRDefault="00F729D5" w:rsidP="00F729D5">
      <w:pPr>
        <w:pStyle w:val="Normlnweb"/>
      </w:pPr>
    </w:p>
    <w:p w:rsidR="00EA418C" w:rsidRPr="00240FE2" w:rsidRDefault="00F729D5" w:rsidP="00EA418C">
      <w:pPr>
        <w:pStyle w:val="Normlnweb"/>
        <w:rPr>
          <w:b/>
          <w:color w:val="1F497D" w:themeColor="text2"/>
        </w:rPr>
      </w:pPr>
      <w:r>
        <w:lastRenderedPageBreak/>
        <w:t>Ad. 5)</w:t>
      </w:r>
      <w:r>
        <w:br/>
      </w:r>
      <w:r>
        <w:rPr>
          <w:b/>
          <w:bCs/>
        </w:rPr>
        <w:t>Podněty rektorátu Univerzity Karlovy týkající se hodnocení výuky studenty a evaluace obecně</w:t>
      </w:r>
    </w:p>
    <w:p w:rsidR="00EA418C" w:rsidRDefault="00EA418C" w:rsidP="00EA418C">
      <w:pPr>
        <w:pStyle w:val="Odstavecseseznamem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9C3E76">
        <w:rPr>
          <w:rFonts w:ascii="Times New Roman" w:hAnsi="Times New Roman" w:cs="Times New Roman"/>
          <w:i/>
          <w:sz w:val="24"/>
          <w:szCs w:val="24"/>
        </w:rPr>
        <w:t>Provádíte v nějaké formě hodnocení stávajícími doktorandy? Považovali byste takové hodnocení za přínos pro organizaci a kvalitu doktorského studia na Vaší fakultě, a v čem konkrétně?</w:t>
      </w:r>
    </w:p>
    <w:p w:rsidR="00EA418C" w:rsidRDefault="00EA418C" w:rsidP="00EA418C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E76">
        <w:rPr>
          <w:rFonts w:ascii="Times New Roman" w:hAnsi="Times New Roman" w:cs="Times New Roman"/>
          <w:i/>
          <w:sz w:val="24"/>
          <w:szCs w:val="24"/>
        </w:rPr>
        <w:t>Organizujete u Vás na fakultě hodnocení pro studenty kombinované formy jiným způsobem než u studentů prezenčních? Považovali byste takové hodnocení za přínos pro organizaci a kvalitu studia v kombinované formě na Vaší fakultě? Pokud ano, na co by se mělo konkrétně více zaměřit?</w:t>
      </w:r>
    </w:p>
    <w:p w:rsidR="00EA418C" w:rsidRPr="00EA418C" w:rsidRDefault="00EA418C" w:rsidP="00EA418C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E76">
        <w:rPr>
          <w:rFonts w:ascii="Times New Roman" w:hAnsi="Times New Roman" w:cs="Times New Roman"/>
          <w:i/>
          <w:sz w:val="24"/>
          <w:szCs w:val="24"/>
        </w:rPr>
        <w:t>Poskytujete zahraničním studentům možnost hodnotit kvalitu výuky a studia? Považovali byste takové hodnocení za přínos pro organizaci a kvalitu studia na Vaší fakultě?</w:t>
      </w:r>
    </w:p>
    <w:p w:rsidR="00EA418C" w:rsidRPr="00EA418C" w:rsidRDefault="00EA418C" w:rsidP="00EA418C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18C">
        <w:rPr>
          <w:rFonts w:ascii="Times New Roman" w:hAnsi="Times New Roman" w:cs="Times New Roman"/>
          <w:i/>
          <w:sz w:val="24"/>
          <w:szCs w:val="24"/>
        </w:rPr>
        <w:t>Provádíte na fakultě nějaké hodnocení absolventy pregraduálního studia? Uvítali byste nějaký centrální způsob tohoto hodnocení v rámci UK</w:t>
      </w:r>
      <w:r w:rsidRPr="00EA418C">
        <w:rPr>
          <w:rFonts w:ascii="Times New Roman" w:hAnsi="Times New Roman" w:cs="Times New Roman"/>
          <w:sz w:val="24"/>
          <w:szCs w:val="24"/>
        </w:rPr>
        <w:t>?</w:t>
      </w:r>
    </w:p>
    <w:p w:rsidR="00EA418C" w:rsidRPr="00550542" w:rsidRDefault="00EA418C" w:rsidP="00EA418C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542">
        <w:rPr>
          <w:rFonts w:ascii="Times New Roman" w:hAnsi="Times New Roman" w:cs="Times New Roman"/>
          <w:i/>
          <w:sz w:val="24"/>
          <w:szCs w:val="24"/>
        </w:rPr>
        <w:t>Jsou na Vaší fakultě kromě kvality předmětů a výuky pedagogů hodnoceny ještě další oblasti studia, např. studijní zázemí a kvalita služeb, studijní plán a rozvrhy aj.? Považovali byste takové rozšíření obsahové stránky hodnocení za přínos pro kvalitu studia?</w:t>
      </w:r>
    </w:p>
    <w:p w:rsidR="00EA418C" w:rsidRPr="009C3E76" w:rsidRDefault="00EA418C" w:rsidP="00EA418C">
      <w:pPr>
        <w:pStyle w:val="Odstavecseseznamem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E76">
        <w:rPr>
          <w:rFonts w:ascii="Times New Roman" w:hAnsi="Times New Roman" w:cs="Times New Roman"/>
          <w:i/>
          <w:sz w:val="24"/>
          <w:szCs w:val="24"/>
        </w:rPr>
        <w:t>Hodnotíte na Vaší fakultě nějaké aspekty kvality vzdělávací činnosti? Jaký máte názor na hodnocení kvality závěrečných prací, e-</w:t>
      </w:r>
      <w:proofErr w:type="spellStart"/>
      <w:r w:rsidRPr="009C3E76">
        <w:rPr>
          <w:rFonts w:ascii="Times New Roman" w:hAnsi="Times New Roman" w:cs="Times New Roman"/>
          <w:i/>
          <w:sz w:val="24"/>
          <w:szCs w:val="24"/>
        </w:rPr>
        <w:t>learningových</w:t>
      </w:r>
      <w:proofErr w:type="spellEnd"/>
      <w:r w:rsidRPr="009C3E76">
        <w:rPr>
          <w:rFonts w:ascii="Times New Roman" w:hAnsi="Times New Roman" w:cs="Times New Roman"/>
          <w:i/>
          <w:sz w:val="24"/>
          <w:szCs w:val="24"/>
        </w:rPr>
        <w:t xml:space="preserve"> opor, podílu cizojazyčných kurzů a literatury ve výuce, zapojení studujících do výzkumné činnosti či hodnocení podoby soutěží studentských odborných prací? </w:t>
      </w:r>
    </w:p>
    <w:p w:rsidR="00F729D5" w:rsidRDefault="00F729D5" w:rsidP="00F729D5">
      <w:pPr>
        <w:pStyle w:val="Normlnweb"/>
      </w:pPr>
      <w:r w:rsidRPr="00EA418C">
        <w:rPr>
          <w:b/>
        </w:rPr>
        <w:t>Dr. Chromá</w:t>
      </w:r>
      <w:r>
        <w:t xml:space="preserve"> požádala členy komise o stručné písemné vyjádření k dalším podnětům rektorátu UK týkající se hodnocení v</w:t>
      </w:r>
      <w:r w:rsidR="00EA418C">
        <w:t>ýuky studenty a evaluace obecně</w:t>
      </w:r>
      <w:r w:rsidR="009F59D7">
        <w:t>,</w:t>
      </w:r>
      <w:r w:rsidR="00EA418C">
        <w:t xml:space="preserve"> aby mohla být poskytnuta zpětná vazba rektorátu UK.</w:t>
      </w:r>
    </w:p>
    <w:p w:rsidR="00F729D5" w:rsidRDefault="00F729D5" w:rsidP="00F729D5">
      <w:pPr>
        <w:pStyle w:val="Normlnweb"/>
        <w:rPr>
          <w:b/>
          <w:bCs/>
        </w:rPr>
      </w:pPr>
      <w:r>
        <w:t>Ad. 6)</w:t>
      </w:r>
      <w:r w:rsidR="00AF0150">
        <w:br/>
      </w:r>
      <w:r>
        <w:rPr>
          <w:b/>
          <w:bCs/>
        </w:rPr>
        <w:t>Různé - podněty pro další jednání EK</w:t>
      </w:r>
    </w:p>
    <w:p w:rsidR="00F729D5" w:rsidRDefault="00F729D5" w:rsidP="00F729D5">
      <w:pPr>
        <w:pStyle w:val="Normlnweb"/>
      </w:pPr>
      <w:r w:rsidRPr="001904FF">
        <w:rPr>
          <w:b/>
        </w:rPr>
        <w:t>Mgr. Tuláček</w:t>
      </w:r>
      <w:r>
        <w:t xml:space="preserve"> </w:t>
      </w:r>
      <w:r w:rsidR="00E670F6">
        <w:t>vypracoval Klíčové otázky pro</w:t>
      </w:r>
      <w:r w:rsidR="009F59D7">
        <w:t xml:space="preserve"> hodnocení studia</w:t>
      </w:r>
      <w:r w:rsidR="00E670F6">
        <w:t>.</w:t>
      </w:r>
      <w:r w:rsidR="009F59D7">
        <w:t xml:space="preserve"> N</w:t>
      </w:r>
      <w:r>
        <w:t>erozumí</w:t>
      </w:r>
      <w:r w:rsidR="00550542">
        <w:t>,</w:t>
      </w:r>
      <w:r>
        <w:t xml:space="preserve"> co je míněno kritériem hodnocení „komunikativnost“</w:t>
      </w:r>
      <w:r w:rsidR="00550542">
        <w:t>;</w:t>
      </w:r>
      <w:r>
        <w:t xml:space="preserve"> ing. Potěšil navrhuje rozvést pro lepší pochopení </w:t>
      </w:r>
      <w:r w:rsidR="009F59D7">
        <w:t>kritéria</w:t>
      </w:r>
      <w:r>
        <w:t xml:space="preserve"> do závorky</w:t>
      </w:r>
      <w:r w:rsidR="00E670F6">
        <w:t xml:space="preserve"> a konkretizovat</w:t>
      </w:r>
      <w:r>
        <w:t>.</w:t>
      </w:r>
      <w:r w:rsidR="00E670F6">
        <w:t xml:space="preserve"> </w:t>
      </w:r>
    </w:p>
    <w:p w:rsidR="007B420C" w:rsidRDefault="007B420C" w:rsidP="007B420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2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Tuláček</w:t>
      </w:r>
      <w:r w:rsidRPr="007B4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 o existenci Manuálu pro tvůrce a uživatele studentského posuzování výuky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(autor Jiří Mareš)</w:t>
      </w:r>
      <w:r w:rsidRPr="007B42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umístěn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webových stránkách UK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E85F6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http://www.cuni.cz/UK-5948-version1-manual_studentskeho_hodnoceni.pdf</w:t>
        </w:r>
      </w:hyperlink>
    </w:p>
    <w:p w:rsidR="001904FF" w:rsidRPr="007B420C" w:rsidRDefault="001904FF" w:rsidP="007B420C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4F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Tuláček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vyjádřil obavu, že hodnocení ankety studenty přes zkouškové je jedno z nejhorších období.</w:t>
      </w:r>
    </w:p>
    <w:p w:rsidR="00550542" w:rsidRDefault="00894585">
      <w:r>
        <w:t>Zapsala: Alena Votýpková</w:t>
      </w:r>
      <w:r w:rsidR="00550542">
        <w:t>, Marta Chromá</w:t>
      </w:r>
    </w:p>
    <w:p w:rsidR="00550542" w:rsidRDefault="00550542">
      <w:r>
        <w:t>Schválil: děkan</w:t>
      </w:r>
    </w:p>
    <w:sectPr w:rsidR="0055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218E"/>
    <w:multiLevelType w:val="hybridMultilevel"/>
    <w:tmpl w:val="FA5889D0"/>
    <w:lvl w:ilvl="0" w:tplc="52D08C14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2904"/>
    <w:multiLevelType w:val="hybridMultilevel"/>
    <w:tmpl w:val="07AA867E"/>
    <w:lvl w:ilvl="0" w:tplc="4FB08A16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8E5078"/>
    <w:multiLevelType w:val="hybridMultilevel"/>
    <w:tmpl w:val="A3AEE864"/>
    <w:lvl w:ilvl="0" w:tplc="4FB08A16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D5"/>
    <w:rsid w:val="0006647A"/>
    <w:rsid w:val="001302B7"/>
    <w:rsid w:val="001904FF"/>
    <w:rsid w:val="00193B8A"/>
    <w:rsid w:val="001A3F43"/>
    <w:rsid w:val="00426055"/>
    <w:rsid w:val="00511F99"/>
    <w:rsid w:val="00550542"/>
    <w:rsid w:val="00721CE3"/>
    <w:rsid w:val="007B420C"/>
    <w:rsid w:val="007B5A53"/>
    <w:rsid w:val="007D3BEB"/>
    <w:rsid w:val="008308A5"/>
    <w:rsid w:val="008917E5"/>
    <w:rsid w:val="00894585"/>
    <w:rsid w:val="009F59D7"/>
    <w:rsid w:val="00AD6459"/>
    <w:rsid w:val="00AF0150"/>
    <w:rsid w:val="00B05B5A"/>
    <w:rsid w:val="00E2674E"/>
    <w:rsid w:val="00E669D7"/>
    <w:rsid w:val="00E670F6"/>
    <w:rsid w:val="00EA418C"/>
    <w:rsid w:val="00F729D5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29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418C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29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418C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ni.cz/UK-5948-version1-manual_studentskeho_hodnoce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Marta Chroma</cp:lastModifiedBy>
  <cp:revision>2</cp:revision>
  <cp:lastPrinted>2015-01-14T10:36:00Z</cp:lastPrinted>
  <dcterms:created xsi:type="dcterms:W3CDTF">2015-01-15T09:39:00Z</dcterms:created>
  <dcterms:modified xsi:type="dcterms:W3CDTF">2015-01-15T09:39:00Z</dcterms:modified>
</cp:coreProperties>
</file>