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74" w:rsidRPr="0040587A" w:rsidRDefault="003F6883" w:rsidP="003F6883">
      <w:pPr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  <w:r w:rsidRPr="0040587A">
        <w:rPr>
          <w:rFonts w:asciiTheme="majorHAnsi" w:hAnsiTheme="majorHAnsi"/>
          <w:b/>
          <w:bCs/>
          <w:sz w:val="28"/>
          <w:szCs w:val="28"/>
          <w:lang w:val="cs-CZ"/>
        </w:rPr>
        <w:t>Program seminářů Politologie</w:t>
      </w:r>
    </w:p>
    <w:p w:rsidR="003F6883" w:rsidRPr="0040587A" w:rsidRDefault="003F6883" w:rsidP="003F6883">
      <w:pPr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  <w:bookmarkStart w:id="0" w:name="_GoBack"/>
      <w:bookmarkEnd w:id="0"/>
      <w:r w:rsidRPr="0040587A">
        <w:rPr>
          <w:rFonts w:asciiTheme="majorHAnsi" w:hAnsiTheme="majorHAnsi"/>
          <w:b/>
          <w:bCs/>
          <w:sz w:val="28"/>
          <w:szCs w:val="28"/>
          <w:lang w:val="cs-CZ"/>
        </w:rPr>
        <w:t>ZS 2014/2015</w:t>
      </w:r>
    </w:p>
    <w:p w:rsidR="003F6883" w:rsidRDefault="003F6883" w:rsidP="003F6883">
      <w:pPr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  <w:r w:rsidRPr="0040587A">
        <w:rPr>
          <w:rFonts w:asciiTheme="majorHAnsi" w:hAnsiTheme="majorHAnsi"/>
          <w:b/>
          <w:bCs/>
          <w:sz w:val="28"/>
          <w:szCs w:val="28"/>
          <w:lang w:val="cs-CZ"/>
        </w:rPr>
        <w:t>Mgr. Ing. Tereza Krupová</w:t>
      </w:r>
    </w:p>
    <w:p w:rsidR="005861D5" w:rsidRPr="005861D5" w:rsidRDefault="005861D5" w:rsidP="003F6883">
      <w:pPr>
        <w:jc w:val="center"/>
        <w:rPr>
          <w:rFonts w:asciiTheme="majorHAnsi" w:hAnsiTheme="majorHAnsi"/>
          <w:b/>
          <w:bCs/>
          <w:sz w:val="18"/>
          <w:szCs w:val="28"/>
          <w:lang w:val="cs-CZ"/>
        </w:rPr>
      </w:pPr>
      <w:r w:rsidRPr="005861D5">
        <w:rPr>
          <w:rFonts w:asciiTheme="majorHAnsi" w:hAnsiTheme="majorHAnsi"/>
          <w:b/>
          <w:bCs/>
          <w:sz w:val="18"/>
          <w:szCs w:val="28"/>
          <w:lang w:val="cs-CZ"/>
        </w:rPr>
        <w:t>místnost 307, tkrupova@gmail.com</w:t>
      </w:r>
    </w:p>
    <w:p w:rsidR="003F6883" w:rsidRPr="003F6883" w:rsidRDefault="003F6883" w:rsidP="003F6883">
      <w:pPr>
        <w:pStyle w:val="Zkladntext"/>
        <w:spacing w:line="360" w:lineRule="auto"/>
        <w:rPr>
          <w:rFonts w:asciiTheme="majorHAnsi" w:hAnsiTheme="majorHAnsi"/>
          <w:b/>
          <w:bCs/>
        </w:rPr>
      </w:pPr>
      <w:r w:rsidRPr="003F6883">
        <w:rPr>
          <w:rFonts w:asciiTheme="majorHAnsi" w:hAnsiTheme="majorHAnsi"/>
          <w:b/>
          <w:bCs/>
        </w:rPr>
        <w:t>Seminární skupiny:</w:t>
      </w:r>
    </w:p>
    <w:p w:rsidR="003F6883" w:rsidRPr="00BF433F" w:rsidRDefault="00BF433F" w:rsidP="00BF433F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BF433F">
        <w:rPr>
          <w:rFonts w:asciiTheme="majorHAnsi" w:hAnsiTheme="majorHAnsi"/>
          <w:lang w:val="cs-CZ"/>
        </w:rPr>
        <w:t>lichá</w:t>
      </w:r>
      <w:r w:rsidR="003F6883" w:rsidRPr="00BF433F">
        <w:rPr>
          <w:rFonts w:asciiTheme="majorHAnsi" w:hAnsiTheme="majorHAnsi"/>
          <w:lang w:val="cs-CZ"/>
        </w:rPr>
        <w:t xml:space="preserve"> úterý od 14 hodin, místnost 214 (</w:t>
      </w:r>
      <w:r w:rsidR="00966712" w:rsidRPr="00BF433F">
        <w:rPr>
          <w:rFonts w:asciiTheme="majorHAnsi" w:hAnsiTheme="majorHAnsi"/>
          <w:lang w:val="cs-CZ"/>
        </w:rPr>
        <w:t xml:space="preserve">data: </w:t>
      </w:r>
      <w:r w:rsidR="003F6883" w:rsidRPr="00BF433F">
        <w:rPr>
          <w:rFonts w:asciiTheme="majorHAnsi" w:hAnsiTheme="majorHAnsi"/>
          <w:lang w:val="cs-CZ"/>
        </w:rPr>
        <w:t>14.10.,</w:t>
      </w:r>
      <w:r w:rsidR="00966712" w:rsidRPr="00BF433F">
        <w:rPr>
          <w:rFonts w:asciiTheme="majorHAnsi" w:hAnsiTheme="majorHAnsi"/>
          <w:lang w:val="cs-CZ"/>
        </w:rPr>
        <w:t xml:space="preserve"> 11.11., 25.11., 9.12., 6.1.)</w:t>
      </w:r>
      <w:r w:rsidR="003F6883" w:rsidRPr="00BF433F">
        <w:rPr>
          <w:rFonts w:asciiTheme="majorHAnsi" w:hAnsiTheme="majorHAnsi"/>
          <w:lang w:val="cs-CZ"/>
        </w:rPr>
        <w:t xml:space="preserve"> </w:t>
      </w:r>
    </w:p>
    <w:p w:rsidR="003F6883" w:rsidRPr="00BF433F" w:rsidRDefault="003F6883" w:rsidP="00BF433F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BF433F">
        <w:rPr>
          <w:rFonts w:asciiTheme="majorHAnsi" w:hAnsiTheme="majorHAnsi"/>
          <w:lang w:val="cs-CZ"/>
        </w:rPr>
        <w:t xml:space="preserve">liché středy od 14 hodin, místnost 319 (data: </w:t>
      </w:r>
      <w:r w:rsidR="00966712" w:rsidRPr="00BF433F">
        <w:rPr>
          <w:rFonts w:asciiTheme="majorHAnsi" w:hAnsiTheme="majorHAnsi"/>
          <w:lang w:val="cs-CZ"/>
        </w:rPr>
        <w:t>15.10., 29.10., 12.11., 26.11., 10.12., 7.1.)</w:t>
      </w:r>
    </w:p>
    <w:p w:rsidR="003F6883" w:rsidRDefault="003F6883" w:rsidP="00BF433F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BF433F">
        <w:rPr>
          <w:rFonts w:asciiTheme="majorHAnsi" w:hAnsiTheme="majorHAnsi"/>
          <w:lang w:val="cs-CZ"/>
        </w:rPr>
        <w:t>sudé středy od 14 hodin, místnost 319 (data: 8.10. , 22.10., 5.11., 19.11., 3.12., 17.12.)</w:t>
      </w:r>
    </w:p>
    <w:p w:rsidR="00BF433F" w:rsidRPr="00BF433F" w:rsidRDefault="00BF433F" w:rsidP="00BF433F">
      <w:pPr>
        <w:pStyle w:val="Odstavecseseznamem"/>
        <w:rPr>
          <w:rFonts w:asciiTheme="majorHAnsi" w:hAnsiTheme="majorHAnsi"/>
          <w:lang w:val="cs-CZ"/>
        </w:rPr>
      </w:pPr>
    </w:p>
    <w:p w:rsidR="003F6883" w:rsidRDefault="003F6883" w:rsidP="003F6883">
      <w:pPr>
        <w:pStyle w:val="Zkladntext"/>
        <w:numPr>
          <w:ilvl w:val="0"/>
          <w:numId w:val="1"/>
        </w:numPr>
        <w:spacing w:line="360" w:lineRule="auto"/>
        <w:jc w:val="both"/>
      </w:pPr>
      <w:r w:rsidRPr="00450A66">
        <w:rPr>
          <w:b/>
        </w:rPr>
        <w:t>Úvodní seminář.</w:t>
      </w:r>
      <w:r>
        <w:t xml:space="preserve"> Informace k předmětu, politologie jako věda (předmět a metody), politika, moc a autorita, politický systém. Právo a politika. </w:t>
      </w:r>
    </w:p>
    <w:p w:rsidR="003F6883" w:rsidRDefault="003F6883" w:rsidP="00BF433F">
      <w:pPr>
        <w:pStyle w:val="Zkladntext"/>
        <w:numPr>
          <w:ilvl w:val="0"/>
          <w:numId w:val="1"/>
        </w:numPr>
        <w:spacing w:line="360" w:lineRule="auto"/>
        <w:jc w:val="both"/>
      </w:pPr>
      <w:r w:rsidRPr="00450A66">
        <w:rPr>
          <w:b/>
        </w:rPr>
        <w:t>Ideologie, vědění, politické ideologie.</w:t>
      </w:r>
      <w:r>
        <w:t xml:space="preserve"> Tzv. klasický ideologický trojúhelník (liberalismus, konzervatismus, socialismus) – historický vývoj, představitelé, </w:t>
      </w:r>
      <w:r w:rsidR="00BF433F">
        <w:t>přesah a význam v dnešním světě</w:t>
      </w:r>
      <w:r>
        <w:t>.</w:t>
      </w:r>
      <w:r w:rsidR="00BF433F">
        <w:t xml:space="preserve"> Nové ideologie.</w:t>
      </w:r>
    </w:p>
    <w:p w:rsidR="003F6883" w:rsidRDefault="003F6883" w:rsidP="003F6883">
      <w:pPr>
        <w:pStyle w:val="Zkladntext"/>
        <w:numPr>
          <w:ilvl w:val="0"/>
          <w:numId w:val="1"/>
        </w:numPr>
        <w:spacing w:line="360" w:lineRule="auto"/>
        <w:jc w:val="both"/>
      </w:pPr>
      <w:r>
        <w:rPr>
          <w:b/>
        </w:rPr>
        <w:t>Demokracie, totalitarismus a autoritářství.</w:t>
      </w:r>
      <w:r>
        <w:t xml:space="preserve"> Vymezení pojmů (mj. liberální a neliberální demokracie). Přechody k demokracii, nebezpečí totalitarismu. Revoluční změny režimů. Proměny práva při přechodu k demokracii – zejm. otázka spravedlnosti a právní jistoty.</w:t>
      </w:r>
    </w:p>
    <w:p w:rsidR="00966712" w:rsidRDefault="007410C7" w:rsidP="003F6883">
      <w:pPr>
        <w:pStyle w:val="Zkladntext"/>
        <w:numPr>
          <w:ilvl w:val="0"/>
          <w:numId w:val="1"/>
        </w:numPr>
        <w:spacing w:line="360" w:lineRule="auto"/>
        <w:jc w:val="both"/>
      </w:pPr>
      <w:r w:rsidRPr="007410C7">
        <w:rPr>
          <w:b/>
        </w:rPr>
        <w:t>Politické systémy</w:t>
      </w:r>
      <w:r w:rsidRPr="007410C7">
        <w:t xml:space="preserve"> </w:t>
      </w:r>
      <w:r>
        <w:t xml:space="preserve">a režimy </w:t>
      </w:r>
      <w:r w:rsidRPr="007410C7">
        <w:t>v současné Evropě. Ústavní řády a polické systémy v</w:t>
      </w:r>
      <w:r>
        <w:t> </w:t>
      </w:r>
      <w:r w:rsidRPr="007410C7">
        <w:t>praxi</w:t>
      </w:r>
      <w:r>
        <w:t>.</w:t>
      </w:r>
      <w:r w:rsidR="00966712">
        <w:t xml:space="preserve"> Typologie politických režimů. Forma vlády, parlamentní systém, prezidentský a </w:t>
      </w:r>
      <w:proofErr w:type="spellStart"/>
      <w:r w:rsidR="00966712">
        <w:t>poloprezidentský</w:t>
      </w:r>
      <w:proofErr w:type="spellEnd"/>
      <w:r w:rsidR="00966712">
        <w:t xml:space="preserve"> režim.</w:t>
      </w:r>
    </w:p>
    <w:p w:rsidR="003F6883" w:rsidRDefault="003F6883" w:rsidP="003F6883">
      <w:pPr>
        <w:pStyle w:val="Zkladntext"/>
        <w:numPr>
          <w:ilvl w:val="0"/>
          <w:numId w:val="1"/>
        </w:numPr>
        <w:spacing w:line="360" w:lineRule="auto"/>
        <w:jc w:val="both"/>
      </w:pPr>
      <w:r w:rsidRPr="003F6883">
        <w:rPr>
          <w:b/>
          <w:bCs/>
        </w:rPr>
        <w:t>Politické strany.</w:t>
      </w:r>
      <w:r>
        <w:t xml:space="preserve"> Systém politických stran, role a význam politické strany v dnešním světě, proměna stranictví.</w:t>
      </w:r>
      <w:r w:rsidR="00966712">
        <w:t xml:space="preserve"> Politická hnutí, zájmové skupiny, typologie politických stran.</w:t>
      </w:r>
    </w:p>
    <w:p w:rsidR="003F6883" w:rsidRDefault="0040587A" w:rsidP="003F6883">
      <w:pPr>
        <w:pStyle w:val="Zkladntex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0587A">
        <w:rPr>
          <w:b/>
          <w:bCs/>
        </w:rPr>
        <w:t>Rezerva, opakování</w:t>
      </w:r>
      <w:r>
        <w:rPr>
          <w:b/>
          <w:bCs/>
        </w:rPr>
        <w:t>.</w:t>
      </w:r>
    </w:p>
    <w:p w:rsidR="00BF433F" w:rsidRDefault="00BF433F" w:rsidP="00BF433F">
      <w:pPr>
        <w:pStyle w:val="Zkladntext"/>
        <w:spacing w:line="360" w:lineRule="auto"/>
        <w:jc w:val="both"/>
        <w:rPr>
          <w:b/>
          <w:bCs/>
        </w:rPr>
      </w:pPr>
    </w:p>
    <w:p w:rsidR="00BF433F" w:rsidRPr="0040587A" w:rsidRDefault="00BF433F" w:rsidP="00BF433F">
      <w:pPr>
        <w:pStyle w:val="Zkladntext"/>
        <w:spacing w:line="360" w:lineRule="auto"/>
        <w:jc w:val="both"/>
        <w:rPr>
          <w:b/>
          <w:bCs/>
        </w:rPr>
      </w:pPr>
    </w:p>
    <w:p w:rsidR="003F6883" w:rsidRDefault="003F6883" w:rsidP="003F6883">
      <w:pPr>
        <w:pStyle w:val="Zkladntext"/>
        <w:spacing w:line="360" w:lineRule="auto"/>
        <w:jc w:val="both"/>
      </w:pPr>
    </w:p>
    <w:p w:rsidR="003F6883" w:rsidRPr="003F6883" w:rsidRDefault="003F6883" w:rsidP="003F6883">
      <w:pPr>
        <w:rPr>
          <w:rFonts w:asciiTheme="majorHAnsi" w:hAnsiTheme="majorHAnsi"/>
          <w:lang w:val="cs-CZ"/>
        </w:rPr>
      </w:pPr>
    </w:p>
    <w:sectPr w:rsidR="003F6883" w:rsidRPr="003F68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B9"/>
    <w:multiLevelType w:val="hybridMultilevel"/>
    <w:tmpl w:val="B4141442"/>
    <w:lvl w:ilvl="0" w:tplc="51CA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463A"/>
    <w:multiLevelType w:val="hybridMultilevel"/>
    <w:tmpl w:val="B23A0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3"/>
    <w:rsid w:val="003746D5"/>
    <w:rsid w:val="003F6883"/>
    <w:rsid w:val="0040587A"/>
    <w:rsid w:val="005861D5"/>
    <w:rsid w:val="007410C7"/>
    <w:rsid w:val="00966712"/>
    <w:rsid w:val="00A11383"/>
    <w:rsid w:val="00BF433F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F6883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3F6883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F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F6883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3F6883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F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Kucerova</cp:lastModifiedBy>
  <cp:revision>2</cp:revision>
  <cp:lastPrinted>2014-10-20T07:15:00Z</cp:lastPrinted>
  <dcterms:created xsi:type="dcterms:W3CDTF">2014-10-20T07:15:00Z</dcterms:created>
  <dcterms:modified xsi:type="dcterms:W3CDTF">2014-10-20T07:15:00Z</dcterms:modified>
</cp:coreProperties>
</file>