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F" w:rsidRPr="00181203" w:rsidRDefault="00F835EF" w:rsidP="00F835EF">
      <w:pPr>
        <w:jc w:val="both"/>
      </w:pPr>
      <w:r w:rsidRPr="00181203">
        <w:t xml:space="preserve">Univerzita Karlova v Praze              </w:t>
      </w:r>
      <w:r w:rsidR="00A65207">
        <w:tab/>
      </w:r>
      <w:r w:rsidR="00A65207">
        <w:tab/>
      </w:r>
      <w:r w:rsidR="00A65207">
        <w:tab/>
      </w:r>
      <w:r w:rsidR="00A65207">
        <w:tab/>
      </w:r>
      <w:r w:rsidR="00A65207">
        <w:tab/>
        <w:t>V Praze dne 18. 4. 2012</w:t>
      </w:r>
    </w:p>
    <w:p w:rsidR="00F835EF" w:rsidRPr="00181203" w:rsidRDefault="00F835EF" w:rsidP="00F835EF">
      <w:pPr>
        <w:jc w:val="both"/>
      </w:pPr>
      <w:r w:rsidRPr="00181203">
        <w:t xml:space="preserve">Právnická fakulta                               </w:t>
      </w:r>
      <w:r w:rsidR="00A65207">
        <w:tab/>
      </w:r>
      <w:r w:rsidR="00A65207">
        <w:tab/>
      </w:r>
      <w:r w:rsidR="00A65207">
        <w:tab/>
      </w:r>
      <w:r w:rsidR="00A65207">
        <w:tab/>
        <w:t xml:space="preserve">PF/ 883 </w:t>
      </w:r>
      <w:r>
        <w:t>/2012</w:t>
      </w:r>
    </w:p>
    <w:p w:rsidR="00F835EF" w:rsidRPr="00181203" w:rsidRDefault="00F835EF" w:rsidP="00F835EF">
      <w:pPr>
        <w:jc w:val="both"/>
      </w:pPr>
    </w:p>
    <w:p w:rsidR="00F835EF" w:rsidRPr="00181203" w:rsidRDefault="00F835EF" w:rsidP="00F835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Opatření děkana č. 6/2012</w:t>
      </w:r>
    </w:p>
    <w:p w:rsidR="00F835EF" w:rsidRDefault="00F835EF" w:rsidP="00F835EF">
      <w:pPr>
        <w:jc w:val="both"/>
      </w:pPr>
    </w:p>
    <w:p w:rsidR="00C4729B" w:rsidRDefault="00F835EF" w:rsidP="00A65207">
      <w:pPr>
        <w:jc w:val="center"/>
        <w:rPr>
          <w:b/>
          <w:sz w:val="28"/>
          <w:szCs w:val="28"/>
        </w:rPr>
      </w:pPr>
      <w:r w:rsidRPr="00181203">
        <w:rPr>
          <w:b/>
          <w:sz w:val="28"/>
          <w:szCs w:val="28"/>
        </w:rPr>
        <w:t>Ha</w:t>
      </w:r>
      <w:r>
        <w:rPr>
          <w:b/>
          <w:sz w:val="28"/>
          <w:szCs w:val="28"/>
        </w:rPr>
        <w:t>rmonogram akademického roku 2012/2013</w:t>
      </w:r>
      <w:r w:rsidRPr="00181203">
        <w:rPr>
          <w:b/>
          <w:sz w:val="28"/>
          <w:szCs w:val="28"/>
        </w:rPr>
        <w:t xml:space="preserve"> </w:t>
      </w:r>
    </w:p>
    <w:p w:rsidR="00F835EF" w:rsidRPr="00181203" w:rsidRDefault="00F835EF" w:rsidP="00A65207">
      <w:pPr>
        <w:jc w:val="center"/>
        <w:rPr>
          <w:b/>
          <w:sz w:val="28"/>
          <w:szCs w:val="28"/>
        </w:rPr>
      </w:pPr>
      <w:r w:rsidRPr="00181203">
        <w:rPr>
          <w:b/>
          <w:sz w:val="28"/>
          <w:szCs w:val="28"/>
        </w:rPr>
        <w:t>pro doktorský studijní program</w:t>
      </w:r>
    </w:p>
    <w:p w:rsidR="00F835EF" w:rsidRPr="00181203" w:rsidRDefault="00F835EF" w:rsidP="00F835EF">
      <w:pPr>
        <w:jc w:val="both"/>
      </w:pPr>
    </w:p>
    <w:p w:rsidR="00F835EF" w:rsidRPr="00181203" w:rsidRDefault="00F835EF" w:rsidP="00C4729B">
      <w:pPr>
        <w:ind w:firstLine="708"/>
        <w:jc w:val="both"/>
      </w:pPr>
      <w:r w:rsidRPr="00181203">
        <w:t xml:space="preserve">Podle čl.3 </w:t>
      </w:r>
      <w:proofErr w:type="gramStart"/>
      <w:r w:rsidRPr="00181203">
        <w:t>odst.3 Studijního</w:t>
      </w:r>
      <w:proofErr w:type="gramEnd"/>
      <w:r w:rsidRPr="00181203">
        <w:t xml:space="preserve"> a zkušebního řádu Univerzity Karlovy v Praze a na zá</w:t>
      </w:r>
      <w:r w:rsidR="001240D0">
        <w:t>kladě opatření rektora UK č. 3/2012</w:t>
      </w:r>
      <w:r w:rsidRPr="00181203">
        <w:t>, stanovím následující termíny pro doktorský studijní</w:t>
      </w:r>
      <w:r>
        <w:t xml:space="preserve"> program v akademickém roce 2012/2013</w:t>
      </w:r>
      <w:r w:rsidRPr="00181203">
        <w:t xml:space="preserve"> :</w:t>
      </w:r>
    </w:p>
    <w:p w:rsidR="00F835EF" w:rsidRDefault="00F835EF" w:rsidP="00F835EF">
      <w:pPr>
        <w:jc w:val="both"/>
      </w:pP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1</w:t>
      </w:r>
    </w:p>
    <w:p w:rsidR="00F835EF" w:rsidRPr="00181203" w:rsidRDefault="00F835EF" w:rsidP="00F835EF">
      <w:pPr>
        <w:jc w:val="both"/>
      </w:pPr>
      <w:r w:rsidRPr="00181203">
        <w:t xml:space="preserve">Zápis do </w:t>
      </w:r>
      <w:r>
        <w:t xml:space="preserve">1. </w:t>
      </w:r>
      <w:proofErr w:type="gramStart"/>
      <w:r>
        <w:t>ročníku : 1. 10</w:t>
      </w:r>
      <w:proofErr w:type="gramEnd"/>
      <w:r>
        <w:t xml:space="preserve">. 2012 – 29. 10. 2012 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2</w:t>
      </w:r>
    </w:p>
    <w:p w:rsidR="00F835EF" w:rsidRPr="00181203" w:rsidRDefault="00F835EF" w:rsidP="00F835EF">
      <w:pPr>
        <w:jc w:val="both"/>
      </w:pPr>
      <w:proofErr w:type="gramStart"/>
      <w:r w:rsidRPr="00181203">
        <w:t>I</w:t>
      </w:r>
      <w:r>
        <w:t>matrikulace : 8. 10</w:t>
      </w:r>
      <w:proofErr w:type="gramEnd"/>
      <w:r>
        <w:t>. 2012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3</w:t>
      </w:r>
    </w:p>
    <w:p w:rsidR="00F835EF" w:rsidRPr="00181203" w:rsidRDefault="00F835EF" w:rsidP="00F835EF">
      <w:pPr>
        <w:jc w:val="both"/>
      </w:pPr>
      <w:r w:rsidRPr="00181203">
        <w:t>Státn</w:t>
      </w:r>
      <w:r>
        <w:t xml:space="preserve">í doktorské </w:t>
      </w:r>
      <w:proofErr w:type="gramStart"/>
      <w:r>
        <w:t>zkoušky : říjen</w:t>
      </w:r>
      <w:proofErr w:type="gramEnd"/>
      <w:r>
        <w:t xml:space="preserve"> 2012, leden 2013, červen 2013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4</w:t>
      </w:r>
    </w:p>
    <w:p w:rsidR="00F835EF" w:rsidRPr="00181203" w:rsidRDefault="00F835EF" w:rsidP="00F835EF">
      <w:pPr>
        <w:jc w:val="both"/>
      </w:pPr>
      <w:r>
        <w:t xml:space="preserve">Jazykové </w:t>
      </w:r>
      <w:proofErr w:type="gramStart"/>
      <w:r>
        <w:t>zkoušky : průběžně</w:t>
      </w:r>
      <w:proofErr w:type="gramEnd"/>
      <w:r>
        <w:t xml:space="preserve"> (</w:t>
      </w:r>
      <w:r w:rsidRPr="00181203">
        <w:t>dle termínů katedry jazyků)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5</w:t>
      </w:r>
    </w:p>
    <w:p w:rsidR="00F835EF" w:rsidRPr="00181203" w:rsidRDefault="00F835EF" w:rsidP="00F835EF">
      <w:pPr>
        <w:jc w:val="both"/>
      </w:pPr>
      <w:r w:rsidRPr="00181203">
        <w:t>Obecné základy p</w:t>
      </w:r>
      <w:r>
        <w:t xml:space="preserve">rávní vědy – </w:t>
      </w:r>
      <w:proofErr w:type="gramStart"/>
      <w:r>
        <w:t>zkoušky :říjen</w:t>
      </w:r>
      <w:proofErr w:type="gramEnd"/>
      <w:r>
        <w:t xml:space="preserve"> 2012, červen 2013</w:t>
      </w:r>
    </w:p>
    <w:p w:rsidR="00F835EF" w:rsidRPr="00181203" w:rsidRDefault="00F835EF" w:rsidP="00F835EF">
      <w:pPr>
        <w:jc w:val="both"/>
      </w:pPr>
      <w:r>
        <w:t>(</w:t>
      </w:r>
      <w:r w:rsidRPr="00181203">
        <w:t>blíže dle vyhlášení katedry teorie práva a právních učení)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6</w:t>
      </w:r>
    </w:p>
    <w:p w:rsidR="00F835EF" w:rsidRPr="00181203" w:rsidRDefault="00F835EF" w:rsidP="00F835EF">
      <w:pPr>
        <w:jc w:val="both"/>
      </w:pPr>
      <w:r w:rsidRPr="00181203">
        <w:t xml:space="preserve">Obhajoby disertačních </w:t>
      </w:r>
      <w:proofErr w:type="gramStart"/>
      <w:r w:rsidRPr="00181203">
        <w:t>prací : průběžně</w:t>
      </w:r>
      <w:proofErr w:type="gramEnd"/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7</w:t>
      </w:r>
    </w:p>
    <w:p w:rsidR="00F835EF" w:rsidRPr="00181203" w:rsidRDefault="00F835EF" w:rsidP="00F835EF">
      <w:pPr>
        <w:jc w:val="both"/>
      </w:pPr>
      <w:proofErr w:type="gramStart"/>
      <w:r>
        <w:t>Promoce : 20</w:t>
      </w:r>
      <w:proofErr w:type="gramEnd"/>
      <w:r>
        <w:t>. 11. 2012, 16. 4. 2013</w:t>
      </w:r>
    </w:p>
    <w:p w:rsidR="00F835EF" w:rsidRPr="00181203" w:rsidRDefault="00F835EF" w:rsidP="00F835EF">
      <w:pPr>
        <w:jc w:val="both"/>
      </w:pPr>
      <w:r>
        <w:t>(</w:t>
      </w:r>
      <w:r w:rsidRPr="00181203">
        <w:t>za předpokladu dostatečného počtu absolventů)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8</w:t>
      </w:r>
    </w:p>
    <w:p w:rsidR="00F835EF" w:rsidRPr="00181203" w:rsidRDefault="00A65207" w:rsidP="00F835EF">
      <w:pPr>
        <w:jc w:val="both"/>
      </w:pPr>
      <w:r>
        <w:t xml:space="preserve">Přijímací zkoušky : </w:t>
      </w:r>
      <w:proofErr w:type="gramStart"/>
      <w:r>
        <w:t>12</w:t>
      </w:r>
      <w:r w:rsidR="00F835EF">
        <w:t>.6. 2013</w:t>
      </w:r>
      <w:proofErr w:type="gramEnd"/>
      <w:r w:rsidR="00F835EF">
        <w:t xml:space="preserve"> řádný a 2</w:t>
      </w:r>
      <w:r>
        <w:t>0</w:t>
      </w:r>
      <w:r w:rsidR="00F835EF">
        <w:t>.6.2013</w:t>
      </w:r>
      <w:r w:rsidR="00F835EF" w:rsidRPr="00181203">
        <w:t xml:space="preserve"> náhradní termín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9</w:t>
      </w:r>
    </w:p>
    <w:p w:rsidR="00F835EF" w:rsidRPr="00181203" w:rsidRDefault="00F835EF" w:rsidP="00F835EF">
      <w:pPr>
        <w:jc w:val="both"/>
      </w:pPr>
      <w:r w:rsidRPr="00181203">
        <w:t xml:space="preserve">Termín pro splnění podmínek k zápisu ke </w:t>
      </w:r>
      <w:proofErr w:type="gramStart"/>
      <w:r w:rsidRPr="00181203">
        <w:t xml:space="preserve">studiu : </w:t>
      </w:r>
      <w:r w:rsidR="00C4729B">
        <w:t>30</w:t>
      </w:r>
      <w:proofErr w:type="gramEnd"/>
      <w:r w:rsidR="00C4729B">
        <w:t xml:space="preserve">. 9. </w:t>
      </w:r>
      <w:bookmarkStart w:id="0" w:name="_GoBack"/>
      <w:bookmarkEnd w:id="0"/>
      <w:r>
        <w:t>2013</w:t>
      </w: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>Čl. 10</w:t>
      </w:r>
    </w:p>
    <w:p w:rsidR="00F835EF" w:rsidRPr="00181203" w:rsidRDefault="00F835EF" w:rsidP="00F835EF">
      <w:pPr>
        <w:jc w:val="both"/>
      </w:pPr>
      <w:r w:rsidRPr="00181203">
        <w:t>Toto opa</w:t>
      </w:r>
      <w:r>
        <w:t xml:space="preserve">tření nabývá účinnosti dnem 1. září 2012. </w:t>
      </w:r>
    </w:p>
    <w:p w:rsidR="00F835EF" w:rsidRPr="00181203" w:rsidRDefault="00F835EF" w:rsidP="00F835EF">
      <w:pPr>
        <w:jc w:val="both"/>
      </w:pPr>
    </w:p>
    <w:p w:rsidR="00F835EF" w:rsidRDefault="00F835EF" w:rsidP="00F835EF">
      <w:pPr>
        <w:jc w:val="both"/>
      </w:pPr>
    </w:p>
    <w:p w:rsidR="00F835EF" w:rsidRDefault="00F835EF" w:rsidP="00F835EF">
      <w:pPr>
        <w:jc w:val="both"/>
      </w:pPr>
    </w:p>
    <w:p w:rsidR="00F835EF" w:rsidRPr="00181203" w:rsidRDefault="00F835EF" w:rsidP="00F835EF">
      <w:pPr>
        <w:jc w:val="both"/>
      </w:pPr>
      <w:r w:rsidRPr="00181203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207">
        <w:t xml:space="preserve">Prof. </w:t>
      </w:r>
      <w:proofErr w:type="spellStart"/>
      <w:proofErr w:type="gramStart"/>
      <w:r w:rsidR="00A65207">
        <w:t>JUDr.Aleš</w:t>
      </w:r>
      <w:proofErr w:type="spellEnd"/>
      <w:proofErr w:type="gramEnd"/>
      <w:r w:rsidR="00A65207">
        <w:t xml:space="preserve"> </w:t>
      </w:r>
      <w:proofErr w:type="spellStart"/>
      <w:r w:rsidR="00A65207">
        <w:t>Gerloch,CS</w:t>
      </w:r>
      <w:r w:rsidRPr="00181203">
        <w:t>c</w:t>
      </w:r>
      <w:proofErr w:type="spellEnd"/>
      <w:r w:rsidRPr="00181203">
        <w:t>.</w:t>
      </w:r>
      <w:r w:rsidR="00A65207">
        <w:t>,</w:t>
      </w:r>
    </w:p>
    <w:p w:rsidR="00F835EF" w:rsidRPr="00181203" w:rsidRDefault="00F835EF" w:rsidP="00F835EF">
      <w:pPr>
        <w:jc w:val="both"/>
      </w:pPr>
      <w:r w:rsidRPr="00181203">
        <w:t xml:space="preserve">            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1203">
        <w:t>děkan</w:t>
      </w:r>
    </w:p>
    <w:p w:rsidR="00567E00" w:rsidRDefault="00567E00"/>
    <w:sectPr w:rsidR="0056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A2"/>
    <w:rsid w:val="001240D0"/>
    <w:rsid w:val="002100A2"/>
    <w:rsid w:val="00567E00"/>
    <w:rsid w:val="00A65207"/>
    <w:rsid w:val="00C4729B"/>
    <w:rsid w:val="00F35FBE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5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B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5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Vanova</dc:creator>
  <cp:lastModifiedBy>Jarmila Vanova</cp:lastModifiedBy>
  <cp:revision>7</cp:revision>
  <cp:lastPrinted>2012-04-05T13:24:00Z</cp:lastPrinted>
  <dcterms:created xsi:type="dcterms:W3CDTF">2012-04-05T13:02:00Z</dcterms:created>
  <dcterms:modified xsi:type="dcterms:W3CDTF">2012-04-20T11:15:00Z</dcterms:modified>
</cp:coreProperties>
</file>