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FB" w:rsidRDefault="006837FB" w:rsidP="006837FB">
      <w:r>
        <w:t xml:space="preserve">Univerzita Karlova v Praze                                        </w:t>
      </w:r>
      <w:r w:rsidR="007B4C05">
        <w:t xml:space="preserve">                 V Praze </w:t>
      </w:r>
      <w:proofErr w:type="gramStart"/>
      <w:r w:rsidR="007B4C05">
        <w:t>dne  8</w:t>
      </w:r>
      <w:r w:rsidR="00CA5A3C">
        <w:t>.</w:t>
      </w:r>
      <w:proofErr w:type="gramEnd"/>
      <w:r w:rsidR="00CA5A3C">
        <w:t xml:space="preserve"> 10</w:t>
      </w:r>
      <w:r>
        <w:t xml:space="preserve">. 2012              </w:t>
      </w:r>
    </w:p>
    <w:p w:rsidR="006837FB" w:rsidRDefault="006837FB" w:rsidP="006837FB">
      <w:r>
        <w:t>Právnická fakulta</w:t>
      </w:r>
    </w:p>
    <w:p w:rsidR="006837FB" w:rsidRDefault="006837FB" w:rsidP="006837FB"/>
    <w:p w:rsidR="006837FB" w:rsidRDefault="006837FB" w:rsidP="006837FB"/>
    <w:p w:rsidR="006837FB" w:rsidRDefault="006837FB" w:rsidP="006837FB">
      <w:pPr>
        <w:rPr>
          <w:b/>
        </w:rPr>
      </w:pPr>
    </w:p>
    <w:p w:rsidR="006837FB" w:rsidRDefault="006837FB" w:rsidP="006837FB">
      <w:pPr>
        <w:jc w:val="center"/>
        <w:outlineLvl w:val="0"/>
        <w:rPr>
          <w:b/>
        </w:rPr>
      </w:pPr>
      <w:r>
        <w:rPr>
          <w:b/>
        </w:rPr>
        <w:t>Zápis z jednání vědecké r</w:t>
      </w:r>
      <w:r w:rsidR="00CA5A3C">
        <w:rPr>
          <w:b/>
        </w:rPr>
        <w:t xml:space="preserve">ady Právnické fakulty UK </w:t>
      </w:r>
      <w:proofErr w:type="gramStart"/>
      <w:r w:rsidR="00CA5A3C">
        <w:rPr>
          <w:b/>
        </w:rPr>
        <w:t>dne  13.</w:t>
      </w:r>
      <w:proofErr w:type="gramEnd"/>
      <w:r w:rsidR="00CA5A3C">
        <w:rPr>
          <w:b/>
        </w:rPr>
        <w:t xml:space="preserve"> 9</w:t>
      </w:r>
      <w:r>
        <w:rPr>
          <w:b/>
        </w:rPr>
        <w:t>.  2012</w:t>
      </w:r>
    </w:p>
    <w:p w:rsidR="006837FB" w:rsidRDefault="006837FB" w:rsidP="006837FB">
      <w:pPr>
        <w:jc w:val="center"/>
        <w:rPr>
          <w:b/>
        </w:rPr>
      </w:pPr>
    </w:p>
    <w:p w:rsidR="006837FB" w:rsidRDefault="006837FB" w:rsidP="006837FB">
      <w:pPr>
        <w:jc w:val="center"/>
        <w:rPr>
          <w:b/>
        </w:rPr>
      </w:pPr>
    </w:p>
    <w:p w:rsidR="006837FB" w:rsidRDefault="006837FB" w:rsidP="006837FB">
      <w:pPr>
        <w:jc w:val="both"/>
        <w:outlineLvl w:val="0"/>
        <w:rPr>
          <w:i/>
        </w:rPr>
      </w:pPr>
      <w:proofErr w:type="gramStart"/>
      <w:r>
        <w:rPr>
          <w:i/>
        </w:rPr>
        <w:t xml:space="preserve">Přítomni:   </w:t>
      </w:r>
      <w:proofErr w:type="gramEnd"/>
      <w:r>
        <w:rPr>
          <w:i/>
        </w:rPr>
        <w:t xml:space="preserve">   dle prezenční listiny</w:t>
      </w:r>
    </w:p>
    <w:p w:rsidR="006837FB" w:rsidRDefault="006837FB" w:rsidP="006837FB">
      <w:pPr>
        <w:jc w:val="both"/>
        <w:rPr>
          <w:i/>
        </w:rPr>
      </w:pPr>
    </w:p>
    <w:p w:rsidR="006837FB" w:rsidRDefault="006837FB" w:rsidP="006837FB">
      <w:pPr>
        <w:jc w:val="both"/>
        <w:rPr>
          <w:i/>
        </w:rPr>
      </w:pPr>
      <w:r>
        <w:rPr>
          <w:i/>
        </w:rPr>
        <w:t>Program:</w:t>
      </w:r>
    </w:p>
    <w:p w:rsidR="006837FB" w:rsidRDefault="006837FB" w:rsidP="006837FB">
      <w:pPr>
        <w:jc w:val="both"/>
        <w:rPr>
          <w:i/>
        </w:rPr>
      </w:pPr>
    </w:p>
    <w:p w:rsidR="006837FB" w:rsidRDefault="006837FB" w:rsidP="006837F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Sdělení děkana.</w:t>
      </w:r>
    </w:p>
    <w:p w:rsidR="006837FB" w:rsidRDefault="006837FB" w:rsidP="006837FB">
      <w:pPr>
        <w:ind w:left="540"/>
        <w:jc w:val="both"/>
        <w:rPr>
          <w:i/>
        </w:rPr>
      </w:pPr>
    </w:p>
    <w:p w:rsidR="006837FB" w:rsidRDefault="006837FB" w:rsidP="006837F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Personální věci:</w:t>
      </w:r>
    </w:p>
    <w:p w:rsidR="006837FB" w:rsidRDefault="006837FB" w:rsidP="006837FB">
      <w:pPr>
        <w:pStyle w:val="Odstavecseseznamem"/>
        <w:rPr>
          <w:i/>
        </w:rPr>
      </w:pPr>
    </w:p>
    <w:p w:rsidR="00CA5A3C" w:rsidRDefault="00CA5A3C" w:rsidP="00CA5A3C">
      <w:pPr>
        <w:ind w:left="1260"/>
        <w:jc w:val="both"/>
        <w:rPr>
          <w:i/>
        </w:rPr>
      </w:pPr>
      <w:r>
        <w:rPr>
          <w:i/>
        </w:rPr>
        <w:t>Řízení ke jmenování doc. JUDr. Michaely Hendrychové, CSc., profesorkou pro obor občanské právo</w:t>
      </w:r>
      <w:r w:rsidR="00401E81">
        <w:rPr>
          <w:i/>
        </w:rPr>
        <w:t>.</w:t>
      </w:r>
    </w:p>
    <w:p w:rsidR="006837FB" w:rsidRDefault="006837FB" w:rsidP="00CA5A3C">
      <w:pPr>
        <w:ind w:left="1260"/>
        <w:jc w:val="both"/>
        <w:rPr>
          <w:i/>
        </w:rPr>
      </w:pPr>
      <w:r>
        <w:rPr>
          <w:i/>
        </w:rPr>
        <w:t xml:space="preserve">             </w:t>
      </w:r>
    </w:p>
    <w:p w:rsidR="006837FB" w:rsidRDefault="00CA5A3C" w:rsidP="006837F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Informace o aktuálním stavu vědecké činnosti na fakultě.</w:t>
      </w:r>
    </w:p>
    <w:p w:rsidR="006837FB" w:rsidRDefault="006837FB" w:rsidP="006837FB">
      <w:pPr>
        <w:pStyle w:val="Odstavecseseznamem"/>
        <w:rPr>
          <w:i/>
        </w:rPr>
      </w:pPr>
    </w:p>
    <w:p w:rsidR="006837FB" w:rsidRDefault="006837FB" w:rsidP="006837F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Různé.</w:t>
      </w:r>
    </w:p>
    <w:p w:rsidR="006837FB" w:rsidRDefault="006837FB" w:rsidP="006837FB">
      <w:pPr>
        <w:ind w:left="360"/>
        <w:jc w:val="both"/>
        <w:rPr>
          <w:i/>
        </w:rPr>
      </w:pPr>
    </w:p>
    <w:p w:rsidR="006837FB" w:rsidRDefault="006837FB" w:rsidP="006837FB">
      <w:pPr>
        <w:jc w:val="both"/>
        <w:rPr>
          <w:i/>
        </w:rPr>
      </w:pPr>
    </w:p>
    <w:p w:rsidR="006837FB" w:rsidRDefault="006837FB" w:rsidP="006837FB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Sdělení děkana.</w:t>
      </w:r>
    </w:p>
    <w:p w:rsidR="006837FB" w:rsidRDefault="006837FB" w:rsidP="006837FB">
      <w:pPr>
        <w:ind w:left="360"/>
        <w:jc w:val="both"/>
        <w:rPr>
          <w:b/>
          <w:i/>
        </w:rPr>
      </w:pPr>
    </w:p>
    <w:p w:rsidR="006837FB" w:rsidRDefault="006837FB" w:rsidP="006837FB">
      <w:pPr>
        <w:ind w:left="360"/>
        <w:jc w:val="both"/>
      </w:pPr>
    </w:p>
    <w:p w:rsidR="006837FB" w:rsidRDefault="006837FB" w:rsidP="006837FB">
      <w:pPr>
        <w:numPr>
          <w:ilvl w:val="0"/>
          <w:numId w:val="3"/>
        </w:numPr>
        <w:jc w:val="both"/>
      </w:pPr>
      <w:r>
        <w:t xml:space="preserve">Děkan fakulty </w:t>
      </w:r>
      <w:r w:rsidR="0031065C">
        <w:t>informoval členy vědecké rady o</w:t>
      </w:r>
      <w:r>
        <w:t xml:space="preserve"> osobních a pracovních </w:t>
      </w:r>
      <w:proofErr w:type="gramStart"/>
      <w:r>
        <w:t>výročích  těchto</w:t>
      </w:r>
      <w:proofErr w:type="gramEnd"/>
      <w:r>
        <w:t xml:space="preserve"> akademických pracovníků:</w:t>
      </w:r>
    </w:p>
    <w:p w:rsidR="0031065C" w:rsidRDefault="0031065C" w:rsidP="0031065C">
      <w:pPr>
        <w:ind w:left="1080"/>
        <w:jc w:val="both"/>
      </w:pPr>
    </w:p>
    <w:p w:rsidR="0031065C" w:rsidRDefault="0031065C" w:rsidP="0031065C">
      <w:pPr>
        <w:jc w:val="both"/>
      </w:pPr>
      <w:r w:rsidRPr="0031065C">
        <w:rPr>
          <w:b/>
        </w:rPr>
        <w:t>Osobní výročí:</w:t>
      </w:r>
    </w:p>
    <w:p w:rsidR="0031065C" w:rsidRDefault="0031065C" w:rsidP="0031065C">
      <w:pPr>
        <w:ind w:left="1080"/>
        <w:jc w:val="both"/>
      </w:pPr>
    </w:p>
    <w:p w:rsidR="006837FB" w:rsidRDefault="006837FB" w:rsidP="006837FB">
      <w:pPr>
        <w:jc w:val="both"/>
        <w:rPr>
          <w:b/>
        </w:rPr>
      </w:pPr>
    </w:p>
    <w:p w:rsidR="0031065C" w:rsidRDefault="0031065C" w:rsidP="0031065C">
      <w:pPr>
        <w:jc w:val="both"/>
      </w:pPr>
      <w:r>
        <w:t>Doc.</w:t>
      </w:r>
      <w:r w:rsidR="001D0D05">
        <w:t xml:space="preserve"> JUDr. Vladimír Vopálka, CSc.</w:t>
      </w:r>
      <w:r w:rsidR="001D0D05">
        <w:tab/>
      </w:r>
      <w:r w:rsidR="001D0D05">
        <w:tab/>
        <w:t>udělena medaile PF UK</w:t>
      </w:r>
    </w:p>
    <w:p w:rsidR="0031065C" w:rsidRDefault="0031065C" w:rsidP="0031065C">
      <w:pPr>
        <w:jc w:val="both"/>
      </w:pPr>
      <w:r>
        <w:t>Mgr. Růžena Kosová</w:t>
      </w:r>
      <w:r>
        <w:tab/>
      </w:r>
      <w:r>
        <w:tab/>
      </w:r>
      <w:r>
        <w:tab/>
      </w:r>
      <w:r>
        <w:tab/>
      </w:r>
    </w:p>
    <w:p w:rsidR="0031065C" w:rsidRDefault="0031065C" w:rsidP="0031065C">
      <w:pPr>
        <w:jc w:val="both"/>
      </w:pPr>
      <w:r>
        <w:t>JUDr. Michal Růžička, CSc.</w:t>
      </w:r>
      <w:r w:rsidR="001D0D05">
        <w:tab/>
      </w:r>
      <w:r w:rsidR="001D0D05">
        <w:tab/>
      </w:r>
      <w:r w:rsidR="001D0D05">
        <w:tab/>
      </w:r>
    </w:p>
    <w:p w:rsidR="0031065C" w:rsidRDefault="0031065C" w:rsidP="0031065C">
      <w:pPr>
        <w:jc w:val="both"/>
      </w:pPr>
      <w:r>
        <w:t>Prof.</w:t>
      </w:r>
      <w:r w:rsidR="001D0D05">
        <w:t xml:space="preserve"> JUDr. Dagmar Císařová, DrSc.</w:t>
      </w:r>
      <w:r w:rsidR="001D0D05">
        <w:tab/>
      </w:r>
      <w:r w:rsidR="001D0D05">
        <w:tab/>
      </w:r>
    </w:p>
    <w:p w:rsidR="0031065C" w:rsidRDefault="001D0D05" w:rsidP="0031065C">
      <w:pPr>
        <w:jc w:val="both"/>
      </w:pPr>
      <w:r>
        <w:t>Doc. JUDr. Josef Salač, Ph.D.</w:t>
      </w:r>
      <w:r>
        <w:tab/>
      </w:r>
      <w:r>
        <w:tab/>
      </w:r>
    </w:p>
    <w:p w:rsidR="0031065C" w:rsidRDefault="0031065C" w:rsidP="0031065C">
      <w:pPr>
        <w:jc w:val="both"/>
      </w:pPr>
    </w:p>
    <w:p w:rsidR="0031065C" w:rsidRDefault="0031065C" w:rsidP="0031065C">
      <w:pPr>
        <w:jc w:val="both"/>
      </w:pPr>
      <w:r>
        <w:rPr>
          <w:b/>
        </w:rPr>
        <w:t>Pracovní výročí:</w:t>
      </w:r>
    </w:p>
    <w:p w:rsidR="0031065C" w:rsidRDefault="0031065C" w:rsidP="0031065C">
      <w:pPr>
        <w:jc w:val="both"/>
      </w:pPr>
      <w:r>
        <w:t>Doc. JUDr. Martin Kopecký, CSc.</w:t>
      </w:r>
      <w:r w:rsidR="001D0D05">
        <w:tab/>
      </w:r>
      <w:r w:rsidR="001D0D05">
        <w:tab/>
      </w:r>
    </w:p>
    <w:p w:rsidR="0031065C" w:rsidRDefault="0031065C" w:rsidP="0031065C">
      <w:pPr>
        <w:jc w:val="both"/>
      </w:pPr>
      <w:r>
        <w:t>Doc.</w:t>
      </w:r>
      <w:r w:rsidR="001D0D05">
        <w:t xml:space="preserve"> JUDr. Jaroslav </w:t>
      </w:r>
      <w:proofErr w:type="spellStart"/>
      <w:r w:rsidR="001D0D05">
        <w:t>Drobník</w:t>
      </w:r>
      <w:proofErr w:type="spellEnd"/>
      <w:r w:rsidR="001D0D05">
        <w:t>, CSc.</w:t>
      </w:r>
      <w:r w:rsidR="001D0D05">
        <w:tab/>
      </w:r>
      <w:r w:rsidR="001D0D05">
        <w:tab/>
      </w:r>
    </w:p>
    <w:p w:rsidR="0031065C" w:rsidRDefault="0031065C" w:rsidP="0031065C">
      <w:pPr>
        <w:jc w:val="both"/>
      </w:pPr>
      <w:r>
        <w:t>Mgr. Jana Javorská</w:t>
      </w:r>
      <w:r>
        <w:tab/>
      </w:r>
      <w:r>
        <w:tab/>
      </w:r>
      <w:r>
        <w:tab/>
      </w:r>
      <w:r>
        <w:tab/>
      </w:r>
    </w:p>
    <w:p w:rsidR="0031065C" w:rsidRDefault="0031065C" w:rsidP="0031065C">
      <w:pPr>
        <w:jc w:val="both"/>
      </w:pPr>
      <w:r>
        <w:t>Doc. JUDr. PhDr. Pavel Maršálek, Ph.D.</w:t>
      </w:r>
      <w:r w:rsidR="001D0D05">
        <w:tab/>
      </w:r>
    </w:p>
    <w:p w:rsidR="0031065C" w:rsidRDefault="0031065C" w:rsidP="0031065C">
      <w:pPr>
        <w:jc w:val="both"/>
      </w:pPr>
      <w:r>
        <w:t>JUDr. Ivana Millerová, Dr.</w:t>
      </w:r>
      <w:r w:rsidR="001D0D05">
        <w:tab/>
      </w:r>
      <w:r w:rsidR="001D0D05">
        <w:tab/>
      </w:r>
      <w:r w:rsidR="001D0D05">
        <w:tab/>
      </w:r>
    </w:p>
    <w:p w:rsidR="0031065C" w:rsidRPr="00C87F1A" w:rsidRDefault="0031065C" w:rsidP="0031065C">
      <w:pPr>
        <w:jc w:val="both"/>
      </w:pPr>
      <w:r>
        <w:t>Doc. JUDr. Petr Hůrka, Ph.D.</w:t>
      </w:r>
      <w:r w:rsidR="001D0D05">
        <w:tab/>
      </w:r>
      <w:r w:rsidR="001D0D05">
        <w:tab/>
      </w:r>
      <w:bookmarkStart w:id="0" w:name="_GoBack"/>
      <w:bookmarkEnd w:id="0"/>
    </w:p>
    <w:p w:rsidR="006837FB" w:rsidRDefault="006837FB" w:rsidP="006837FB">
      <w:pPr>
        <w:jc w:val="both"/>
      </w:pPr>
    </w:p>
    <w:p w:rsidR="0031065C" w:rsidRDefault="000A6FC6" w:rsidP="006837FB">
      <w:pPr>
        <w:jc w:val="both"/>
      </w:pPr>
      <w:r>
        <w:t xml:space="preserve"> </w:t>
      </w:r>
    </w:p>
    <w:p w:rsidR="0031065C" w:rsidRPr="00CB7D93" w:rsidRDefault="0031065C" w:rsidP="0031065C">
      <w:pPr>
        <w:pStyle w:val="Odstavecseseznamem"/>
        <w:numPr>
          <w:ilvl w:val="0"/>
          <w:numId w:val="3"/>
        </w:numPr>
        <w:jc w:val="both"/>
      </w:pPr>
      <w:r w:rsidRPr="00CB7D93">
        <w:lastRenderedPageBreak/>
        <w:t>Děkan fakulty sdělil členům vědecké rady, že k 1. 7. 2012 jmenoval prezident České republiky doc. JUDr. Josefa Salače, Ph.D., rektorem Policejní akademie ČR.</w:t>
      </w:r>
    </w:p>
    <w:p w:rsidR="00576FB2" w:rsidRPr="00CB7D93" w:rsidRDefault="00576FB2" w:rsidP="00A96658">
      <w:pPr>
        <w:pStyle w:val="Odstavecseseznamem"/>
        <w:numPr>
          <w:ilvl w:val="0"/>
          <w:numId w:val="3"/>
        </w:numPr>
        <w:jc w:val="both"/>
      </w:pPr>
      <w:r w:rsidRPr="00CB7D93">
        <w:t>Děkan fakulty informoval členy vědecké rady o odvolání a jmenování proděkanů:</w:t>
      </w:r>
    </w:p>
    <w:p w:rsidR="00576FB2" w:rsidRPr="00CB7D93" w:rsidRDefault="00F472E3" w:rsidP="00576FB2">
      <w:pPr>
        <w:jc w:val="both"/>
      </w:pPr>
      <w:r w:rsidRPr="00CB7D93">
        <w:t xml:space="preserve"> </w:t>
      </w:r>
    </w:p>
    <w:p w:rsidR="00576FB2" w:rsidRPr="00CB7D93" w:rsidRDefault="00F472E3" w:rsidP="00576FB2">
      <w:pPr>
        <w:numPr>
          <w:ilvl w:val="0"/>
          <w:numId w:val="8"/>
        </w:numPr>
        <w:jc w:val="both"/>
      </w:pPr>
      <w:r w:rsidRPr="00CB7D93">
        <w:t>K</w:t>
      </w:r>
      <w:r w:rsidR="00576FB2" w:rsidRPr="00CB7D93">
        <w:t xml:space="preserve"> 30. 9. 2012 </w:t>
      </w:r>
      <w:r w:rsidRPr="00CB7D93">
        <w:t xml:space="preserve">byl doc. Salač po vyjádření AS fakulty (31. 5. 2012) odvolán </w:t>
      </w:r>
      <w:r w:rsidR="00576FB2" w:rsidRPr="00CB7D93">
        <w:t>z funkce proděkana pro doktorský studijní program a rigorózní řízení.</w:t>
      </w:r>
    </w:p>
    <w:p w:rsidR="00576FB2" w:rsidRPr="00CB7D93" w:rsidRDefault="00576FB2" w:rsidP="00576FB2">
      <w:pPr>
        <w:numPr>
          <w:ilvl w:val="0"/>
          <w:numId w:val="8"/>
        </w:numPr>
        <w:jc w:val="both"/>
      </w:pPr>
      <w:r w:rsidRPr="00CB7D93">
        <w:t>K 1. 10. 2012 byl po vyjádření AS fakulty (31. 5. 2012) jmenován proděkanem pro doktorský studijní program a rigorózní řízení prof. JUDr. Jan Dvořák, CSc.</w:t>
      </w:r>
    </w:p>
    <w:p w:rsidR="00576FB2" w:rsidRPr="00CB7D93" w:rsidRDefault="00576FB2" w:rsidP="00576FB2">
      <w:pPr>
        <w:numPr>
          <w:ilvl w:val="0"/>
          <w:numId w:val="8"/>
        </w:numPr>
        <w:jc w:val="both"/>
      </w:pPr>
      <w:r w:rsidRPr="00CB7D93">
        <w:t>K 30. 9. 2012 byl po vyjádření AS fakulty (31. 5. 2012) odvolán z funkce proděkana pro magisterský studijní program JUDr. Jiří Hřebejk.</w:t>
      </w:r>
    </w:p>
    <w:p w:rsidR="00576FB2" w:rsidRPr="00CB7D93" w:rsidRDefault="00576FB2" w:rsidP="00576FB2">
      <w:pPr>
        <w:numPr>
          <w:ilvl w:val="0"/>
          <w:numId w:val="8"/>
        </w:numPr>
        <w:jc w:val="both"/>
      </w:pPr>
      <w:r w:rsidRPr="00CB7D93">
        <w:t>K 1. 10. 2012 byl po vyjádření AS fakulty (31. 5. 2012) jmenován proděkanem pro magisterský studijní program JUDr. Tomáš Horáček, Ph.D.</w:t>
      </w:r>
    </w:p>
    <w:p w:rsidR="00F472E3" w:rsidRPr="00CB7D93" w:rsidRDefault="00F472E3" w:rsidP="009D44EC">
      <w:pPr>
        <w:jc w:val="both"/>
      </w:pPr>
    </w:p>
    <w:p w:rsidR="00F472E3" w:rsidRPr="00CB7D93" w:rsidRDefault="00F472E3" w:rsidP="00F472E3">
      <w:pPr>
        <w:pStyle w:val="Odstavecseseznamem"/>
        <w:numPr>
          <w:ilvl w:val="0"/>
          <w:numId w:val="3"/>
        </w:numPr>
        <w:jc w:val="both"/>
      </w:pPr>
      <w:r w:rsidRPr="00CB7D93">
        <w:t>Děkan fakulty informoval členy vědecké rady o těchto dalších personálních změnách:</w:t>
      </w:r>
    </w:p>
    <w:p w:rsidR="00576FB2" w:rsidRPr="00CB7D93" w:rsidRDefault="00576FB2" w:rsidP="00576FB2">
      <w:pPr>
        <w:ind w:left="360"/>
        <w:jc w:val="both"/>
      </w:pPr>
    </w:p>
    <w:p w:rsidR="00576FB2" w:rsidRPr="00CB7D93" w:rsidRDefault="00576FB2" w:rsidP="00576FB2">
      <w:pPr>
        <w:numPr>
          <w:ilvl w:val="0"/>
          <w:numId w:val="8"/>
        </w:numPr>
        <w:jc w:val="both"/>
      </w:pPr>
      <w:r w:rsidRPr="00CB7D93">
        <w:t xml:space="preserve">K 30. 9. 2012 byl z funkce tajemníka fakulty odvolán JUDr. Tomáš Horáček, </w:t>
      </w:r>
      <w:r w:rsidRPr="00CB7D93">
        <w:br/>
        <w:t>Ph.D.</w:t>
      </w:r>
    </w:p>
    <w:p w:rsidR="00576FB2" w:rsidRPr="00CB7D93" w:rsidRDefault="00576FB2" w:rsidP="00576FB2">
      <w:pPr>
        <w:numPr>
          <w:ilvl w:val="0"/>
          <w:numId w:val="8"/>
        </w:numPr>
        <w:jc w:val="both"/>
      </w:pPr>
      <w:r w:rsidRPr="00CB7D93">
        <w:t>K 1. 10. 2012 byl tajemníkem fakulty jmenován JUDr. Jiří Hřebejk.</w:t>
      </w:r>
    </w:p>
    <w:p w:rsidR="00576FB2" w:rsidRPr="00CB7D93" w:rsidRDefault="00576FB2" w:rsidP="00576FB2">
      <w:pPr>
        <w:ind w:left="360"/>
        <w:jc w:val="both"/>
      </w:pPr>
      <w:r w:rsidRPr="00CB7D93">
        <w:t xml:space="preserve">O odvolání a jmenování tajemníka fakulty byl informován 31. 5. 2012 AS fakulty. </w:t>
      </w:r>
    </w:p>
    <w:p w:rsidR="009D44EC" w:rsidRPr="00CB7D93" w:rsidRDefault="009D44EC" w:rsidP="00576FB2">
      <w:pPr>
        <w:ind w:left="360"/>
        <w:jc w:val="both"/>
      </w:pPr>
    </w:p>
    <w:p w:rsidR="009D44EC" w:rsidRPr="00CB7D93" w:rsidRDefault="009D44EC" w:rsidP="009D44EC">
      <w:pPr>
        <w:pStyle w:val="Odstavecseseznamem"/>
        <w:numPr>
          <w:ilvl w:val="0"/>
          <w:numId w:val="3"/>
        </w:numPr>
        <w:jc w:val="both"/>
      </w:pPr>
      <w:r w:rsidRPr="00CB7D93">
        <w:t>Děkan fakulty informoval členy vědecké rady o těchto změnách ve vedení kateder:</w:t>
      </w:r>
    </w:p>
    <w:p w:rsidR="00576FB2" w:rsidRPr="00CB7D93" w:rsidRDefault="00A96658" w:rsidP="00576FB2">
      <w:pPr>
        <w:pStyle w:val="Odstavecseseznamem"/>
        <w:ind w:left="1080"/>
        <w:jc w:val="both"/>
      </w:pPr>
      <w:r w:rsidRPr="00CB7D93">
        <w:t xml:space="preserve"> 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>Vedoucí katedry finančního práva a finanční vědy byla na období 1. 10. 2012 – 30. 9. 2015 po projednání AS fakulty (31. 5. 2012) jmenována Prof. JUDr. Marie Karfíková, CSc.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 xml:space="preserve">Vedoucím katedry pracovního práva a práva sociálního zabezpečení byl na období 1. 10. 2012 – 30. 9. 2015 po projednání AS fakulty (31. 5. 2012) jmenován doc. JUDr. Jan </w:t>
      </w:r>
      <w:proofErr w:type="spellStart"/>
      <w:r w:rsidRPr="00CB7D93">
        <w:t>Pichrt</w:t>
      </w:r>
      <w:proofErr w:type="spellEnd"/>
      <w:r w:rsidRPr="00CB7D93">
        <w:t>, Ph.D.</w:t>
      </w:r>
    </w:p>
    <w:p w:rsidR="0031065C" w:rsidRPr="00CB7D93" w:rsidRDefault="0031065C" w:rsidP="0031065C">
      <w:pPr>
        <w:jc w:val="both"/>
      </w:pPr>
    </w:p>
    <w:p w:rsidR="009D44EC" w:rsidRPr="00CB7D93" w:rsidRDefault="009D44EC" w:rsidP="006F09A5">
      <w:pPr>
        <w:pStyle w:val="Odstavecseseznamem"/>
        <w:numPr>
          <w:ilvl w:val="0"/>
          <w:numId w:val="3"/>
        </w:numPr>
        <w:tabs>
          <w:tab w:val="clear" w:pos="1080"/>
          <w:tab w:val="num" w:pos="709"/>
          <w:tab w:val="num" w:pos="1134"/>
        </w:tabs>
        <w:ind w:left="1134" w:hanging="425"/>
        <w:jc w:val="both"/>
      </w:pPr>
      <w:r w:rsidRPr="00CB7D93">
        <w:t>Děkan fakulty sdělil, že výkonem funkce garanta doktorského studijního</w:t>
      </w:r>
      <w:r w:rsidR="006F09A5" w:rsidRPr="00CB7D93">
        <w:t xml:space="preserve"> </w:t>
      </w:r>
      <w:r w:rsidR="00602242" w:rsidRPr="00CB7D93">
        <w:t xml:space="preserve">  </w:t>
      </w:r>
      <w:r w:rsidRPr="00CB7D93">
        <w:t xml:space="preserve"> programu Teoretické právní vědy pověřil rektor Univerzity Karlovy v Praze prof.</w:t>
      </w:r>
      <w:r w:rsidR="006F09A5" w:rsidRPr="00CB7D93">
        <w:t xml:space="preserve"> </w:t>
      </w:r>
      <w:r w:rsidR="00602242" w:rsidRPr="00CB7D93">
        <w:t xml:space="preserve"> </w:t>
      </w:r>
      <w:r w:rsidRPr="00CB7D93">
        <w:t>JUDr. Milana Bakeše, DrSc.</w:t>
      </w:r>
    </w:p>
    <w:p w:rsidR="0031065C" w:rsidRPr="00CB7D93" w:rsidRDefault="0031065C" w:rsidP="0031065C">
      <w:pPr>
        <w:jc w:val="both"/>
      </w:pPr>
    </w:p>
    <w:p w:rsidR="0031065C" w:rsidRPr="00CB7D93" w:rsidRDefault="00602242" w:rsidP="00602242">
      <w:pPr>
        <w:pStyle w:val="Odstavecseseznamem"/>
        <w:numPr>
          <w:ilvl w:val="0"/>
          <w:numId w:val="3"/>
        </w:numPr>
        <w:jc w:val="both"/>
      </w:pPr>
      <w:r w:rsidRPr="00CB7D93">
        <w:t>Děkan fakulty sdělil, že u</w:t>
      </w:r>
      <w:r w:rsidR="0031065C" w:rsidRPr="00CB7D93">
        <w:t xml:space="preserve">snesením vlády ČR č. 506 ze dne 4. 7. 2012 byla jmenována doc. JUDr. Hana Marková, CSc., členkou Akreditační komise s účinností od 1. 9. 2012 na šestileté funkční období. </w:t>
      </w:r>
    </w:p>
    <w:p w:rsidR="0031065C" w:rsidRPr="00CB7D93" w:rsidRDefault="0031065C" w:rsidP="0031065C">
      <w:pPr>
        <w:jc w:val="both"/>
      </w:pPr>
    </w:p>
    <w:p w:rsidR="0031065C" w:rsidRPr="00CB7D93" w:rsidRDefault="00602242" w:rsidP="00602242">
      <w:pPr>
        <w:pStyle w:val="Odstavecseseznamem"/>
        <w:numPr>
          <w:ilvl w:val="0"/>
          <w:numId w:val="3"/>
        </w:numPr>
        <w:jc w:val="both"/>
      </w:pPr>
      <w:r w:rsidRPr="00CB7D93">
        <w:t>Děkan fakulty informoval, že d</w:t>
      </w:r>
      <w:r w:rsidR="0031065C" w:rsidRPr="00CB7D93">
        <w:t xml:space="preserve">ne 28. 6. 2012 byla na vědecké radě Univerzity Karlovy v Praze projednána žádost o jmenování doc. JUDr. Hany Markové, CSc., profesorkou pro obor finanční právo a finanční věda. Po kladném rozhodnutí byla žádost </w:t>
      </w:r>
      <w:proofErr w:type="gramStart"/>
      <w:r w:rsidR="0031065C" w:rsidRPr="00CB7D93">
        <w:t>postoupen  k</w:t>
      </w:r>
      <w:proofErr w:type="gramEnd"/>
      <w:r w:rsidR="0031065C" w:rsidRPr="00CB7D93">
        <w:t> dalšímu řízení.</w:t>
      </w:r>
    </w:p>
    <w:p w:rsidR="0031065C" w:rsidRPr="00CB7D93" w:rsidRDefault="0031065C" w:rsidP="0031065C">
      <w:pPr>
        <w:pStyle w:val="Odstavecseseznamem"/>
      </w:pPr>
    </w:p>
    <w:p w:rsidR="0031065C" w:rsidRPr="00CB7D93" w:rsidRDefault="00602242" w:rsidP="00CA29F7">
      <w:pPr>
        <w:pStyle w:val="Odstavecseseznamem"/>
        <w:numPr>
          <w:ilvl w:val="0"/>
          <w:numId w:val="3"/>
        </w:numPr>
        <w:jc w:val="both"/>
      </w:pPr>
      <w:r w:rsidRPr="00CB7D93">
        <w:t xml:space="preserve">Děkan fakulty </w:t>
      </w:r>
      <w:r w:rsidR="002967C9" w:rsidRPr="00CB7D93">
        <w:t>informoval členy vědecké rady o</w:t>
      </w:r>
      <w:r w:rsidRPr="00CB7D93">
        <w:t xml:space="preserve"> v</w:t>
      </w:r>
      <w:r w:rsidR="002967C9" w:rsidRPr="00CB7D93">
        <w:t>ýsledcích</w:t>
      </w:r>
      <w:r w:rsidR="0031065C" w:rsidRPr="00CB7D93">
        <w:t xml:space="preserve"> přijímacího řízení do magisterského studijního programu pro akademický rok 2</w:t>
      </w:r>
      <w:r w:rsidR="002967C9" w:rsidRPr="00CB7D93">
        <w:t>0</w:t>
      </w:r>
      <w:r w:rsidR="0031065C" w:rsidRPr="00CB7D93">
        <w:t>12/2013</w:t>
      </w:r>
      <w:r w:rsidR="005D6F70" w:rsidRPr="00CB7D93">
        <w:t>. Děkan fakulty sdělil, že bylo p</w:t>
      </w:r>
      <w:r w:rsidR="0031065C" w:rsidRPr="00CB7D93">
        <w:t>řijato celkem</w:t>
      </w:r>
      <w:r w:rsidR="005D6F70" w:rsidRPr="00CB7D93">
        <w:t xml:space="preserve"> </w:t>
      </w:r>
      <w:r w:rsidR="0031065C" w:rsidRPr="00CB7D93">
        <w:t>852 uchazečů</w:t>
      </w:r>
      <w:r w:rsidR="005D6F70" w:rsidRPr="00CB7D93">
        <w:t xml:space="preserve">, </w:t>
      </w:r>
      <w:r w:rsidR="0031065C" w:rsidRPr="00CB7D93">
        <w:t>z</w:t>
      </w:r>
      <w:r w:rsidR="005D6F70" w:rsidRPr="00CB7D93">
        <w:t> </w:t>
      </w:r>
      <w:r w:rsidR="0031065C" w:rsidRPr="00CB7D93">
        <w:t>toho</w:t>
      </w:r>
      <w:r w:rsidR="005D6F70" w:rsidRPr="00CB7D93">
        <w:t xml:space="preserve"> </w:t>
      </w:r>
      <w:r w:rsidR="0031065C" w:rsidRPr="00CB7D93">
        <w:t>na základě přijímací zkoušky</w:t>
      </w:r>
      <w:r w:rsidR="005D6F70" w:rsidRPr="00CB7D93">
        <w:t xml:space="preserve"> </w:t>
      </w:r>
      <w:r w:rsidR="0031065C" w:rsidRPr="00CB7D93">
        <w:t>682 uchazečů</w:t>
      </w:r>
      <w:r w:rsidR="005D6F70" w:rsidRPr="00CB7D93">
        <w:t xml:space="preserve">, </w:t>
      </w:r>
      <w:r w:rsidR="0031065C" w:rsidRPr="00CB7D93">
        <w:t>za prospěch (CŽV)</w:t>
      </w:r>
      <w:r w:rsidR="005D6F70" w:rsidRPr="00CB7D93">
        <w:t xml:space="preserve"> </w:t>
      </w:r>
      <w:r w:rsidR="0031065C" w:rsidRPr="00CB7D93">
        <w:t>104 uchazečů</w:t>
      </w:r>
      <w:r w:rsidR="005D6F70" w:rsidRPr="00CB7D93">
        <w:t xml:space="preserve">, </w:t>
      </w:r>
      <w:r w:rsidR="0031065C" w:rsidRPr="00CB7D93">
        <w:t>přestupem 35 uchazečů</w:t>
      </w:r>
      <w:r w:rsidR="005D6F70" w:rsidRPr="00CB7D93">
        <w:t xml:space="preserve">, </w:t>
      </w:r>
      <w:r w:rsidR="00CA29F7" w:rsidRPr="00CB7D93">
        <w:t xml:space="preserve">znovupřijetím </w:t>
      </w:r>
      <w:r w:rsidR="0031065C" w:rsidRPr="00CB7D93">
        <w:t xml:space="preserve">9 </w:t>
      </w:r>
      <w:proofErr w:type="gramStart"/>
      <w:r w:rsidR="0031065C" w:rsidRPr="00CB7D93">
        <w:t>uchazečů</w:t>
      </w:r>
      <w:r w:rsidR="00CA29F7" w:rsidRPr="00CB7D93">
        <w:t>,  d</w:t>
      </w:r>
      <w:r w:rsidR="0031065C" w:rsidRPr="00CB7D93">
        <w:t>ěkanem</w:t>
      </w:r>
      <w:proofErr w:type="gramEnd"/>
      <w:r w:rsidR="00CA29F7" w:rsidRPr="00CB7D93">
        <w:t xml:space="preserve"> </w:t>
      </w:r>
      <w:r w:rsidR="0031065C" w:rsidRPr="00CB7D93">
        <w:t xml:space="preserve"> 2 uchazeči</w:t>
      </w:r>
      <w:r w:rsidR="00CA29F7" w:rsidRPr="00CB7D93">
        <w:t xml:space="preserve"> a </w:t>
      </w:r>
      <w:r w:rsidR="0031065C" w:rsidRPr="00CB7D93">
        <w:t>rektorem</w:t>
      </w:r>
      <w:r w:rsidR="00CA29F7" w:rsidRPr="00CB7D93">
        <w:t xml:space="preserve"> </w:t>
      </w:r>
      <w:r w:rsidR="0031065C" w:rsidRPr="00CB7D93">
        <w:t>20 uchazečů</w:t>
      </w:r>
      <w:r w:rsidR="00CA29F7" w:rsidRPr="00CB7D93">
        <w:t>.</w:t>
      </w:r>
      <w:r w:rsidR="0031065C" w:rsidRPr="00CB7D93">
        <w:t xml:space="preserve"> </w:t>
      </w:r>
    </w:p>
    <w:p w:rsidR="0031065C" w:rsidRPr="00CB7D93" w:rsidRDefault="00CA29F7" w:rsidP="00CA29F7">
      <w:pPr>
        <w:ind w:left="1134" w:hanging="1134"/>
        <w:jc w:val="both"/>
      </w:pPr>
      <w:r w:rsidRPr="00CB7D93">
        <w:t xml:space="preserve">                  </w:t>
      </w:r>
      <w:r w:rsidR="0031065C" w:rsidRPr="00CB7D93">
        <w:t>(na základě rozhodnutí přezkumné komise ze 183 žádostí o přezkum)</w:t>
      </w:r>
    </w:p>
    <w:p w:rsidR="0031065C" w:rsidRPr="00CB7D93" w:rsidRDefault="0031065C" w:rsidP="0031065C">
      <w:pPr>
        <w:ind w:left="360"/>
        <w:jc w:val="both"/>
      </w:pPr>
    </w:p>
    <w:p w:rsidR="0031065C" w:rsidRPr="00CB7D93" w:rsidRDefault="00CA29F7" w:rsidP="00CA29F7">
      <w:pPr>
        <w:ind w:left="993"/>
        <w:jc w:val="both"/>
      </w:pPr>
      <w:r w:rsidRPr="00CB7D93">
        <w:t>Děkan dále oznámil, že d</w:t>
      </w:r>
      <w:r w:rsidR="0031065C" w:rsidRPr="00CB7D93">
        <w:t>o studia bylo zapsáno k 11. 9. 2012 celkem 616 studentů, z toho do 1. ročníku 508, 108 studentů postupuje do 2. ročníku.</w:t>
      </w:r>
      <w:r w:rsidRPr="00CB7D93">
        <w:t xml:space="preserve"> </w:t>
      </w:r>
      <w:r w:rsidR="0031065C" w:rsidRPr="00CB7D93">
        <w:t>Do CŽV pro akademický rok 2012/2013 podalo k 11. 9. 2012 přihlášku 301 uchazečů.</w:t>
      </w:r>
    </w:p>
    <w:p w:rsidR="002F59C2" w:rsidRPr="00CB7D93" w:rsidRDefault="002F59C2" w:rsidP="002F59C2">
      <w:pPr>
        <w:pStyle w:val="Odstavecseseznamem"/>
        <w:ind w:left="1134"/>
        <w:jc w:val="both"/>
      </w:pPr>
    </w:p>
    <w:p w:rsidR="0031065C" w:rsidRPr="00CB7D93" w:rsidRDefault="002F59C2" w:rsidP="002F59C2">
      <w:pPr>
        <w:pStyle w:val="Odstavecseseznamem"/>
        <w:numPr>
          <w:ilvl w:val="0"/>
          <w:numId w:val="3"/>
        </w:numPr>
        <w:ind w:left="1134"/>
        <w:jc w:val="both"/>
      </w:pPr>
      <w:r w:rsidRPr="00CB7D93">
        <w:t xml:space="preserve"> </w:t>
      </w:r>
      <w:r w:rsidR="002967C9" w:rsidRPr="00CB7D93">
        <w:t>Děkan fakulty informoval členy vědecké rady o výsledcích</w:t>
      </w:r>
      <w:r w:rsidR="0031065C" w:rsidRPr="00CB7D93">
        <w:t xml:space="preserve"> přijímacího řízení do doktorského studijního programu pro akademický rok 2012/2013</w:t>
      </w:r>
      <w:r w:rsidRPr="00CB7D93">
        <w:t xml:space="preserve">. Děkan fakulty sdělil, že bylo přijato </w:t>
      </w:r>
      <w:r w:rsidR="0031065C" w:rsidRPr="00CB7D93">
        <w:t>celkem 98 uchazečů</w:t>
      </w:r>
      <w:r w:rsidRPr="00CB7D93">
        <w:t xml:space="preserve">, </w:t>
      </w:r>
      <w:r w:rsidR="0031065C" w:rsidRPr="00CB7D93">
        <w:t>z</w:t>
      </w:r>
      <w:r w:rsidRPr="00CB7D93">
        <w:t> </w:t>
      </w:r>
      <w:r w:rsidR="0031065C" w:rsidRPr="00CB7D93">
        <w:t>toho</w:t>
      </w:r>
      <w:r w:rsidRPr="00CB7D93">
        <w:t xml:space="preserve"> </w:t>
      </w:r>
      <w:r w:rsidR="0031065C" w:rsidRPr="00CB7D93">
        <w:t>do prezenční formy studia</w:t>
      </w:r>
      <w:r w:rsidRPr="00CB7D93">
        <w:t xml:space="preserve"> </w:t>
      </w:r>
      <w:r w:rsidR="0031065C" w:rsidRPr="00CB7D93">
        <w:t>16 uchazečů</w:t>
      </w:r>
      <w:r w:rsidRPr="00CB7D93">
        <w:t xml:space="preserve">, </w:t>
      </w:r>
      <w:r w:rsidR="0031065C" w:rsidRPr="00CB7D93">
        <w:t>do kombinované formy studia</w:t>
      </w:r>
      <w:r w:rsidRPr="00CB7D93">
        <w:t xml:space="preserve"> </w:t>
      </w:r>
      <w:r w:rsidR="0031065C" w:rsidRPr="00CB7D93">
        <w:t>82 uchazečů</w:t>
      </w:r>
      <w:r w:rsidRPr="00CB7D93">
        <w:t xml:space="preserve">. </w:t>
      </w:r>
      <w:r w:rsidR="0031065C" w:rsidRPr="00CB7D93">
        <w:t>Žádost o přezkum podali 3 uchazeči z 23 nepřijatých. Ani jednomu rektor nevyhověl.</w:t>
      </w:r>
    </w:p>
    <w:p w:rsidR="0031065C" w:rsidRPr="00CB7D93" w:rsidRDefault="0031065C" w:rsidP="0031065C">
      <w:pPr>
        <w:jc w:val="both"/>
      </w:pPr>
    </w:p>
    <w:p w:rsidR="0031065C" w:rsidRPr="00CB7D93" w:rsidRDefault="002967C9" w:rsidP="0031065C">
      <w:pPr>
        <w:pStyle w:val="Odstavecseseznamem"/>
        <w:numPr>
          <w:ilvl w:val="0"/>
          <w:numId w:val="3"/>
        </w:numPr>
        <w:jc w:val="both"/>
      </w:pPr>
      <w:r w:rsidRPr="00CB7D93">
        <w:t>Děkan fakulty informoval členy vědecké rady o p</w:t>
      </w:r>
      <w:r w:rsidR="0031065C" w:rsidRPr="00CB7D93">
        <w:t>rotokol</w:t>
      </w:r>
      <w:r w:rsidRPr="00CB7D93">
        <w:t>u</w:t>
      </w:r>
      <w:r w:rsidR="0031065C" w:rsidRPr="00CB7D93">
        <w:t xml:space="preserve"> o závěrečném hodnocení výzkumného záměru</w:t>
      </w:r>
      <w:r w:rsidRPr="00CB7D93">
        <w:t xml:space="preserve">. Sdělil, že dne </w:t>
      </w:r>
      <w:r w:rsidR="0031065C" w:rsidRPr="00CB7D93">
        <w:t>25. června 2012 proběhlo na MŠMT závěrečné hodnocení výzkumného záměru fakulty MSM0021620804 Kvantitativní a kvalitativní proměny právního řádu na počátku 3. tisíciletí – kořeny, východiska, perspektivy – s výsledkem závěrečného hodnocení V – vynikající s tím, že cíle výzkumného záměru byly zcela splněny.</w:t>
      </w:r>
      <w:r w:rsidRPr="00CB7D93">
        <w:t xml:space="preserve"> </w:t>
      </w:r>
      <w:r w:rsidR="0031065C" w:rsidRPr="00CB7D93">
        <w:t>Řešení výzkumného záměru probíhalo v době od 1. 1. 2005 do 31. 12. 2011. Hlavním řešitel byl prof. JUDr. PhDr. Michal Tomášek, DrSc.</w:t>
      </w:r>
    </w:p>
    <w:p w:rsidR="0031065C" w:rsidRPr="00CB7D93" w:rsidRDefault="0031065C" w:rsidP="0031065C">
      <w:pPr>
        <w:jc w:val="both"/>
      </w:pPr>
    </w:p>
    <w:p w:rsidR="0031065C" w:rsidRPr="00CB7D93" w:rsidRDefault="004C6170" w:rsidP="0031065C">
      <w:pPr>
        <w:pStyle w:val="Odstavecseseznamem"/>
        <w:numPr>
          <w:ilvl w:val="0"/>
          <w:numId w:val="3"/>
        </w:numPr>
        <w:jc w:val="both"/>
      </w:pPr>
      <w:r w:rsidRPr="00CB7D93">
        <w:t>Děkan fakulty informoval o z</w:t>
      </w:r>
      <w:r w:rsidR="0031065C" w:rsidRPr="00CB7D93">
        <w:t>ahájení Programů rozvoje vědních oblastí na UK – PRVOUK</w:t>
      </w:r>
      <w:r w:rsidRPr="00CB7D93">
        <w:t xml:space="preserve">. </w:t>
      </w:r>
      <w:r w:rsidR="0031065C" w:rsidRPr="00CB7D93">
        <w:t>Na základě schválení VR UK byly zahájeny s účinností od 1. 7. 2012 na PF UK tři Programy</w:t>
      </w:r>
      <w:r w:rsidRPr="00CB7D93">
        <w:t>: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 xml:space="preserve">PO4- Institucionální a normativní proměny práva v evropském a globálním kontextu (koordinátor prof. JUDr. Aleš </w:t>
      </w:r>
      <w:proofErr w:type="spellStart"/>
      <w:r w:rsidRPr="00CB7D93">
        <w:t>Gerloch</w:t>
      </w:r>
      <w:proofErr w:type="spellEnd"/>
      <w:r w:rsidRPr="00CB7D93">
        <w:t>, CSc.)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>PO5 – Soukromé právo XXI. století (koordinát</w:t>
      </w:r>
      <w:r w:rsidR="00F21AB4">
        <w:t>or prof. JUDr. Jan Dvořák, CSc.</w:t>
      </w:r>
      <w:r w:rsidRPr="00CB7D93">
        <w:t>)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>PO6 – Veřejné právo v kontextu europeizace a globalizace (koordinátor prof. JUDr. PhDr. Michal Tomášek, DrSc.)</w:t>
      </w:r>
    </w:p>
    <w:p w:rsidR="0031065C" w:rsidRPr="00CB7D93" w:rsidRDefault="0031065C" w:rsidP="0031065C">
      <w:pPr>
        <w:jc w:val="both"/>
      </w:pPr>
    </w:p>
    <w:p w:rsidR="0031065C" w:rsidRPr="00CB7D93" w:rsidRDefault="004C6170" w:rsidP="0031065C">
      <w:pPr>
        <w:pStyle w:val="Odstavecseseznamem"/>
        <w:numPr>
          <w:ilvl w:val="0"/>
          <w:numId w:val="3"/>
        </w:numPr>
        <w:jc w:val="both"/>
      </w:pPr>
      <w:r w:rsidRPr="00CB7D93">
        <w:t>Děkan fakulty informoval o významných monografiích</w:t>
      </w:r>
      <w:r w:rsidR="0031065C" w:rsidRPr="00CB7D93">
        <w:t xml:space="preserve"> P</w:t>
      </w:r>
      <w:r w:rsidR="002F59C2" w:rsidRPr="00CB7D93">
        <w:t>rávnické fakulty</w:t>
      </w:r>
      <w:r w:rsidR="0031065C" w:rsidRPr="00CB7D93">
        <w:t xml:space="preserve"> U</w:t>
      </w:r>
      <w:r w:rsidR="002F59C2" w:rsidRPr="00CB7D93">
        <w:t xml:space="preserve">niverzity </w:t>
      </w:r>
      <w:r w:rsidR="0031065C" w:rsidRPr="00CB7D93">
        <w:t>K</w:t>
      </w:r>
      <w:r w:rsidR="002F59C2" w:rsidRPr="00CB7D93">
        <w:t xml:space="preserve">arlovy v Praze </w:t>
      </w:r>
      <w:proofErr w:type="gramStart"/>
      <w:r w:rsidR="002F59C2" w:rsidRPr="00CB7D93">
        <w:t>oceněné  Univerzitou</w:t>
      </w:r>
      <w:proofErr w:type="gramEnd"/>
      <w:r w:rsidR="002F59C2" w:rsidRPr="00CB7D93">
        <w:t xml:space="preserve"> Karlovou</w:t>
      </w:r>
      <w:r w:rsidRPr="00CB7D93">
        <w:t xml:space="preserve">. </w:t>
      </w:r>
      <w:r w:rsidR="0031065C" w:rsidRPr="00CB7D93">
        <w:t>Soutěž vysoce kvalitních monografií byla vyhlášena Opatřením rektora č. 3/2011. Nominované monografie byly hodnoce</w:t>
      </w:r>
      <w:r w:rsidR="002F59C2" w:rsidRPr="00CB7D93">
        <w:t>ny dvěma komisemi jmenovanými Vědeckou radou</w:t>
      </w:r>
      <w:r w:rsidR="0031065C" w:rsidRPr="00CB7D93">
        <w:t xml:space="preserve"> UK, a to Komisí pro humanitní a společenské vědy a Komisí pro lékařské a přírodní vědy. Výsledky byly vyhlášeny v květnu 2012. 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 xml:space="preserve">Michal Tomášek </w:t>
      </w:r>
      <w:r w:rsidR="001D0D05">
        <w:t>(</w:t>
      </w:r>
      <w:proofErr w:type="spellStart"/>
      <w:r w:rsidR="001D0D05">
        <w:t>ed</w:t>
      </w:r>
      <w:proofErr w:type="spellEnd"/>
      <w:r w:rsidR="001D0D05">
        <w:t xml:space="preserve">.) </w:t>
      </w:r>
      <w:r w:rsidRPr="00CB7D93">
        <w:t xml:space="preserve">– Czech </w:t>
      </w:r>
      <w:proofErr w:type="spellStart"/>
      <w:r w:rsidRPr="00CB7D93">
        <w:t>Law</w:t>
      </w:r>
      <w:proofErr w:type="spellEnd"/>
      <w:r w:rsidRPr="00CB7D93">
        <w:t xml:space="preserve"> </w:t>
      </w:r>
      <w:proofErr w:type="spellStart"/>
      <w:r w:rsidRPr="00CB7D93">
        <w:t>Between</w:t>
      </w:r>
      <w:proofErr w:type="spellEnd"/>
      <w:r w:rsidRPr="00CB7D93">
        <w:t xml:space="preserve"> </w:t>
      </w:r>
      <w:proofErr w:type="spellStart"/>
      <w:r w:rsidRPr="00CB7D93">
        <w:t>Europeanization</w:t>
      </w:r>
      <w:proofErr w:type="spellEnd"/>
      <w:r w:rsidRPr="00CB7D93">
        <w:t xml:space="preserve"> and  </w:t>
      </w:r>
      <w:proofErr w:type="spellStart"/>
      <w:r w:rsidRPr="00CB7D93">
        <w:t>Globalization</w:t>
      </w:r>
      <w:proofErr w:type="spellEnd"/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 xml:space="preserve">Aleš </w:t>
      </w:r>
      <w:proofErr w:type="spellStart"/>
      <w:r w:rsidRPr="00CB7D93">
        <w:t>Gerloch</w:t>
      </w:r>
      <w:proofErr w:type="spellEnd"/>
      <w:r w:rsidRPr="00CB7D93">
        <w:t>, Michal Tomášek</w:t>
      </w:r>
      <w:r w:rsidR="001D0D05">
        <w:t xml:space="preserve"> (</w:t>
      </w:r>
      <w:proofErr w:type="spellStart"/>
      <w:r w:rsidR="001D0D05">
        <w:t>eds</w:t>
      </w:r>
      <w:proofErr w:type="spellEnd"/>
      <w:r w:rsidR="001D0D05">
        <w:t>.)</w:t>
      </w:r>
      <w:r w:rsidRPr="00CB7D93">
        <w:t xml:space="preserve"> – Nové jevy v právu na počátku 21. století II. Teoretické a ústavní impulzy rozvoje práva</w:t>
      </w:r>
    </w:p>
    <w:p w:rsidR="0031065C" w:rsidRPr="00CB7D93" w:rsidRDefault="001D0D05" w:rsidP="0031065C">
      <w:pPr>
        <w:numPr>
          <w:ilvl w:val="0"/>
          <w:numId w:val="8"/>
        </w:numPr>
        <w:jc w:val="both"/>
      </w:pPr>
      <w:r>
        <w:t>Jan</w:t>
      </w:r>
      <w:r w:rsidR="0031065C" w:rsidRPr="00CB7D93">
        <w:t xml:space="preserve"> Kuklík – Znárodněné Československo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>Ondřej/Šturma/Bílková/Jílek a kolektiv – Mezinárodní humanitární právo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 xml:space="preserve">Věra Štangová – Rovné zacházení a zákaz diskriminace v pracovním právu. </w:t>
      </w:r>
    </w:p>
    <w:p w:rsidR="0031065C" w:rsidRPr="00CB7D93" w:rsidRDefault="0031065C" w:rsidP="0031065C">
      <w:pPr>
        <w:jc w:val="both"/>
      </w:pPr>
    </w:p>
    <w:p w:rsidR="0031065C" w:rsidRPr="00CB7D93" w:rsidRDefault="00E50E1D" w:rsidP="0031065C">
      <w:pPr>
        <w:pStyle w:val="Odstavecseseznamem"/>
        <w:numPr>
          <w:ilvl w:val="0"/>
          <w:numId w:val="3"/>
        </w:numPr>
        <w:jc w:val="both"/>
      </w:pPr>
      <w:r>
        <w:t>Děkan fakulty informoval,</w:t>
      </w:r>
      <w:r w:rsidR="004C6170" w:rsidRPr="00CB7D93">
        <w:t xml:space="preserve"> že c</w:t>
      </w:r>
      <w:r w:rsidR="0031065C" w:rsidRPr="00CB7D93">
        <w:t>elostátní kolo česko-slovenské SVOČ se koná ve dnech 17. –</w:t>
      </w:r>
      <w:r w:rsidR="004C6170" w:rsidRPr="00CB7D93">
        <w:t xml:space="preserve"> 18. 9</w:t>
      </w:r>
      <w:r w:rsidR="002F59C2" w:rsidRPr="00CB7D93">
        <w:t>.</w:t>
      </w:r>
      <w:r w:rsidR="004C6170" w:rsidRPr="00CB7D93">
        <w:t xml:space="preserve"> 2012 na Právnické fakultě</w:t>
      </w:r>
      <w:r w:rsidR="0031065C" w:rsidRPr="00CB7D93">
        <w:t xml:space="preserve"> Masarykovy univerzity</w:t>
      </w:r>
      <w:r w:rsidR="004C6170" w:rsidRPr="00CB7D93">
        <w:t xml:space="preserve"> v Brně</w:t>
      </w:r>
      <w:r w:rsidR="0031065C" w:rsidRPr="00CB7D93">
        <w:t>. Jednání proběhne v těchto sekcích: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>Sekce soukromého práva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 xml:space="preserve">Sekce práva Evropské unie, práva duševního vlastnictví, energetického a IT práva </w:t>
      </w:r>
    </w:p>
    <w:p w:rsidR="0031065C" w:rsidRPr="00CB7D93" w:rsidRDefault="002F59C2" w:rsidP="0031065C">
      <w:pPr>
        <w:numPr>
          <w:ilvl w:val="0"/>
          <w:numId w:val="8"/>
        </w:numPr>
        <w:jc w:val="both"/>
      </w:pPr>
      <w:r w:rsidRPr="00CB7D93">
        <w:t>Sek</w:t>
      </w:r>
      <w:r w:rsidR="0031065C" w:rsidRPr="00CB7D93">
        <w:t>ce veřejného práva I (ústavní a evropské právo)</w:t>
      </w:r>
    </w:p>
    <w:p w:rsidR="0031065C" w:rsidRPr="00CB7D93" w:rsidRDefault="0031065C" w:rsidP="0031065C">
      <w:pPr>
        <w:numPr>
          <w:ilvl w:val="0"/>
          <w:numId w:val="8"/>
        </w:numPr>
        <w:jc w:val="both"/>
      </w:pPr>
      <w:r w:rsidRPr="00CB7D93">
        <w:t>Sekce veřejného práva II (trestní a finanční právo)</w:t>
      </w:r>
    </w:p>
    <w:p w:rsidR="0031065C" w:rsidRPr="00CB7D93" w:rsidRDefault="0031065C" w:rsidP="0031065C">
      <w:pPr>
        <w:jc w:val="both"/>
      </w:pPr>
      <w:r w:rsidRPr="00CB7D93">
        <w:lastRenderedPageBreak/>
        <w:t>Právnická fakulta UK bude zastoupena 11 studenty magisterského studijního programu, kteří se umístili na prvním nebo druhém místě ve fakultním kole SVOČ, jehož výsl</w:t>
      </w:r>
      <w:r w:rsidR="004C6170" w:rsidRPr="00CB7D93">
        <w:t>edky byly vyhlášeny 25. 6. 2012</w:t>
      </w:r>
      <w:r w:rsidRPr="00CB7D93">
        <w:t>.  Za vedení bude fakultu zastupova</w:t>
      </w:r>
      <w:r w:rsidR="00E50E1D">
        <w:t xml:space="preserve">t děkan a </w:t>
      </w:r>
      <w:proofErr w:type="spellStart"/>
      <w:r w:rsidR="00E50E1D">
        <w:t>proděkané</w:t>
      </w:r>
      <w:proofErr w:type="spellEnd"/>
      <w:r w:rsidR="00E50E1D">
        <w:t xml:space="preserve"> </w:t>
      </w:r>
      <w:r w:rsidRPr="00CB7D93">
        <w:t xml:space="preserve">prof. JUDr. Pavel Šturma, DrSc. a JUDr. Jiří Hřebejk. </w:t>
      </w:r>
    </w:p>
    <w:p w:rsidR="0031065C" w:rsidRPr="00CB7D93" w:rsidRDefault="0031065C" w:rsidP="0031065C">
      <w:pPr>
        <w:jc w:val="both"/>
      </w:pPr>
    </w:p>
    <w:p w:rsidR="0031065C" w:rsidRPr="00CB7D93" w:rsidRDefault="00E05BD4" w:rsidP="0031065C">
      <w:pPr>
        <w:pStyle w:val="Odstavecseseznamem"/>
        <w:numPr>
          <w:ilvl w:val="0"/>
          <w:numId w:val="3"/>
        </w:numPr>
        <w:jc w:val="both"/>
      </w:pPr>
      <w:r w:rsidRPr="00CB7D93">
        <w:t>Děkan fakulty p</w:t>
      </w:r>
      <w:r w:rsidR="002F59C2" w:rsidRPr="00CB7D93">
        <w:t>odal informaci</w:t>
      </w:r>
      <w:r w:rsidR="00E50E1D">
        <w:t xml:space="preserve">, že v </w:t>
      </w:r>
      <w:r w:rsidR="0031065C" w:rsidRPr="00CB7D93">
        <w:t xml:space="preserve">letních měsících na PF UK proběhly úspěšně tři letní školy. Letní školy </w:t>
      </w:r>
      <w:proofErr w:type="spellStart"/>
      <w:r w:rsidR="0031065C" w:rsidRPr="00CB7D93">
        <w:t>South</w:t>
      </w:r>
      <w:proofErr w:type="spellEnd"/>
      <w:r w:rsidR="0031065C" w:rsidRPr="00CB7D93">
        <w:t xml:space="preserve"> Texas (červen) s</w:t>
      </w:r>
      <w:r w:rsidR="00F21AB4">
        <w:t>e zúčastnilo celkem 35 studentů</w:t>
      </w:r>
      <w:r w:rsidR="0031065C" w:rsidRPr="00CB7D93">
        <w:t xml:space="preserve"> a zvláštním hostem byl děkan </w:t>
      </w:r>
      <w:proofErr w:type="spellStart"/>
      <w:r w:rsidR="0031065C" w:rsidRPr="00CB7D93">
        <w:t>South</w:t>
      </w:r>
      <w:proofErr w:type="spellEnd"/>
      <w:r w:rsidR="0031065C" w:rsidRPr="00CB7D93">
        <w:t xml:space="preserve"> Texas </w:t>
      </w:r>
      <w:proofErr w:type="spellStart"/>
      <w:r w:rsidR="0031065C" w:rsidRPr="00CB7D93">
        <w:t>College</w:t>
      </w:r>
      <w:proofErr w:type="spellEnd"/>
      <w:r w:rsidR="0031065C" w:rsidRPr="00CB7D93">
        <w:t xml:space="preserve"> </w:t>
      </w:r>
      <w:proofErr w:type="spellStart"/>
      <w:r w:rsidR="0031065C" w:rsidRPr="00CB7D93">
        <w:t>of</w:t>
      </w:r>
      <w:proofErr w:type="spellEnd"/>
      <w:r w:rsidR="0031065C" w:rsidRPr="00CB7D93">
        <w:t xml:space="preserve"> </w:t>
      </w:r>
      <w:proofErr w:type="spellStart"/>
      <w:r w:rsidR="0031065C" w:rsidRPr="00CB7D93">
        <w:t>Law</w:t>
      </w:r>
      <w:proofErr w:type="spellEnd"/>
      <w:r w:rsidR="0031065C" w:rsidRPr="00CB7D93">
        <w:t xml:space="preserve"> </w:t>
      </w:r>
      <w:proofErr w:type="gramStart"/>
      <w:r w:rsidR="0031065C" w:rsidRPr="00CB7D93">
        <w:t>Prof.</w:t>
      </w:r>
      <w:proofErr w:type="gramEnd"/>
      <w:r w:rsidR="0031065C" w:rsidRPr="00CB7D93">
        <w:t xml:space="preserve"> Donald </w:t>
      </w:r>
      <w:proofErr w:type="spellStart"/>
      <w:r w:rsidR="0031065C" w:rsidRPr="00CB7D93">
        <w:t>Guter</w:t>
      </w:r>
      <w:proofErr w:type="spellEnd"/>
      <w:r w:rsidR="0031065C" w:rsidRPr="00CB7D93">
        <w:t xml:space="preserve">, s nímž bylo jednáno o způsobu prezentace jubilejního desátého ročníku této letní školy, který je na programu v příštím roce. V červenci proběhla letní škola San Francisco (16 studentů), mimo to byli v tomto měsíci přijati i studenti UNI </w:t>
      </w:r>
      <w:proofErr w:type="spellStart"/>
      <w:r w:rsidR="0031065C" w:rsidRPr="00CB7D93">
        <w:t>Loyola</w:t>
      </w:r>
      <w:proofErr w:type="spellEnd"/>
      <w:r w:rsidR="0031065C" w:rsidRPr="00CB7D93">
        <w:t xml:space="preserve"> (New Orleans) k víkendovému programu spojenému s přednáškami na PF UK. Na přelomu srpna a září proběhla německojazyčná letní škola Erasmus pořádaná ve spolupráci s UNI Hamburk, na níž se mimo domácích a hamburských studentů podíleli rovněž studenti UNI Štýrský Hradec, UNI Krakov a UNI </w:t>
      </w:r>
      <w:proofErr w:type="spellStart"/>
      <w:r w:rsidR="0031065C" w:rsidRPr="00CB7D93">
        <w:t>Tartu</w:t>
      </w:r>
      <w:proofErr w:type="spellEnd"/>
      <w:r w:rsidR="0031065C" w:rsidRPr="00CB7D93">
        <w:t xml:space="preserve"> (44 studentů).</w:t>
      </w:r>
    </w:p>
    <w:p w:rsidR="0031065C" w:rsidRPr="00CB7D93" w:rsidRDefault="0031065C" w:rsidP="0031065C">
      <w:pPr>
        <w:jc w:val="both"/>
      </w:pPr>
    </w:p>
    <w:p w:rsidR="0031065C" w:rsidRPr="00CB7D93" w:rsidRDefault="001C202A" w:rsidP="001C202A">
      <w:pPr>
        <w:pStyle w:val="Odstavecseseznamem"/>
        <w:numPr>
          <w:ilvl w:val="0"/>
          <w:numId w:val="3"/>
        </w:numPr>
        <w:jc w:val="both"/>
      </w:pPr>
      <w:r w:rsidRPr="00CB7D93">
        <w:t>Děkan fakulty dále informoval členy vědecké rady, že v</w:t>
      </w:r>
      <w:r w:rsidR="0031065C" w:rsidRPr="00CB7D93">
        <w:t xml:space="preserve"> rámci programu pro zahraniční výměnné studenty Czech </w:t>
      </w:r>
      <w:proofErr w:type="spellStart"/>
      <w:r w:rsidR="0031065C" w:rsidRPr="00CB7D93">
        <w:t>Legal</w:t>
      </w:r>
      <w:proofErr w:type="spellEnd"/>
      <w:r w:rsidR="0031065C" w:rsidRPr="00CB7D93">
        <w:t xml:space="preserve"> </w:t>
      </w:r>
      <w:proofErr w:type="spellStart"/>
      <w:r w:rsidR="0031065C" w:rsidRPr="00CB7D93">
        <w:t>System</w:t>
      </w:r>
      <w:proofErr w:type="spellEnd"/>
      <w:r w:rsidR="0031065C" w:rsidRPr="00CB7D93">
        <w:t xml:space="preserve"> in </w:t>
      </w:r>
      <w:proofErr w:type="spellStart"/>
      <w:r w:rsidR="0031065C" w:rsidRPr="00CB7D93">
        <w:t>European</w:t>
      </w:r>
      <w:proofErr w:type="spellEnd"/>
      <w:r w:rsidR="0031065C" w:rsidRPr="00CB7D93">
        <w:t xml:space="preserve"> </w:t>
      </w:r>
      <w:proofErr w:type="spellStart"/>
      <w:r w:rsidR="0031065C" w:rsidRPr="00CB7D93">
        <w:t>Context</w:t>
      </w:r>
      <w:proofErr w:type="spellEnd"/>
      <w:r w:rsidR="0031065C" w:rsidRPr="00CB7D93">
        <w:t xml:space="preserve"> se výuky v příštím semestru bude účastnit rekordníc</w:t>
      </w:r>
      <w:r w:rsidR="002F59C2" w:rsidRPr="00CB7D93">
        <w:t xml:space="preserve">h 129 studentů. Do nabídky 11 </w:t>
      </w:r>
      <w:r w:rsidR="0031065C" w:rsidRPr="00CB7D93">
        <w:t>vyučovaných předmětů v zimním semestru bude nově zařazen předmět zabývající se otázkami zdravotnického, sportovního a počítačového práva. Připravován je rovněž druhý ročník výuky v LL.M. kurzech.</w:t>
      </w:r>
    </w:p>
    <w:p w:rsidR="0031065C" w:rsidRPr="00CB7D93" w:rsidRDefault="0031065C" w:rsidP="0031065C">
      <w:pPr>
        <w:jc w:val="both"/>
      </w:pPr>
    </w:p>
    <w:p w:rsidR="0031065C" w:rsidRPr="00CB7D93" w:rsidRDefault="0031065C" w:rsidP="0031065C">
      <w:pPr>
        <w:jc w:val="both"/>
      </w:pPr>
    </w:p>
    <w:p w:rsidR="0031065C" w:rsidRDefault="0031065C" w:rsidP="0031065C">
      <w:pPr>
        <w:jc w:val="both"/>
      </w:pPr>
    </w:p>
    <w:p w:rsidR="006837FB" w:rsidRDefault="00C96798" w:rsidP="006837F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 </w:t>
      </w:r>
      <w:r w:rsidR="006837FB">
        <w:rPr>
          <w:b/>
          <w:i/>
        </w:rPr>
        <w:t>Personální věci:</w:t>
      </w:r>
    </w:p>
    <w:p w:rsidR="006837FB" w:rsidRDefault="006837FB" w:rsidP="006837FB">
      <w:pPr>
        <w:pStyle w:val="Odstavecseseznamem"/>
        <w:rPr>
          <w:b/>
          <w:i/>
        </w:rPr>
      </w:pPr>
    </w:p>
    <w:p w:rsidR="006837FB" w:rsidRDefault="006837FB" w:rsidP="006837FB">
      <w:pPr>
        <w:pStyle w:val="Odstavecseseznamem"/>
        <w:rPr>
          <w:i/>
        </w:rPr>
      </w:pPr>
    </w:p>
    <w:p w:rsidR="00834767" w:rsidRDefault="00834767" w:rsidP="00834767">
      <w:pPr>
        <w:ind w:left="1260"/>
        <w:jc w:val="both"/>
        <w:rPr>
          <w:i/>
        </w:rPr>
      </w:pPr>
      <w:r>
        <w:rPr>
          <w:i/>
        </w:rPr>
        <w:t>Řízení ke jmenování doc. JUDr. Michaely Hendrychové, CSc., profesorkou pro obor občanské právo</w:t>
      </w:r>
    </w:p>
    <w:p w:rsidR="006837FB" w:rsidRDefault="006837FB" w:rsidP="006837FB">
      <w:pPr>
        <w:ind w:left="1276"/>
        <w:jc w:val="both"/>
        <w:rPr>
          <w:i/>
        </w:rPr>
      </w:pPr>
    </w:p>
    <w:p w:rsidR="00CB7D93" w:rsidRDefault="00CB7D93" w:rsidP="006837FB">
      <w:pPr>
        <w:ind w:left="1276"/>
        <w:jc w:val="both"/>
        <w:rPr>
          <w:i/>
        </w:rPr>
      </w:pPr>
    </w:p>
    <w:p w:rsidR="0090290A" w:rsidRDefault="006837FB" w:rsidP="0090290A">
      <w:pPr>
        <w:jc w:val="both"/>
        <w:rPr>
          <w:b/>
          <w:bCs/>
        </w:rPr>
      </w:pPr>
      <w:r>
        <w:rPr>
          <w:rFonts w:cs="Arial"/>
        </w:rPr>
        <w:t xml:space="preserve">       </w:t>
      </w:r>
      <w:r w:rsidR="0090290A">
        <w:t xml:space="preserve">     Dopisem ze dne </w:t>
      </w:r>
      <w:r w:rsidR="0090290A">
        <w:rPr>
          <w:bCs/>
        </w:rPr>
        <w:t>23.1.</w:t>
      </w:r>
      <w:r w:rsidR="0090290A">
        <w:t xml:space="preserve"> 2012 se na děkana Právnické fakulty UK v Praze obrátila doc. JUDr. Mich</w:t>
      </w:r>
      <w:r w:rsidR="002F59C2">
        <w:t>aela Hendrychová,</w:t>
      </w:r>
      <w:r w:rsidR="0090290A">
        <w:t xml:space="preserve"> CSc. s žádostí o zahájení řízení, jehož výsledkem by bylo jmenování profesorkou pro </w:t>
      </w:r>
      <w:proofErr w:type="gramStart"/>
      <w:r w:rsidR="0090290A">
        <w:t>obor  občanské</w:t>
      </w:r>
      <w:proofErr w:type="gramEnd"/>
      <w:r w:rsidR="0090290A">
        <w:t xml:space="preserve">  právo.</w:t>
      </w:r>
    </w:p>
    <w:p w:rsidR="0090290A" w:rsidRDefault="0090290A" w:rsidP="0090290A">
      <w:pPr>
        <w:jc w:val="both"/>
      </w:pPr>
    </w:p>
    <w:p w:rsidR="0090290A" w:rsidRDefault="0090290A" w:rsidP="0090290A">
      <w:pPr>
        <w:jc w:val="both"/>
      </w:pPr>
      <w:r>
        <w:t xml:space="preserve">     K </w:t>
      </w:r>
      <w:proofErr w:type="gramStart"/>
      <w:r>
        <w:t>žádosti  připojili</w:t>
      </w:r>
      <w:proofErr w:type="gramEnd"/>
      <w:r>
        <w:t xml:space="preserve"> doporučující dopisy 2 profesoři, a to:</w:t>
      </w:r>
    </w:p>
    <w:p w:rsidR="0090290A" w:rsidRDefault="0090290A" w:rsidP="0090290A">
      <w:pPr>
        <w:jc w:val="both"/>
      </w:pPr>
    </w:p>
    <w:p w:rsidR="0090290A" w:rsidRDefault="0090290A" w:rsidP="0090290A">
      <w:pPr>
        <w:jc w:val="both"/>
      </w:pPr>
      <w:r>
        <w:t>Prof. JUDr. Jan Dvořák, CSc., Právnická fakulta Univerzity Karlovy v Praze a</w:t>
      </w:r>
    </w:p>
    <w:p w:rsidR="0090290A" w:rsidRDefault="0090290A" w:rsidP="0090290A">
      <w:pPr>
        <w:jc w:val="both"/>
      </w:pPr>
      <w:r>
        <w:t>Prof. JUDr. Ján Lazar, DrSc., Právnická fakulta Trnavské univerzity v Trnavě</w:t>
      </w:r>
    </w:p>
    <w:p w:rsidR="0090290A" w:rsidRDefault="0090290A" w:rsidP="0090290A">
      <w:pPr>
        <w:jc w:val="both"/>
      </w:pPr>
    </w:p>
    <w:p w:rsidR="0090290A" w:rsidRDefault="0090290A" w:rsidP="0090290A">
      <w:pPr>
        <w:jc w:val="both"/>
      </w:pPr>
    </w:p>
    <w:p w:rsidR="006837FB" w:rsidRDefault="006837FB" w:rsidP="006837FB">
      <w:pPr>
        <w:jc w:val="both"/>
      </w:pPr>
      <w:r>
        <w:t xml:space="preserve">     Vědecká rada fakulty tuto žádos</w:t>
      </w:r>
      <w:r w:rsidR="0090290A">
        <w:t>t projednala na své schůzi dne 2. 2. 2012 a v souladu s § 74 odst. 3</w:t>
      </w:r>
      <w:r>
        <w:t xml:space="preserve"> zákona č. 111/1998 Sb.</w:t>
      </w:r>
      <w:r w:rsidR="00E50E1D">
        <w:t xml:space="preserve">, ve znění pozdějších předpisů, </w:t>
      </w:r>
      <w:r w:rsidR="0090290A">
        <w:t>byla jmenována hodnotící</w:t>
      </w:r>
      <w:r>
        <w:t xml:space="preserve"> komise v tomto složení:</w:t>
      </w:r>
    </w:p>
    <w:p w:rsidR="006837FB" w:rsidRDefault="006837FB" w:rsidP="006837FB">
      <w:pPr>
        <w:jc w:val="both"/>
      </w:pPr>
    </w:p>
    <w:p w:rsidR="00E50E1D" w:rsidRDefault="00E50E1D" w:rsidP="006837FB">
      <w:pPr>
        <w:jc w:val="both"/>
      </w:pPr>
    </w:p>
    <w:p w:rsidR="00E50E1D" w:rsidRDefault="00E50E1D" w:rsidP="006837FB">
      <w:pPr>
        <w:jc w:val="both"/>
      </w:pPr>
    </w:p>
    <w:p w:rsidR="00E50E1D" w:rsidRDefault="00E50E1D" w:rsidP="006837FB">
      <w:pPr>
        <w:jc w:val="both"/>
      </w:pPr>
    </w:p>
    <w:p w:rsidR="0090290A" w:rsidRDefault="0090290A" w:rsidP="00E50E1D">
      <w:pPr>
        <w:ind w:left="2124" w:hanging="2124"/>
        <w:jc w:val="both"/>
      </w:pPr>
      <w:r>
        <w:lastRenderedPageBreak/>
        <w:t xml:space="preserve">Předseda: </w:t>
      </w:r>
      <w:r w:rsidR="00E50E1D">
        <w:tab/>
      </w:r>
      <w:r>
        <w:t>Prof. JUDr. Jiří Švestka, DrSc., Právnická fakulta Univerzity Karlovy v Praze,</w:t>
      </w:r>
    </w:p>
    <w:p w:rsidR="0090290A" w:rsidRDefault="0090290A" w:rsidP="00E50E1D">
      <w:pPr>
        <w:jc w:val="both"/>
      </w:pPr>
    </w:p>
    <w:p w:rsidR="00E50E1D" w:rsidRDefault="0090290A" w:rsidP="00E50E1D">
      <w:pPr>
        <w:jc w:val="both"/>
      </w:pPr>
      <w:r>
        <w:t xml:space="preserve">Členové komise: </w:t>
      </w:r>
      <w:r w:rsidR="00E50E1D">
        <w:tab/>
      </w:r>
      <w:proofErr w:type="gramStart"/>
      <w:r w:rsidR="00E50E1D">
        <w:t>Prof.</w:t>
      </w:r>
      <w:proofErr w:type="gramEnd"/>
      <w:r w:rsidR="00E50E1D">
        <w:t xml:space="preserve"> JUDr. Karel Eliáš, Ph.D., </w:t>
      </w:r>
      <w:r w:rsidR="00E50E1D" w:rsidRPr="00843D3A">
        <w:t xml:space="preserve">Ústav státu a práva </w:t>
      </w:r>
      <w:r w:rsidR="00E50E1D">
        <w:t xml:space="preserve">AV </w:t>
      </w:r>
      <w:r w:rsidR="00E50E1D" w:rsidRPr="00843D3A">
        <w:t>ČR</w:t>
      </w:r>
      <w:r w:rsidR="00E50E1D">
        <w:t xml:space="preserve">, </w:t>
      </w:r>
      <w:proofErr w:type="spellStart"/>
      <w:r w:rsidR="00E50E1D">
        <w:t>v.v.i</w:t>
      </w:r>
      <w:proofErr w:type="spellEnd"/>
      <w:r w:rsidR="00E50E1D">
        <w:t>, Praha,</w:t>
      </w:r>
    </w:p>
    <w:p w:rsidR="00E50E1D" w:rsidRDefault="00E50E1D" w:rsidP="00E50E1D">
      <w:pPr>
        <w:ind w:left="2124" w:firstLine="6"/>
        <w:jc w:val="both"/>
      </w:pPr>
      <w:r>
        <w:t xml:space="preserve">Prof. JUDr. Jan </w:t>
      </w:r>
      <w:proofErr w:type="spellStart"/>
      <w:r>
        <w:t>Hurdík</w:t>
      </w:r>
      <w:proofErr w:type="spellEnd"/>
      <w:r>
        <w:t>, DrSc., Právnická fakulta Masarykovy univerzity v Brně,</w:t>
      </w:r>
    </w:p>
    <w:p w:rsidR="00E50E1D" w:rsidRDefault="00E50E1D" w:rsidP="00E50E1D">
      <w:pPr>
        <w:jc w:val="both"/>
      </w:pPr>
      <w:r>
        <w:tab/>
      </w:r>
      <w:r>
        <w:tab/>
      </w:r>
      <w:r>
        <w:tab/>
        <w:t>JUDr. Jiří Nykodým, Ústavní soud ČR, Brno,</w:t>
      </w:r>
    </w:p>
    <w:p w:rsidR="006837FB" w:rsidRDefault="0090290A" w:rsidP="00E50E1D">
      <w:pPr>
        <w:ind w:left="2124"/>
        <w:jc w:val="both"/>
      </w:pPr>
      <w:r>
        <w:t>Prof. JUDr. Alena Winterová, CSc., Právnická fakulta Univerzity Karlovy v</w:t>
      </w:r>
      <w:r w:rsidR="00E50E1D">
        <w:t> Praze.</w:t>
      </w:r>
    </w:p>
    <w:p w:rsidR="00E50E1D" w:rsidRPr="00E50E1D" w:rsidRDefault="00E50E1D" w:rsidP="00E50E1D">
      <w:pPr>
        <w:ind w:left="2124"/>
        <w:jc w:val="both"/>
      </w:pPr>
    </w:p>
    <w:p w:rsidR="00E97A2B" w:rsidRDefault="00E50E1D" w:rsidP="00E97A2B">
      <w:pPr>
        <w:jc w:val="both"/>
      </w:pPr>
      <w:r>
        <w:t xml:space="preserve">    </w:t>
      </w:r>
      <w:r w:rsidR="00E97A2B">
        <w:t>V tomto složení hodnotící komise pracovala a připravila pro vědeckou radu fakulty návrh, který její členové na své schůzi projednali.</w:t>
      </w:r>
    </w:p>
    <w:p w:rsidR="00E97A2B" w:rsidRDefault="00E97A2B" w:rsidP="00E97A2B">
      <w:pPr>
        <w:jc w:val="both"/>
      </w:pPr>
    </w:p>
    <w:p w:rsidR="00E97A2B" w:rsidRDefault="00E97A2B" w:rsidP="00E97A2B">
      <w:pPr>
        <w:jc w:val="both"/>
      </w:pPr>
      <w:r>
        <w:t xml:space="preserve">    Proděkan fakulty prof. Šturma vyzval vědeckou radu, aby  ustanovila dva skrutáto</w:t>
      </w:r>
      <w:r w:rsidR="00E50E1D">
        <w:t>ry k sečtení hlasů. Z pléna byly navrženy</w:t>
      </w:r>
      <w:r>
        <w:t xml:space="preserve"> doc.</w:t>
      </w:r>
      <w:r w:rsidR="00E50E1D">
        <w:t xml:space="preserve"> </w:t>
      </w:r>
      <w:proofErr w:type="spellStart"/>
      <w:r w:rsidR="00E50E1D">
        <w:t>Reschová</w:t>
      </w:r>
      <w:proofErr w:type="spellEnd"/>
      <w:r w:rsidR="00E50E1D">
        <w:t xml:space="preserve"> a doc. Štangová a byly</w:t>
      </w:r>
      <w:r>
        <w:t xml:space="preserve"> věde</w:t>
      </w:r>
      <w:r w:rsidR="00E50E1D">
        <w:t>ckou radou jednomyslně schváleny</w:t>
      </w:r>
      <w:r>
        <w:t>.</w:t>
      </w:r>
    </w:p>
    <w:p w:rsidR="00E97A2B" w:rsidRDefault="00E97A2B" w:rsidP="00E97A2B">
      <w:pPr>
        <w:ind w:left="360"/>
      </w:pPr>
    </w:p>
    <w:p w:rsidR="00E97A2B" w:rsidRDefault="00E97A2B" w:rsidP="00E97A2B">
      <w:pPr>
        <w:jc w:val="both"/>
      </w:pPr>
      <w:r>
        <w:t xml:space="preserve">    Proděkan fakulty prof. Šturma udělil slovo předsedovi hodnotící komise prof. JUDr. Jiřímu Švestkovi, DrSc., aby přednesl návrh komise a její odůvodnění. Předseda hodnotící komise seznámil vědeckou radu se stanoviskem hodnotící komise. Přednesl zprávu a shrnul závěry komise. Konstatoval, že všechny předpoklady nutné pro to, aby řízení před vědeckou radou proběhlo, byly splněny. </w:t>
      </w:r>
    </w:p>
    <w:p w:rsidR="00E97A2B" w:rsidRDefault="00E97A2B" w:rsidP="00E97A2B">
      <w:pPr>
        <w:jc w:val="both"/>
        <w:rPr>
          <w:rFonts w:cs="Arial"/>
        </w:rPr>
      </w:pPr>
      <w:r>
        <w:t xml:space="preserve">    Po vyslechnutí návrhu hodnotící komise udělil proděkan fakulty prof. Šturma slovo doc.  JUDr. Michaele Hendrychové, CSc. a požádal ji, aby přednesla přednášku na téma </w:t>
      </w:r>
      <w:r>
        <w:rPr>
          <w:rFonts w:cs="Arial"/>
        </w:rPr>
        <w:t>„</w:t>
      </w:r>
      <w:r>
        <w:t>Koncepce vědecké práce a výuky v oboru občanské právo</w:t>
      </w:r>
      <w:r>
        <w:rPr>
          <w:rFonts w:cs="Arial"/>
        </w:rPr>
        <w:t>“.</w:t>
      </w:r>
      <w:r>
        <w:t xml:space="preserve">  </w:t>
      </w:r>
    </w:p>
    <w:p w:rsidR="00A3623C" w:rsidRDefault="00E97A2B" w:rsidP="00E97A2B">
      <w:pPr>
        <w:ind w:hanging="150"/>
        <w:jc w:val="both"/>
      </w:pPr>
      <w:r>
        <w:t xml:space="preserve">     </w:t>
      </w:r>
      <w:r w:rsidR="00E13759">
        <w:t xml:space="preserve"> </w:t>
      </w:r>
      <w:r>
        <w:t xml:space="preserve">Ve všeobecné rozpravě ke zprávě hodnotící komise, k přednášce a osobě uchazečky,  k její publikační činnosti, k předneseným projevům a zprávám, k oboru jako vědecké a pedagogické disciplíně vystoupili prof. </w:t>
      </w:r>
      <w:r w:rsidR="00A3623C">
        <w:t xml:space="preserve">Dvořák (vyjádření podpory uchazečce za její pedagogickou práci na katedře), prof. </w:t>
      </w:r>
      <w:r>
        <w:t>Eliáš (podpora uchazečky</w:t>
      </w:r>
      <w:r w:rsidR="00A3623C">
        <w:t xml:space="preserve">, k pojmovým aspektům občanského práva, </w:t>
      </w:r>
      <w:r w:rsidR="00762047">
        <w:t xml:space="preserve">vztah práva a nároku, </w:t>
      </w:r>
      <w:r w:rsidR="00A3623C">
        <w:t>k publikační činnosti uchazečky, otázka pořízení pro případ smrti</w:t>
      </w:r>
      <w:r w:rsidR="000574F3">
        <w:t>, ideologizace práva</w:t>
      </w:r>
      <w:r w:rsidR="00BB6494">
        <w:t>, dualismus práva soukromého a veřejného</w:t>
      </w:r>
      <w:r w:rsidR="004B0E0A">
        <w:t xml:space="preserve">), JUDr. Nykodým (přínos kandidátky pro praxi), prof. </w:t>
      </w:r>
      <w:proofErr w:type="spellStart"/>
      <w:r w:rsidR="004B0E0A">
        <w:t>Hrušáková</w:t>
      </w:r>
      <w:proofErr w:type="spellEnd"/>
      <w:r w:rsidR="004B0E0A">
        <w:t xml:space="preserve"> (ocenění práce na novém občanském zákoníku a upozornění na široký rozsah znalostí zahraničních právních úprav), </w:t>
      </w:r>
      <w:r w:rsidR="00E50E1D">
        <w:t xml:space="preserve">doc. </w:t>
      </w:r>
      <w:r w:rsidR="004B0E0A">
        <w:t>S</w:t>
      </w:r>
      <w:r w:rsidR="00F21AB4">
        <w:t>alač (vyjádření uznání uchazečce</w:t>
      </w:r>
      <w:r w:rsidR="004B0E0A">
        <w:t xml:space="preserve">), </w:t>
      </w:r>
      <w:r w:rsidR="00E50E1D">
        <w:t>prof. Šá</w:t>
      </w:r>
      <w:r w:rsidR="004B0E0A">
        <w:t>mal (dotaz k výuce studentů), prof. Tomášek (otázka k problematice europeizace</w:t>
      </w:r>
      <w:r w:rsidR="00762047">
        <w:t>), prof. Pomahač (k novému občanskému zákoníku</w:t>
      </w:r>
      <w:r w:rsidR="000574F3">
        <w:t>, potřeba právní argumentace</w:t>
      </w:r>
      <w:r w:rsidR="00762047">
        <w:t>), prof. Šturma (teoretická právní argumentace a mínění právní vědy), pr</w:t>
      </w:r>
      <w:r w:rsidR="0031293B">
        <w:t xml:space="preserve">of. </w:t>
      </w:r>
      <w:proofErr w:type="spellStart"/>
      <w:r w:rsidR="0031293B">
        <w:t>Gerloch</w:t>
      </w:r>
      <w:proofErr w:type="spellEnd"/>
      <w:r w:rsidR="0031293B">
        <w:t xml:space="preserve"> (občanské právo procesní, výuka</w:t>
      </w:r>
      <w:r w:rsidR="00762047">
        <w:t xml:space="preserve"> práva, relativizace </w:t>
      </w:r>
      <w:r w:rsidR="0031293B">
        <w:t xml:space="preserve">distinkce </w:t>
      </w:r>
      <w:r w:rsidR="00762047">
        <w:t>veřejnéh</w:t>
      </w:r>
      <w:r w:rsidR="002F59C2">
        <w:t>o a soukromého práva</w:t>
      </w:r>
      <w:r w:rsidR="0031293B">
        <w:t xml:space="preserve">), prof. Pavlíček (otázka </w:t>
      </w:r>
      <w:r w:rsidR="00762047">
        <w:t>vliv</w:t>
      </w:r>
      <w:r w:rsidR="000574F3">
        <w:t>u</w:t>
      </w:r>
      <w:r w:rsidR="00762047">
        <w:t xml:space="preserve"> sovětského práva na naše občanské právo), prof. </w:t>
      </w:r>
      <w:proofErr w:type="spellStart"/>
      <w:r w:rsidR="00762047">
        <w:t>Skřejpek</w:t>
      </w:r>
      <w:proofErr w:type="spellEnd"/>
      <w:r w:rsidR="00762047">
        <w:t xml:space="preserve"> (přirozené právo jako souhrn principů práva</w:t>
      </w:r>
      <w:r w:rsidR="000574F3">
        <w:t>, právní nauka</w:t>
      </w:r>
      <w:r w:rsidR="00762047">
        <w:t>)</w:t>
      </w:r>
      <w:r w:rsidR="000574F3">
        <w:t xml:space="preserve"> a prof. Pelikánová (spotřebitelské právo, vliv Evropské unie, uzavírání smluv podle nového občanského zákoníku, dualismus veřejného a soukromého práva, vl</w:t>
      </w:r>
      <w:r w:rsidR="00BB6494">
        <w:t xml:space="preserve">iv sovětského práva a </w:t>
      </w:r>
      <w:r w:rsidR="00587FDD">
        <w:t xml:space="preserve">problematika </w:t>
      </w:r>
      <w:r w:rsidR="00BB6494">
        <w:t>prekluze).</w:t>
      </w:r>
    </w:p>
    <w:p w:rsidR="00E97A2B" w:rsidRDefault="00E97A2B" w:rsidP="00E97A2B">
      <w:pPr>
        <w:ind w:hanging="150"/>
        <w:jc w:val="both"/>
      </w:pPr>
      <w:r>
        <w:t xml:space="preserve">  Uchazečka odpověděla na položené dotazy a připomínky diskutujících.</w:t>
      </w:r>
    </w:p>
    <w:p w:rsidR="00E97A2B" w:rsidRDefault="00E97A2B" w:rsidP="00E97A2B">
      <w:pPr>
        <w:ind w:hanging="150"/>
        <w:jc w:val="both"/>
      </w:pPr>
      <w:r>
        <w:t xml:space="preserve"> </w:t>
      </w:r>
    </w:p>
    <w:p w:rsidR="006837FB" w:rsidRPr="00587FDD" w:rsidRDefault="00E97A2B" w:rsidP="00587FDD">
      <w:pPr>
        <w:ind w:firstLine="708"/>
        <w:jc w:val="both"/>
      </w:pPr>
      <w:r>
        <w:t>Proděkan fakulty prof. Šturma ukončil všeobecnou rozpravu a dále prohlásil schůzi vědecké rady za neveřejnou. Poté vyzval přítomné k tajnému hlasování. Výsledky tajného hlasování byly skrutátory vyhlášeny takto: z 60 členů</w:t>
      </w:r>
      <w:r w:rsidR="00BB6494">
        <w:t xml:space="preserve"> vědecké rady bylo</w:t>
      </w:r>
      <w:r w:rsidR="00DF28EE">
        <w:t xml:space="preserve"> přítomných 44</w:t>
      </w:r>
      <w:r w:rsidR="00BB6494">
        <w:t xml:space="preserve"> členů, 29</w:t>
      </w:r>
      <w:r>
        <w:t xml:space="preserve"> členů hlasovalo</w:t>
      </w:r>
      <w:r w:rsidR="00BB6494">
        <w:t xml:space="preserve"> pro, 13 členů bylo proti a 2</w:t>
      </w:r>
      <w:r>
        <w:t xml:space="preserve"> hlasy byly neplatné. Děkan faku</w:t>
      </w:r>
      <w:r w:rsidR="00D00B13">
        <w:t xml:space="preserve">lty prof. </w:t>
      </w:r>
      <w:proofErr w:type="spellStart"/>
      <w:r w:rsidR="00D00B13">
        <w:t>Gerloch</w:t>
      </w:r>
      <w:proofErr w:type="spellEnd"/>
      <w:r w:rsidR="00D00B13">
        <w:t xml:space="preserve"> oznámil</w:t>
      </w:r>
      <w:r>
        <w:t xml:space="preserve"> výsledek hlasování uchazečce a po</w:t>
      </w:r>
      <w:r w:rsidR="00D00B13">
        <w:t>u</w:t>
      </w:r>
      <w:r w:rsidR="00E13759">
        <w:t xml:space="preserve">čil ji o zastavení řízení vzhledem k nesplnění zákonné podmínky nejméně 31 kladných hlasů (tj. </w:t>
      </w:r>
      <w:r w:rsidR="00587FDD">
        <w:t xml:space="preserve">předepsané absolutní většiny). </w:t>
      </w:r>
    </w:p>
    <w:p w:rsidR="00C85D13" w:rsidRPr="00C85D13" w:rsidRDefault="00C85D13" w:rsidP="00C85D13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C85D13">
        <w:rPr>
          <w:b/>
          <w:i/>
        </w:rPr>
        <w:lastRenderedPageBreak/>
        <w:t>Informace o aktuálním stavu vědecké činnosti na fakultě.</w:t>
      </w:r>
    </w:p>
    <w:p w:rsidR="006837FB" w:rsidRDefault="006837FB" w:rsidP="006837FB">
      <w:pPr>
        <w:pStyle w:val="Odstavecseseznamem"/>
        <w:ind w:left="1080"/>
        <w:jc w:val="both"/>
        <w:rPr>
          <w:b/>
          <w:i/>
        </w:rPr>
      </w:pPr>
    </w:p>
    <w:p w:rsidR="006837FB" w:rsidRPr="00C85D13" w:rsidRDefault="00C85D13" w:rsidP="006837FB">
      <w:pPr>
        <w:jc w:val="both"/>
        <w:rPr>
          <w:color w:val="000000"/>
        </w:rPr>
      </w:pPr>
      <w:r w:rsidRPr="00C85D13">
        <w:rPr>
          <w:color w:val="000000"/>
        </w:rPr>
        <w:t>Proděkan Šturma</w:t>
      </w:r>
      <w:r w:rsidR="006837FB" w:rsidRPr="00C85D13">
        <w:rPr>
          <w:color w:val="000000"/>
        </w:rPr>
        <w:t> </w:t>
      </w:r>
      <w:r>
        <w:rPr>
          <w:color w:val="000000"/>
        </w:rPr>
        <w:t>přednesl</w:t>
      </w:r>
      <w:r w:rsidR="00587FDD">
        <w:rPr>
          <w:color w:val="000000"/>
        </w:rPr>
        <w:t xml:space="preserve"> zprávu o vědeckých, výzkumných a edičních aktivitách na fakultě. </w:t>
      </w:r>
      <w:r w:rsidR="00060BA5">
        <w:rPr>
          <w:color w:val="000000"/>
        </w:rPr>
        <w:t>V</w:t>
      </w:r>
      <w:r w:rsidR="00A14EBA">
        <w:rPr>
          <w:color w:val="000000"/>
        </w:rPr>
        <w:t xml:space="preserve">ěnoval </w:t>
      </w:r>
      <w:r w:rsidR="00060BA5">
        <w:rPr>
          <w:color w:val="000000"/>
        </w:rPr>
        <w:t xml:space="preserve">se </w:t>
      </w:r>
      <w:r w:rsidR="00A14EBA">
        <w:rPr>
          <w:color w:val="000000"/>
        </w:rPr>
        <w:t xml:space="preserve">otázkám zajištění financování vědy a výzkumu na Právnické fakultě z hlediska jednotlivých </w:t>
      </w:r>
      <w:r w:rsidR="004D1804">
        <w:rPr>
          <w:color w:val="000000"/>
        </w:rPr>
        <w:t xml:space="preserve">zdrojů, a to PRVOUK, UNCE, NAKI, SVV a granty </w:t>
      </w:r>
      <w:r w:rsidR="00646787">
        <w:rPr>
          <w:color w:val="000000"/>
        </w:rPr>
        <w:t>(včetně FRVŠ), dále hovořil k problematice</w:t>
      </w:r>
      <w:r w:rsidR="004D1804">
        <w:rPr>
          <w:color w:val="000000"/>
        </w:rPr>
        <w:t xml:space="preserve"> výstupů z vědy a výzkumu v souvislosti k jejich</w:t>
      </w:r>
      <w:r w:rsidR="00646787">
        <w:rPr>
          <w:color w:val="000000"/>
        </w:rPr>
        <w:t xml:space="preserve"> evidenci dle metodiky RIV. </w:t>
      </w:r>
      <w:r w:rsidR="00797B37">
        <w:rPr>
          <w:color w:val="000000"/>
        </w:rPr>
        <w:t>Zdůraznil, že je potřeba se soustředit na kvalitu výstupů</w:t>
      </w:r>
      <w:r w:rsidR="00AE1CDC">
        <w:rPr>
          <w:color w:val="000000"/>
        </w:rPr>
        <w:t xml:space="preserve">, i když nelze přehlížet ani jejich kvantitu. </w:t>
      </w:r>
      <w:r w:rsidR="00646787">
        <w:rPr>
          <w:color w:val="000000"/>
        </w:rPr>
        <w:t>Rovněž</w:t>
      </w:r>
      <w:r w:rsidR="004D1804">
        <w:rPr>
          <w:color w:val="000000"/>
        </w:rPr>
        <w:t xml:space="preserve"> byla zmíněna oblast akademických kvalifikací a zajišťování </w:t>
      </w:r>
      <w:r w:rsidR="00AE1CDC">
        <w:rPr>
          <w:color w:val="000000"/>
        </w:rPr>
        <w:t>vzrůstajícího významu ediční činnosti. Dále bylo</w:t>
      </w:r>
      <w:r w:rsidR="004D1804">
        <w:rPr>
          <w:color w:val="000000"/>
        </w:rPr>
        <w:t xml:space="preserve"> konstatováno, že věda a výuka na sebe navazují a doplňují se,</w:t>
      </w:r>
      <w:r w:rsidR="00587FDD">
        <w:rPr>
          <w:color w:val="000000"/>
        </w:rPr>
        <w:t xml:space="preserve"> jak v magisterském, tak</w:t>
      </w:r>
      <w:r w:rsidR="004D1804">
        <w:rPr>
          <w:color w:val="000000"/>
        </w:rPr>
        <w:t xml:space="preserve"> zejména v doktorském </w:t>
      </w:r>
      <w:r w:rsidR="00587FDD">
        <w:rPr>
          <w:color w:val="000000"/>
        </w:rPr>
        <w:t xml:space="preserve">studijním </w:t>
      </w:r>
      <w:r w:rsidR="004D1804">
        <w:rPr>
          <w:color w:val="000000"/>
        </w:rPr>
        <w:t xml:space="preserve">programu. </w:t>
      </w:r>
      <w:r w:rsidR="00AE1CDC">
        <w:rPr>
          <w:color w:val="000000"/>
        </w:rPr>
        <w:t>Závěrem proděkan Šturma shrnul, že c</w:t>
      </w:r>
      <w:r w:rsidR="004D1804">
        <w:rPr>
          <w:color w:val="000000"/>
        </w:rPr>
        <w:t>elková váha</w:t>
      </w:r>
      <w:r w:rsidR="00646787">
        <w:rPr>
          <w:color w:val="000000"/>
        </w:rPr>
        <w:t xml:space="preserve"> výzkumu a vědy na činnost a financování Právnické</w:t>
      </w:r>
      <w:r w:rsidR="00AE1CDC">
        <w:rPr>
          <w:color w:val="000000"/>
        </w:rPr>
        <w:t xml:space="preserve"> fakulty se zvýšila a </w:t>
      </w:r>
      <w:r w:rsidR="00646787">
        <w:rPr>
          <w:color w:val="000000"/>
        </w:rPr>
        <w:t>bude i dále relativně zvyšovat.</w:t>
      </w:r>
      <w:r w:rsidR="004D1804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6837FB" w:rsidRDefault="006837FB" w:rsidP="006837F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837FB" w:rsidRDefault="006837FB" w:rsidP="006837FB">
      <w:pPr>
        <w:pStyle w:val="Odstavecseseznamem"/>
        <w:ind w:left="1080"/>
        <w:jc w:val="both"/>
      </w:pPr>
    </w:p>
    <w:p w:rsidR="006837FB" w:rsidRDefault="006837FB" w:rsidP="006837FB">
      <w:pPr>
        <w:pStyle w:val="Odstavecseseznamem"/>
        <w:numPr>
          <w:ilvl w:val="0"/>
          <w:numId w:val="5"/>
        </w:numPr>
        <w:jc w:val="both"/>
        <w:rPr>
          <w:b/>
          <w:i/>
        </w:rPr>
      </w:pPr>
      <w:r>
        <w:rPr>
          <w:b/>
          <w:i/>
        </w:rPr>
        <w:t xml:space="preserve">Různé </w:t>
      </w:r>
    </w:p>
    <w:p w:rsidR="006837FB" w:rsidRDefault="006837FB" w:rsidP="006837FB">
      <w:pPr>
        <w:pStyle w:val="Odstavecseseznamem"/>
        <w:ind w:left="1260"/>
        <w:jc w:val="both"/>
        <w:rPr>
          <w:b/>
          <w:i/>
        </w:rPr>
      </w:pPr>
    </w:p>
    <w:p w:rsidR="006837FB" w:rsidRDefault="006837FB" w:rsidP="006837FB">
      <w:pPr>
        <w:ind w:left="540"/>
        <w:jc w:val="both"/>
        <w:rPr>
          <w:b/>
          <w:i/>
        </w:rPr>
      </w:pPr>
    </w:p>
    <w:p w:rsidR="006837FB" w:rsidRDefault="006C01C4" w:rsidP="006C01C4">
      <w:pPr>
        <w:pStyle w:val="Odstavecseseznamem"/>
        <w:numPr>
          <w:ilvl w:val="1"/>
          <w:numId w:val="5"/>
        </w:numPr>
        <w:jc w:val="both"/>
      </w:pPr>
      <w:r>
        <w:t>Členové vědecké rady</w:t>
      </w:r>
      <w:r w:rsidR="006837FB">
        <w:t xml:space="preserve"> </w:t>
      </w:r>
      <w:r w:rsidR="00784C79">
        <w:t xml:space="preserve">projednali </w:t>
      </w:r>
      <w:r w:rsidR="00CB7D93">
        <w:t xml:space="preserve">a </w:t>
      </w:r>
      <w:r w:rsidR="006837FB">
        <w:t>schválili jmenování členů komisí dle</w:t>
      </w:r>
      <w:r>
        <w:t xml:space="preserve"> </w:t>
      </w:r>
      <w:r w:rsidR="006837FB">
        <w:t>návrhů kateder Právnické fakulty Univerzity Karlovy v Praze:</w:t>
      </w:r>
    </w:p>
    <w:p w:rsidR="006837FB" w:rsidRDefault="006837FB" w:rsidP="006837FB">
      <w:pPr>
        <w:pStyle w:val="Odstavecseseznamem"/>
        <w:ind w:left="1440"/>
        <w:jc w:val="both"/>
      </w:pPr>
    </w:p>
    <w:p w:rsidR="00AC17D6" w:rsidRPr="00CB7D93" w:rsidRDefault="00AC17D6" w:rsidP="00AC17D6">
      <w:pPr>
        <w:jc w:val="both"/>
      </w:pPr>
      <w:r w:rsidRPr="00CB7D93">
        <w:t>Katedra teorie práva a právních učení</w:t>
      </w: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JUDr. Jan Tryzna, Ph.D. - člen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CB7D93">
          <w:t>2 a</w:t>
        </w:r>
      </w:smartTag>
      <w:r w:rsidRPr="00CB7D93">
        <w:t xml:space="preserve"> 3 Studijního a zkušebního řádu Univerzity Karlovy).</w:t>
      </w: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JUDr. PhDr. Jan Wintr, Ph.D. - člen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CB7D93">
          <w:t>2 a</w:t>
        </w:r>
      </w:smartTag>
      <w:r w:rsidRPr="00CB7D93">
        <w:t xml:space="preserve"> 3 Studijního a zkušebního řádu Univerzity Karlovy).</w:t>
      </w:r>
    </w:p>
    <w:p w:rsidR="00AC17D6" w:rsidRPr="00CB7D93" w:rsidRDefault="00AC17D6" w:rsidP="00AC17D6">
      <w:pPr>
        <w:ind w:left="360"/>
        <w:jc w:val="both"/>
      </w:pP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jc w:val="both"/>
      </w:pPr>
      <w:r w:rsidRPr="00CB7D93">
        <w:t>Katedra trestního práva</w:t>
      </w: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JUDr. Vladimír </w:t>
      </w:r>
      <w:proofErr w:type="spellStart"/>
      <w:r w:rsidRPr="00CB7D93">
        <w:t>Vočka</w:t>
      </w:r>
      <w:proofErr w:type="spellEnd"/>
      <w:r w:rsidRPr="00CB7D93">
        <w:t>, Ph.D. - člen komise pro státní závěrečné zkoušky v magisterském studijním programu podle čl. 7 odst. 3 Studijního a zkušebního řádu Univerzity Karlovy v Praze,</w:t>
      </w:r>
    </w:p>
    <w:p w:rsidR="00AC17D6" w:rsidRPr="00CB7D93" w:rsidRDefault="00AC17D6" w:rsidP="00AC17D6">
      <w:pPr>
        <w:ind w:left="360"/>
        <w:jc w:val="both"/>
      </w:pP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jc w:val="both"/>
      </w:pPr>
      <w:r w:rsidRPr="00CB7D93">
        <w:t>Katedra obchodního práva</w:t>
      </w: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>JUDr. Petr Čech, Ph.D., LL.M. - člen komise pro státní závěrečné zkoušky v magisterském studijním programu podle čl. 7 odst. 3 Studijního a zkušebního řádu Univerzity Karlovy v Praze,</w:t>
      </w: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člen komise pro státní rigorózní zkoušky a obhajoby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CB7D93">
          <w:t>6 a</w:t>
        </w:r>
      </w:smartTag>
      <w:r w:rsidRPr="00CB7D93">
        <w:t xml:space="preserve"> čl. IV odst. 2 Rigorózního řádu PF UK. </w:t>
      </w: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>JUDr. Tomáš Dvořák, Ph.D. (katedra obchodního práva FP</w:t>
      </w:r>
      <w:r w:rsidR="00587FDD">
        <w:t>R</w:t>
      </w:r>
      <w:r w:rsidRPr="00CB7D93">
        <w:t xml:space="preserve"> ZČU) - člen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CB7D93">
          <w:t>2 a</w:t>
        </w:r>
      </w:smartTag>
      <w:r w:rsidRPr="00CB7D93">
        <w:t xml:space="preserve"> 3 Studijního a zkušebního řádu Univerzity Karlovy).</w:t>
      </w: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člen komise pro státní rigorózní zkoušky a obhajoby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CB7D93">
          <w:t>6 a</w:t>
        </w:r>
      </w:smartTag>
      <w:r w:rsidRPr="00CB7D93">
        <w:t xml:space="preserve"> čl. IV odst. 2 Rigorózního řádu PF UK. </w:t>
      </w: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JUDr. Tomáš Horáček, Ph.D. - člen komise pro státní rigorózní zkoušky a obhajoby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CB7D93">
          <w:t>6 a</w:t>
        </w:r>
      </w:smartTag>
      <w:r w:rsidRPr="00CB7D93">
        <w:t xml:space="preserve"> čl. IV odst. 2 Rigorózního řádu PF UK. </w:t>
      </w: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jc w:val="both"/>
      </w:pPr>
    </w:p>
    <w:p w:rsidR="00AC17D6" w:rsidRPr="00CB7D93" w:rsidRDefault="00AC17D6" w:rsidP="00AC17D6">
      <w:pPr>
        <w:jc w:val="both"/>
      </w:pPr>
      <w:r w:rsidRPr="00CB7D93">
        <w:t>Katedra práva životního prostředí</w:t>
      </w:r>
    </w:p>
    <w:p w:rsidR="00AC17D6" w:rsidRPr="00CB7D93" w:rsidRDefault="00AC17D6" w:rsidP="00AC17D6">
      <w:pPr>
        <w:ind w:left="360"/>
        <w:jc w:val="both"/>
      </w:pPr>
    </w:p>
    <w:p w:rsidR="00AC17D6" w:rsidRPr="00CB7D93" w:rsidRDefault="00AC17D6" w:rsidP="00AC17D6">
      <w:pPr>
        <w:numPr>
          <w:ilvl w:val="0"/>
          <w:numId w:val="4"/>
        </w:numPr>
        <w:jc w:val="both"/>
      </w:pPr>
      <w:r w:rsidRPr="00CB7D93">
        <w:t xml:space="preserve">JUDr. Libor Dvořák, Ph.D. (ředitel legislativního odboru MŽP ČR)  - člen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CB7D93">
          <w:t>2 a</w:t>
        </w:r>
      </w:smartTag>
      <w:r w:rsidRPr="00CB7D93">
        <w:t xml:space="preserve"> 3 Studijního a zkušebního řádu Univerzity Karlovy).</w:t>
      </w:r>
    </w:p>
    <w:p w:rsidR="00A96665" w:rsidRPr="00CB7D93" w:rsidRDefault="00A96665" w:rsidP="00E2673E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NewRomanPSMT" w:hAnsi="TimesNewRomanPSMT" w:cs="TimesNewRomanPSMT"/>
        </w:rPr>
      </w:pPr>
    </w:p>
    <w:p w:rsidR="00E2673E" w:rsidRPr="00CB7D93" w:rsidRDefault="00E2673E" w:rsidP="00E2673E">
      <w:pPr>
        <w:ind w:left="360"/>
        <w:jc w:val="both"/>
      </w:pPr>
    </w:p>
    <w:p w:rsidR="00A96665" w:rsidRPr="00CB7D93" w:rsidRDefault="00A96665" w:rsidP="00A96665">
      <w:pPr>
        <w:jc w:val="both"/>
      </w:pPr>
      <w:r w:rsidRPr="00CB7D93">
        <w:t>Katedra mezinárodního práva</w:t>
      </w:r>
    </w:p>
    <w:p w:rsidR="00A96665" w:rsidRPr="00CB7D93" w:rsidRDefault="00A96665" w:rsidP="00A96665">
      <w:pPr>
        <w:jc w:val="both"/>
      </w:pPr>
    </w:p>
    <w:p w:rsidR="00A7034A" w:rsidRDefault="00A96665" w:rsidP="00A96665">
      <w:pPr>
        <w:pStyle w:val="Odstavecseseznamem"/>
        <w:numPr>
          <w:ilvl w:val="0"/>
          <w:numId w:val="4"/>
        </w:numPr>
        <w:jc w:val="both"/>
      </w:pPr>
      <w:r w:rsidRPr="00CB7D93">
        <w:t>JUDr. Petr Válek, Ph.D., LL.M. (právní</w:t>
      </w:r>
      <w:r w:rsidR="00587FDD">
        <w:t xml:space="preserve"> poradce Stálé mise ČR při OSN,</w:t>
      </w:r>
      <w:r w:rsidRPr="00CB7D93">
        <w:t xml:space="preserve"> od října 2012 ředitel Mezinárodního odboru MZV) </w:t>
      </w:r>
    </w:p>
    <w:p w:rsidR="00A7034A" w:rsidRDefault="00A96665" w:rsidP="00A96665">
      <w:pPr>
        <w:pStyle w:val="Odstavecseseznamem"/>
        <w:numPr>
          <w:ilvl w:val="0"/>
          <w:numId w:val="4"/>
        </w:numPr>
        <w:jc w:val="both"/>
      </w:pPr>
      <w:r w:rsidRPr="00CB7D93">
        <w:t>–</w:t>
      </w:r>
      <w:r w:rsidR="007B4C05" w:rsidRPr="00CB7D93">
        <w:t xml:space="preserve"> člen </w:t>
      </w:r>
      <w:r w:rsidR="00A7034A">
        <w:t>komise pro státní závěrečné zkoušky v magisterském studijním programu – obhajoby diplomových prací včetně vypracování posudků a vedení diplomových prací podle čl. 6 odst. 1 písm. a) Statutu PF UK a čl. 22 odst. 1 písm. d) Statutu PF UK,</w:t>
      </w:r>
    </w:p>
    <w:p w:rsidR="00A7034A" w:rsidRDefault="00A7034A" w:rsidP="00A96665">
      <w:pPr>
        <w:pStyle w:val="Odstavecseseznamem"/>
        <w:numPr>
          <w:ilvl w:val="0"/>
          <w:numId w:val="4"/>
        </w:numPr>
        <w:jc w:val="both"/>
      </w:pPr>
      <w:r w:rsidRPr="00CB7D93">
        <w:t xml:space="preserve">- člen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CB7D93">
          <w:t>2 a</w:t>
        </w:r>
      </w:smartTag>
      <w:r w:rsidRPr="00CB7D93">
        <w:t xml:space="preserve"> 3 Studijního a zkušebního řádu Univerzity Karlovy</w:t>
      </w:r>
      <w:r>
        <w:t>,</w:t>
      </w:r>
    </w:p>
    <w:p w:rsidR="00A7034A" w:rsidRPr="00CB7D93" w:rsidRDefault="00A7034A" w:rsidP="00A7034A">
      <w:pPr>
        <w:numPr>
          <w:ilvl w:val="0"/>
          <w:numId w:val="4"/>
        </w:numPr>
        <w:jc w:val="both"/>
      </w:pPr>
      <w:r w:rsidRPr="00CB7D93">
        <w:t xml:space="preserve">- člen komise pro státní rigorózní zkoušky a obhajoby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CB7D93">
          <w:t>6 a</w:t>
        </w:r>
      </w:smartTag>
      <w:r w:rsidRPr="00CB7D93">
        <w:t xml:space="preserve"> čl. IV odst. 2 Rigorózního řádu PF UK. </w:t>
      </w:r>
    </w:p>
    <w:p w:rsidR="00A7034A" w:rsidRDefault="00A7034A" w:rsidP="00A7034A">
      <w:pPr>
        <w:pStyle w:val="Odstavecseseznamem"/>
        <w:ind w:left="360"/>
        <w:jc w:val="both"/>
      </w:pPr>
    </w:p>
    <w:p w:rsidR="00AC17D6" w:rsidRPr="00CB7D93" w:rsidRDefault="00AC17D6" w:rsidP="00AC17D6">
      <w:pPr>
        <w:ind w:left="360"/>
        <w:jc w:val="both"/>
      </w:pPr>
    </w:p>
    <w:p w:rsidR="007B4C05" w:rsidRPr="00CB7D93" w:rsidRDefault="007B4C05" w:rsidP="007B4C05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NewRomanPSMT" w:hAnsi="TimesNewRomanPSMT" w:cs="TimesNewRomanPSMT"/>
        </w:rPr>
      </w:pPr>
      <w:r w:rsidRPr="00CB7D93">
        <w:rPr>
          <w:rFonts w:ascii="TimesNewRomanPSMT" w:hAnsi="TimesNewRomanPSMT" w:cs="TimesNewRomanPSMT"/>
        </w:rPr>
        <w:t>Návrhy byly</w:t>
      </w:r>
      <w:r w:rsidR="006C01C4" w:rsidRPr="00CB7D93">
        <w:rPr>
          <w:rFonts w:ascii="TimesNewRomanPSMT" w:hAnsi="TimesNewRomanPSMT" w:cs="TimesNewRomanPSMT"/>
        </w:rPr>
        <w:t xml:space="preserve"> členy vědecké rady</w:t>
      </w:r>
      <w:r w:rsidRPr="00CB7D93">
        <w:rPr>
          <w:rFonts w:ascii="TimesNewRomanPSMT" w:hAnsi="TimesNewRomanPSMT" w:cs="TimesNewRomanPSMT"/>
        </w:rPr>
        <w:t xml:space="preserve"> schváleny. </w:t>
      </w:r>
    </w:p>
    <w:p w:rsidR="007B4C05" w:rsidRPr="00CB7D93" w:rsidRDefault="007B4C05" w:rsidP="00AC17D6">
      <w:pPr>
        <w:ind w:left="360"/>
        <w:jc w:val="both"/>
      </w:pPr>
    </w:p>
    <w:p w:rsidR="00AC17D6" w:rsidRDefault="00AC17D6" w:rsidP="00AC17D6">
      <w:pPr>
        <w:jc w:val="both"/>
      </w:pPr>
    </w:p>
    <w:p w:rsidR="006837FB" w:rsidRDefault="00784C79" w:rsidP="006837FB">
      <w:pPr>
        <w:pStyle w:val="Odstavecseseznamem"/>
        <w:numPr>
          <w:ilvl w:val="1"/>
          <w:numId w:val="5"/>
        </w:numPr>
        <w:jc w:val="both"/>
      </w:pPr>
      <w:r>
        <w:t>Členové vědecké rady</w:t>
      </w:r>
      <w:r w:rsidR="006837FB">
        <w:t xml:space="preserve"> schválili</w:t>
      </w:r>
      <w:r w:rsidR="00587FDD">
        <w:t xml:space="preserve"> návrh na jmenování p</w:t>
      </w:r>
      <w:r w:rsidR="001B712E">
        <w:t xml:space="preserve">rof. JUDr. Zdeňka Kučery, DrSc., z katedry obchodního práva </w:t>
      </w:r>
      <w:r w:rsidR="00167562">
        <w:t>emeritním profesorem</w:t>
      </w:r>
      <w:r w:rsidR="006837FB">
        <w:t xml:space="preserve"> Právnické fakulty Univerzity Karlovy v</w:t>
      </w:r>
      <w:r w:rsidR="007C615D">
        <w:t> </w:t>
      </w:r>
      <w:r w:rsidR="006837FB">
        <w:t>Praze</w:t>
      </w:r>
      <w:r w:rsidR="007C615D">
        <w:t xml:space="preserve">, v souvislosti s jeho odchodem do starobního důchodu a ukončení pracovního poměru na fakultě. </w:t>
      </w:r>
    </w:p>
    <w:p w:rsidR="006837FB" w:rsidRDefault="006837FB" w:rsidP="006837FB">
      <w:pPr>
        <w:pStyle w:val="Odstavecseseznamem"/>
        <w:ind w:left="1440"/>
        <w:jc w:val="both"/>
      </w:pPr>
    </w:p>
    <w:p w:rsidR="006837FB" w:rsidRPr="007C615D" w:rsidRDefault="007C615D" w:rsidP="007C615D">
      <w:pPr>
        <w:pStyle w:val="Zkladntext"/>
        <w:numPr>
          <w:ilvl w:val="1"/>
          <w:numId w:val="5"/>
        </w:numPr>
        <w:ind w:right="425"/>
        <w:rPr>
          <w:rFonts w:cs="Arial"/>
          <w:sz w:val="24"/>
          <w:szCs w:val="24"/>
        </w:rPr>
      </w:pPr>
      <w:r>
        <w:rPr>
          <w:sz w:val="24"/>
          <w:szCs w:val="24"/>
        </w:rPr>
        <w:t>Vědecká rada fakulty</w:t>
      </w:r>
      <w:r w:rsidR="006837FB">
        <w:t xml:space="preserve"> </w:t>
      </w:r>
      <w:r w:rsidR="006837FB">
        <w:rPr>
          <w:rFonts w:cs="Arial"/>
          <w:sz w:val="24"/>
          <w:szCs w:val="24"/>
        </w:rPr>
        <w:t>zahájila</w:t>
      </w:r>
      <w:r>
        <w:rPr>
          <w:rFonts w:cs="Arial"/>
          <w:sz w:val="24"/>
          <w:szCs w:val="24"/>
        </w:rPr>
        <w:t xml:space="preserve"> </w:t>
      </w:r>
      <w:r w:rsidRPr="007C615D">
        <w:rPr>
          <w:rFonts w:cs="Arial"/>
          <w:sz w:val="24"/>
          <w:szCs w:val="24"/>
        </w:rPr>
        <w:t>h</w:t>
      </w:r>
      <w:r w:rsidR="00275B9E" w:rsidRPr="007C615D">
        <w:rPr>
          <w:rFonts w:cs="Arial"/>
          <w:sz w:val="24"/>
          <w:szCs w:val="24"/>
        </w:rPr>
        <w:t>abilitačn</w:t>
      </w:r>
      <w:r>
        <w:rPr>
          <w:rFonts w:cs="Arial"/>
          <w:sz w:val="24"/>
          <w:szCs w:val="24"/>
        </w:rPr>
        <w:t xml:space="preserve">í řízení JUDr. Heleny Práškové, </w:t>
      </w:r>
      <w:r w:rsidR="00275B9E" w:rsidRPr="007C615D">
        <w:rPr>
          <w:rFonts w:cs="Arial"/>
          <w:sz w:val="24"/>
          <w:szCs w:val="24"/>
        </w:rPr>
        <w:t>CSc.</w:t>
      </w:r>
    </w:p>
    <w:p w:rsidR="00E2673E" w:rsidRDefault="00E2673E" w:rsidP="00E2673E">
      <w:pPr>
        <w:pStyle w:val="Zkladntext"/>
        <w:ind w:left="1134" w:right="425"/>
        <w:rPr>
          <w:rFonts w:cs="Arial"/>
          <w:sz w:val="24"/>
          <w:szCs w:val="24"/>
        </w:rPr>
      </w:pPr>
    </w:p>
    <w:p w:rsidR="00E2673E" w:rsidRDefault="00E2673E" w:rsidP="00E2673E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Dopisem ze dne 10. 9. 2012 se na děkana Právnické fakulty UK obrátila JUDr. Helena Prášková, CSc. s žádostí o zahájení habilitačního řízení, jehož výsledkem by bylo jmenování docentkou pro obor Správní právo a správní věda.</w:t>
      </w:r>
    </w:p>
    <w:p w:rsidR="00E2673E" w:rsidRDefault="00E2673E" w:rsidP="00E2673E">
      <w:pPr>
        <w:pStyle w:val="Zkladntext"/>
        <w:rPr>
          <w:rFonts w:cs="Arial"/>
          <w:sz w:val="24"/>
          <w:szCs w:val="24"/>
        </w:rPr>
      </w:pPr>
    </w:p>
    <w:p w:rsidR="00E2673E" w:rsidRDefault="00E2673E" w:rsidP="00E2673E">
      <w:r>
        <w:t xml:space="preserve">       Spolu s touto žádostí předložila habilitační práci „Odpovědnost za správní delikty“  a  požádala, aby ji bylo povoleno přednést na fóru vědecké rady habilitační přednášku </w:t>
      </w:r>
      <w:r w:rsidRPr="0018341E">
        <w:t>na téma</w:t>
      </w:r>
      <w:r>
        <w:t xml:space="preserve">  „Zneužití veřejných subjektivních práv v soudní judikatuře“.</w:t>
      </w:r>
    </w:p>
    <w:p w:rsidR="00E2673E" w:rsidRDefault="00E2673E" w:rsidP="00E2673E"/>
    <w:p w:rsidR="00E2673E" w:rsidRDefault="00E2673E" w:rsidP="007C615D">
      <w:pPr>
        <w:jc w:val="both"/>
        <w:outlineLvl w:val="0"/>
      </w:pPr>
      <w:r>
        <w:t>Podle § 72 odst. 5 zákona č. 111/1998 Sb. ve znění zákona č. 147/2001 Sb. schválili členové vědecké rady ustanovení habilitační komise k posouzení návrhu v tomto složení:</w:t>
      </w:r>
    </w:p>
    <w:p w:rsidR="00E2673E" w:rsidRDefault="00E2673E" w:rsidP="00E2673E"/>
    <w:p w:rsidR="00E2673E" w:rsidRDefault="00E2673E" w:rsidP="00E2673E"/>
    <w:p w:rsidR="00E2673E" w:rsidRPr="0018341E" w:rsidRDefault="00E2673E" w:rsidP="00E2673E">
      <w:r w:rsidRPr="0018341E">
        <w:lastRenderedPageBreak/>
        <w:t xml:space="preserve">předseda: Prof. JUDr. Richard Pomahač, CSc., Právnická fakulta Univerzity </w:t>
      </w:r>
      <w:r w:rsidRPr="0018341E">
        <w:br/>
        <w:t xml:space="preserve">                  Karlovy v Praze</w:t>
      </w:r>
      <w:r w:rsidRPr="0018341E">
        <w:br/>
      </w:r>
      <w:r w:rsidRPr="0018341E">
        <w:br/>
        <w:t>členové: Doc. JUDr. Vladimír Vopálka, CSc., vedoucí katedry správního</w:t>
      </w:r>
    </w:p>
    <w:p w:rsidR="00E2673E" w:rsidRDefault="00E2673E" w:rsidP="00E2673E">
      <w:r w:rsidRPr="0018341E">
        <w:t xml:space="preserve">               práva a správní vědy, Právnická fakulta Univerzity Karlovy v Praze</w:t>
      </w:r>
      <w:r w:rsidRPr="0018341E">
        <w:br/>
      </w:r>
      <w:r w:rsidRPr="0018341E">
        <w:br/>
        <w:t xml:space="preserve">               JUDr. Michal Mazanec, místopředseda Nejvyššího správního soudu, Brno</w:t>
      </w:r>
      <w:r w:rsidRPr="0018341E">
        <w:br/>
      </w:r>
      <w:r w:rsidRPr="0018341E">
        <w:br/>
        <w:t xml:space="preserve">               Prof. JUDr. Dušan Hendrych, CSc.,</w:t>
      </w:r>
      <w:r w:rsidR="006E659B">
        <w:t xml:space="preserve"> </w:t>
      </w:r>
      <w:r w:rsidR="007C615D">
        <w:t>Vysoká škola CEVRO</w:t>
      </w:r>
      <w:r w:rsidRPr="0018341E">
        <w:t>, Praha</w:t>
      </w:r>
      <w:r w:rsidRPr="0018341E">
        <w:br/>
      </w:r>
      <w:r w:rsidRPr="0018341E">
        <w:br/>
        <w:t xml:space="preserve">               Prof. J</w:t>
      </w:r>
      <w:r>
        <w:t xml:space="preserve">UDr. Marián </w:t>
      </w:r>
      <w:proofErr w:type="spellStart"/>
      <w:r>
        <w:t>Vrabko</w:t>
      </w:r>
      <w:proofErr w:type="spellEnd"/>
      <w:r>
        <w:t>,</w:t>
      </w:r>
      <w:r w:rsidR="007C615D">
        <w:t xml:space="preserve"> CSc., vedoucí katedry správního a environmentální</w:t>
      </w:r>
      <w:r>
        <w:t xml:space="preserve">ho </w:t>
      </w:r>
    </w:p>
    <w:p w:rsidR="00E2673E" w:rsidRPr="0018341E" w:rsidRDefault="00E2673E" w:rsidP="00E2673E">
      <w:r>
        <w:t xml:space="preserve">               práva,</w:t>
      </w:r>
      <w:r w:rsidRPr="0018341E">
        <w:t xml:space="preserve"> Právnická fakulta Univerzity</w:t>
      </w:r>
      <w:r>
        <w:t xml:space="preserve"> </w:t>
      </w:r>
      <w:r w:rsidRPr="0018341E">
        <w:t>Komenského v Bratislavě</w:t>
      </w:r>
    </w:p>
    <w:p w:rsidR="00E2673E" w:rsidRPr="0018341E" w:rsidRDefault="00E2673E" w:rsidP="00E2673E"/>
    <w:p w:rsidR="006837FB" w:rsidRDefault="006837FB" w:rsidP="00E2673E">
      <w:pPr>
        <w:ind w:hanging="513"/>
        <w:jc w:val="both"/>
      </w:pPr>
      <w:r>
        <w:t xml:space="preserve">                                                                                   </w:t>
      </w:r>
    </w:p>
    <w:p w:rsidR="006837FB" w:rsidRDefault="006837FB" w:rsidP="006837FB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Návrh byl členy vědecké rady jednomyslně schválen. </w:t>
      </w:r>
    </w:p>
    <w:p w:rsidR="006837FB" w:rsidRDefault="006837FB" w:rsidP="006837FB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</w:p>
    <w:p w:rsidR="006837FB" w:rsidRDefault="006837FB" w:rsidP="006837FB">
      <w:pPr>
        <w:jc w:val="both"/>
      </w:pPr>
    </w:p>
    <w:p w:rsidR="006837FB" w:rsidRDefault="006837FB" w:rsidP="006837FB">
      <w:pPr>
        <w:pStyle w:val="Zkladntext"/>
        <w:numPr>
          <w:ilvl w:val="1"/>
          <w:numId w:val="5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Informace o obhajobách doktorských dizertačních prací za dobu</w:t>
      </w:r>
    </w:p>
    <w:p w:rsidR="006837FB" w:rsidRDefault="006837FB" w:rsidP="006837FB">
      <w:pPr>
        <w:pStyle w:val="Zkladntext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B4C05">
        <w:rPr>
          <w:sz w:val="24"/>
          <w:szCs w:val="24"/>
        </w:rPr>
        <w:t xml:space="preserve">                  od 24. května do 13. září </w:t>
      </w:r>
      <w:r>
        <w:rPr>
          <w:sz w:val="24"/>
          <w:szCs w:val="24"/>
        </w:rPr>
        <w:t xml:space="preserve">2012 </w:t>
      </w:r>
    </w:p>
    <w:p w:rsidR="006837FB" w:rsidRDefault="006837FB" w:rsidP="006837FB">
      <w:pPr>
        <w:jc w:val="both"/>
        <w:rPr>
          <w:b/>
          <w:bCs/>
        </w:rPr>
      </w:pPr>
    </w:p>
    <w:p w:rsidR="009C7630" w:rsidRPr="009C7630" w:rsidRDefault="009C7630" w:rsidP="009C7630">
      <w:pPr>
        <w:jc w:val="both"/>
      </w:pPr>
      <w:r w:rsidRPr="009C7630">
        <w:t>V době od poslední schůze vědecké rady Právnické fakulty UK se uskutečnilo 20 úspěšných obhajob doktorských prací, jejichž výsledkem byl návrh na udělení titulu „doktor“ (Ph.D.) podle § 47 odstavce 5 zákona č. 111/1998 Sb.</w:t>
      </w:r>
    </w:p>
    <w:p w:rsidR="009C7630" w:rsidRPr="009C7630" w:rsidRDefault="009C7630" w:rsidP="009C7630">
      <w:pPr>
        <w:jc w:val="both"/>
      </w:pPr>
      <w:r w:rsidRPr="009C7630">
        <w:t xml:space="preserve">Údaje o nich se dále uvádějí v tomto pořadí: </w:t>
      </w:r>
      <w:r w:rsidRPr="009C7630">
        <w:rPr>
          <w:u w:val="single"/>
        </w:rPr>
        <w:t>jméno doktoranda - téma práce – školitel – předseda komise – termín obhajoby – výsledek hlasování.</w:t>
      </w:r>
      <w:r w:rsidRPr="009C7630">
        <w:t xml:space="preserve"> 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  <w:outlineLvl w:val="0"/>
      </w:pPr>
      <w:r w:rsidRPr="009C7630">
        <w:rPr>
          <w:b/>
        </w:rPr>
        <w:t xml:space="preserve">JUDr. Josef  </w:t>
      </w:r>
      <w:proofErr w:type="spellStart"/>
      <w:r w:rsidRPr="009C7630">
        <w:rPr>
          <w:b/>
        </w:rPr>
        <w:t>Haščák</w:t>
      </w:r>
      <w:proofErr w:type="spellEnd"/>
      <w:r w:rsidRPr="009C7630">
        <w:rPr>
          <w:b/>
        </w:rPr>
        <w:t xml:space="preserve"> - </w:t>
      </w:r>
      <w:r w:rsidRPr="009C7630">
        <w:t>Příčinná souvislost jako prvek právní odpovědnosti -</w:t>
      </w:r>
    </w:p>
    <w:p w:rsidR="009C7630" w:rsidRPr="009C7630" w:rsidRDefault="009C7630" w:rsidP="009C7630">
      <w:pPr>
        <w:jc w:val="both"/>
      </w:pPr>
      <w:r w:rsidRPr="009C7630">
        <w:t xml:space="preserve">Prof. JUDr. Aleš </w:t>
      </w:r>
      <w:proofErr w:type="spellStart"/>
      <w:r w:rsidRPr="009C7630">
        <w:t>Gerloch</w:t>
      </w:r>
      <w:proofErr w:type="spellEnd"/>
      <w:r w:rsidRPr="009C7630">
        <w:t>, CSc. - Prof. JUDr. Jan Dvořák, CSc. - 15. 6. 2012 -5/0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</w:pPr>
      <w:r w:rsidRPr="009C7630">
        <w:rPr>
          <w:b/>
        </w:rPr>
        <w:t xml:space="preserve">JUDr. Rastislav </w:t>
      </w:r>
      <w:proofErr w:type="spellStart"/>
      <w:r w:rsidRPr="009C7630">
        <w:rPr>
          <w:b/>
        </w:rPr>
        <w:t>Funta</w:t>
      </w:r>
      <w:proofErr w:type="spellEnd"/>
      <w:r w:rsidRPr="009C7630">
        <w:rPr>
          <w:b/>
        </w:rPr>
        <w:t xml:space="preserve"> - </w:t>
      </w:r>
      <w:r w:rsidRPr="009C7630">
        <w:t xml:space="preserve">Abuse </w:t>
      </w:r>
      <w:proofErr w:type="spellStart"/>
      <w:r w:rsidRPr="009C7630">
        <w:t>of</w:t>
      </w:r>
      <w:proofErr w:type="spellEnd"/>
      <w:r w:rsidRPr="009C7630">
        <w:t xml:space="preserve"> dominant </w:t>
      </w:r>
      <w:proofErr w:type="spellStart"/>
      <w:r w:rsidRPr="009C7630">
        <w:t>position</w:t>
      </w:r>
      <w:proofErr w:type="spellEnd"/>
      <w:r w:rsidRPr="009C7630">
        <w:t xml:space="preserve"> in EU and U.S. </w:t>
      </w:r>
      <w:proofErr w:type="spellStart"/>
      <w:r w:rsidRPr="009C7630">
        <w:t>law</w:t>
      </w:r>
      <w:proofErr w:type="spellEnd"/>
      <w:r w:rsidRPr="009C7630">
        <w:t xml:space="preserve"> (Zákaz </w:t>
      </w:r>
      <w:proofErr w:type="spellStart"/>
      <w:r w:rsidRPr="009C7630">
        <w:t>zneužitia</w:t>
      </w:r>
      <w:proofErr w:type="spellEnd"/>
      <w:r w:rsidRPr="009C7630">
        <w:t xml:space="preserve"> </w:t>
      </w:r>
      <w:proofErr w:type="spellStart"/>
      <w:r w:rsidRPr="009C7630">
        <w:t>dominantného</w:t>
      </w:r>
      <w:proofErr w:type="spellEnd"/>
      <w:r w:rsidRPr="009C7630">
        <w:t xml:space="preserve"> </w:t>
      </w:r>
      <w:proofErr w:type="spellStart"/>
      <w:r w:rsidRPr="009C7630">
        <w:t>postavenia</w:t>
      </w:r>
      <w:proofErr w:type="spellEnd"/>
      <w:r w:rsidRPr="009C7630">
        <w:t xml:space="preserve"> v </w:t>
      </w:r>
      <w:proofErr w:type="spellStart"/>
      <w:r w:rsidRPr="009C7630">
        <w:t>práve</w:t>
      </w:r>
      <w:proofErr w:type="spellEnd"/>
      <w:r w:rsidRPr="009C7630">
        <w:t xml:space="preserve"> EU a USA) - Doc. JUDr. Pavel Svoboda, Ph.D., D.E.A. -  Prof. JUDr. PhDr. Michal Tomášek, DrSc. -  18. 6. 2012 - 4/2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</w:pPr>
      <w:r w:rsidRPr="009C7630">
        <w:rPr>
          <w:b/>
        </w:rPr>
        <w:t xml:space="preserve">JUDr. Tomáš Břicháček - </w:t>
      </w:r>
      <w:r w:rsidRPr="009C7630">
        <w:t>Horizontální liberalizace volného pohybu služeb v EU - Doc. JUDr. Richard Král, Ph.D., LL.M. - Prof. JUDr. PhDr. Michal Tomášek, DrSc. – 18. 6. 2012 – 6/0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</w:pPr>
      <w:r w:rsidRPr="009C7630">
        <w:rPr>
          <w:b/>
        </w:rPr>
        <w:t xml:space="preserve">JUDr. Jaroslav </w:t>
      </w:r>
      <w:proofErr w:type="spellStart"/>
      <w:r w:rsidRPr="009C7630">
        <w:rPr>
          <w:b/>
        </w:rPr>
        <w:t>Niklas</w:t>
      </w:r>
      <w:proofErr w:type="spellEnd"/>
      <w:r w:rsidRPr="009C7630">
        <w:rPr>
          <w:b/>
        </w:rPr>
        <w:t xml:space="preserve"> - </w:t>
      </w:r>
      <w:r w:rsidRPr="009C7630">
        <w:t xml:space="preserve">Právní aspekty odstraňování ekologických škod  - Doc. Jaroslav </w:t>
      </w:r>
      <w:proofErr w:type="spellStart"/>
      <w:r w:rsidRPr="009C7630">
        <w:t>Drobník</w:t>
      </w:r>
      <w:proofErr w:type="spellEnd"/>
      <w:r w:rsidRPr="009C7630">
        <w:t xml:space="preserve">, CSc.  -  Prof. JUDr. Milan </w:t>
      </w:r>
      <w:proofErr w:type="spellStart"/>
      <w:r w:rsidRPr="009C7630">
        <w:t>Damohorský</w:t>
      </w:r>
      <w:proofErr w:type="spellEnd"/>
      <w:r w:rsidRPr="009C7630">
        <w:t>, DrSc. -  25. 6. 2012- 6/0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</w:pPr>
      <w:r w:rsidRPr="009C7630">
        <w:rPr>
          <w:b/>
        </w:rPr>
        <w:t xml:space="preserve">JUDr. Miroslava Zajíčková - </w:t>
      </w:r>
      <w:r w:rsidRPr="009C7630">
        <w:t xml:space="preserve"> Daň z příjmů v kontextu s harmonizací přímých daní v Evropské unii - Prof. JUDr. Milan Bakeš, DrSc. - Prof. JUDr. Milan </w:t>
      </w:r>
      <w:proofErr w:type="spellStart"/>
      <w:r w:rsidRPr="009C7630">
        <w:t>Damohorský</w:t>
      </w:r>
      <w:proofErr w:type="spellEnd"/>
      <w:r w:rsidRPr="009C7630">
        <w:t>, DrSc. -  25. 6. 2012 -  6/0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r w:rsidRPr="009C7630">
        <w:rPr>
          <w:b/>
        </w:rPr>
        <w:t xml:space="preserve">JUDr. Anton </w:t>
      </w:r>
      <w:proofErr w:type="spellStart"/>
      <w:r w:rsidRPr="009C7630">
        <w:rPr>
          <w:b/>
        </w:rPr>
        <w:t>Tabačák</w:t>
      </w:r>
      <w:proofErr w:type="spellEnd"/>
      <w:r w:rsidRPr="009C7630">
        <w:rPr>
          <w:b/>
        </w:rPr>
        <w:t xml:space="preserve"> - </w:t>
      </w:r>
      <w:r w:rsidRPr="009C7630">
        <w:t xml:space="preserve"> Česká </w:t>
      </w:r>
      <w:proofErr w:type="spellStart"/>
      <w:r w:rsidRPr="009C7630">
        <w:t>národná</w:t>
      </w:r>
      <w:proofErr w:type="spellEnd"/>
      <w:r w:rsidRPr="009C7630">
        <w:t xml:space="preserve"> banka a </w:t>
      </w:r>
      <w:proofErr w:type="spellStart"/>
      <w:r w:rsidRPr="009C7630">
        <w:t>národný</w:t>
      </w:r>
      <w:proofErr w:type="spellEnd"/>
      <w:r w:rsidRPr="009C7630">
        <w:t xml:space="preserve"> plán </w:t>
      </w:r>
      <w:proofErr w:type="spellStart"/>
      <w:r w:rsidRPr="009C7630">
        <w:t>zavedenia</w:t>
      </w:r>
      <w:proofErr w:type="spellEnd"/>
      <w:r w:rsidRPr="009C7630">
        <w:t xml:space="preserve"> </w:t>
      </w:r>
      <w:proofErr w:type="spellStart"/>
      <w:r w:rsidRPr="009C7630">
        <w:t>meny</w:t>
      </w:r>
      <w:proofErr w:type="spellEnd"/>
      <w:r w:rsidRPr="009C7630">
        <w:t xml:space="preserve"> euro v </w:t>
      </w:r>
      <w:proofErr w:type="spellStart"/>
      <w:r w:rsidRPr="009C7630">
        <w:t>Českej</w:t>
      </w:r>
      <w:proofErr w:type="spellEnd"/>
      <w:r w:rsidRPr="009C7630">
        <w:t xml:space="preserve"> </w:t>
      </w:r>
      <w:proofErr w:type="spellStart"/>
      <w:r w:rsidRPr="009C7630">
        <w:t>republike</w:t>
      </w:r>
      <w:proofErr w:type="spellEnd"/>
      <w:r w:rsidRPr="009C7630">
        <w:t xml:space="preserve"> -  Prof. JUDr. Milan Bakeš, DrSc. - Prof. JUDr. Milan </w:t>
      </w:r>
      <w:proofErr w:type="spellStart"/>
      <w:r w:rsidRPr="009C7630">
        <w:t>Damohorský</w:t>
      </w:r>
      <w:proofErr w:type="spellEnd"/>
      <w:r w:rsidRPr="009C7630">
        <w:t>, DrSc. -  25. 6. 2012 -  4/2</w:t>
      </w:r>
    </w:p>
    <w:p w:rsidR="009C7630" w:rsidRPr="009C7630" w:rsidRDefault="009C7630" w:rsidP="009C7630"/>
    <w:p w:rsidR="009C7630" w:rsidRPr="009C7630" w:rsidRDefault="009C7630" w:rsidP="009C7630">
      <w:pPr>
        <w:jc w:val="both"/>
      </w:pPr>
      <w:r w:rsidRPr="009C7630">
        <w:rPr>
          <w:b/>
        </w:rPr>
        <w:lastRenderedPageBreak/>
        <w:t xml:space="preserve">Mgr. Barbora Urbancová - </w:t>
      </w:r>
      <w:r w:rsidRPr="009C7630">
        <w:t xml:space="preserve">Právní a ekonomické aspekty </w:t>
      </w:r>
      <w:proofErr w:type="spellStart"/>
      <w:r w:rsidRPr="009C7630">
        <w:t>sekuritizace</w:t>
      </w:r>
      <w:proofErr w:type="spellEnd"/>
      <w:r w:rsidRPr="009C7630">
        <w:t xml:space="preserve"> - Prof. JUDr. Milan Bakeš, DrSc. - Prof. JUDr. Milan </w:t>
      </w:r>
      <w:proofErr w:type="spellStart"/>
      <w:r w:rsidRPr="009C7630">
        <w:t>Damohorský</w:t>
      </w:r>
      <w:proofErr w:type="spellEnd"/>
      <w:r w:rsidRPr="009C7630">
        <w:t>, DrSc. -  25. 6. 2012 -  6/0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pPr>
        <w:jc w:val="both"/>
      </w:pPr>
      <w:r w:rsidRPr="009C7630">
        <w:rPr>
          <w:b/>
        </w:rPr>
        <w:t xml:space="preserve">JUDr. Jan </w:t>
      </w:r>
      <w:proofErr w:type="spellStart"/>
      <w:r w:rsidRPr="009C7630">
        <w:rPr>
          <w:b/>
        </w:rPr>
        <w:t>Lodek</w:t>
      </w:r>
      <w:proofErr w:type="spellEnd"/>
      <w:r w:rsidRPr="009C7630">
        <w:rPr>
          <w:b/>
        </w:rPr>
        <w:t xml:space="preserve"> - </w:t>
      </w:r>
      <w:r w:rsidRPr="009C7630">
        <w:t xml:space="preserve"> Postavení správce daně při zabezpečení státních příjmů - Doc. JUDr. Hana Marková, CSc. - Prof. JUDr. Milan </w:t>
      </w:r>
      <w:proofErr w:type="spellStart"/>
      <w:r w:rsidRPr="009C7630">
        <w:t>Damohorský</w:t>
      </w:r>
      <w:proofErr w:type="spellEnd"/>
      <w:r w:rsidRPr="009C7630">
        <w:t>, DrSc. - 25. 6. 2012 -  6/0</w:t>
      </w:r>
    </w:p>
    <w:p w:rsidR="009C7630" w:rsidRPr="009C7630" w:rsidRDefault="009C7630" w:rsidP="009C7630">
      <w:pPr>
        <w:jc w:val="both"/>
      </w:pPr>
    </w:p>
    <w:p w:rsidR="009C7630" w:rsidRPr="009C7630" w:rsidRDefault="009C7630" w:rsidP="009C7630">
      <w:r w:rsidRPr="009C7630">
        <w:rPr>
          <w:b/>
        </w:rPr>
        <w:t xml:space="preserve">Mgr. David Šmíd - </w:t>
      </w:r>
      <w:r w:rsidRPr="009C7630">
        <w:t xml:space="preserve">Kontrola na úseku finanční činnosti - JUDr. Milan Bakeš, DrSc. - Prof. JUDr. Milan </w:t>
      </w:r>
      <w:proofErr w:type="spellStart"/>
      <w:r w:rsidRPr="009C7630">
        <w:t>Damohorský</w:t>
      </w:r>
      <w:proofErr w:type="spellEnd"/>
      <w:r w:rsidRPr="009C7630">
        <w:t>, DrSc. - 25. 6. 2012 -  6/0</w:t>
      </w:r>
    </w:p>
    <w:p w:rsidR="009C7630" w:rsidRPr="009C7630" w:rsidRDefault="009C7630" w:rsidP="009C7630"/>
    <w:p w:rsidR="009C7630" w:rsidRPr="009C7630" w:rsidRDefault="009C7630" w:rsidP="009C7630">
      <w:pPr>
        <w:jc w:val="both"/>
      </w:pPr>
      <w:r w:rsidRPr="009C7630">
        <w:rPr>
          <w:b/>
        </w:rPr>
        <w:t xml:space="preserve">Mgr. Jindřich Neubauer - </w:t>
      </w:r>
      <w:r w:rsidRPr="009C7630">
        <w:t>Hlavní následky porušení práva EU členskými státy EU -  Doc. JUDr. Richard Král, Ph.D., LL.M. - Doc. JUDr. Pavel Svoboda, Ph.D., D.E.A. - 25. 6. 2012 – 6/0</w:t>
      </w:r>
    </w:p>
    <w:p w:rsidR="009C7630" w:rsidRPr="009C7630" w:rsidRDefault="009C7630" w:rsidP="009C7630"/>
    <w:p w:rsidR="009C7630" w:rsidRPr="009C7630" w:rsidRDefault="009C7630" w:rsidP="009C7630">
      <w:pPr>
        <w:jc w:val="both"/>
      </w:pPr>
      <w:r w:rsidRPr="009C7630">
        <w:rPr>
          <w:b/>
        </w:rPr>
        <w:t xml:space="preserve">Mgr. Zuzana </w:t>
      </w:r>
      <w:proofErr w:type="spellStart"/>
      <w:r w:rsidRPr="009C7630">
        <w:rPr>
          <w:b/>
        </w:rPr>
        <w:t>Šimeková</w:t>
      </w:r>
      <w:proofErr w:type="spellEnd"/>
      <w:r w:rsidRPr="009C7630">
        <w:rPr>
          <w:b/>
        </w:rPr>
        <w:t xml:space="preserve"> - </w:t>
      </w:r>
      <w:proofErr w:type="spellStart"/>
      <w:r w:rsidRPr="009C7630">
        <w:t>Súkromnoprávne</w:t>
      </w:r>
      <w:proofErr w:type="spellEnd"/>
      <w:r w:rsidRPr="009C7630">
        <w:t xml:space="preserve"> </w:t>
      </w:r>
      <w:proofErr w:type="spellStart"/>
      <w:r w:rsidRPr="009C7630">
        <w:t>presadzovanie</w:t>
      </w:r>
      <w:proofErr w:type="spellEnd"/>
      <w:r w:rsidRPr="009C7630">
        <w:t xml:space="preserve"> </w:t>
      </w:r>
      <w:proofErr w:type="spellStart"/>
      <w:r w:rsidRPr="009C7630">
        <w:t>európskeho</w:t>
      </w:r>
      <w:proofErr w:type="spellEnd"/>
      <w:r w:rsidRPr="009C7630">
        <w:t xml:space="preserve"> </w:t>
      </w:r>
      <w:proofErr w:type="spellStart"/>
      <w:r w:rsidRPr="009C7630">
        <w:t>súťažného</w:t>
      </w:r>
      <w:proofErr w:type="spellEnd"/>
      <w:r w:rsidRPr="009C7630">
        <w:t xml:space="preserve"> práva - Doc. JUDr. Richard Král, Ph.D., LL.M. - Prof. JUDr. PhDr. Michal Tomášek, DrSc. - 25. 6. 2012 – 6/0</w:t>
      </w:r>
    </w:p>
    <w:p w:rsidR="009C7630" w:rsidRPr="009C7630" w:rsidRDefault="009C7630" w:rsidP="009C7630"/>
    <w:p w:rsidR="009C7630" w:rsidRPr="009C7630" w:rsidRDefault="009C7630" w:rsidP="009C7630">
      <w:pPr>
        <w:jc w:val="both"/>
        <w:outlineLvl w:val="0"/>
      </w:pPr>
      <w:r w:rsidRPr="009C7630">
        <w:rPr>
          <w:b/>
        </w:rPr>
        <w:t>Mgr. Tomáš Herc</w:t>
      </w:r>
      <w:r w:rsidRPr="009C7630">
        <w:t xml:space="preserve"> - Prezident České republiky - Prof. JUDr. Václav Pavlíček, CSc. - Prof. JUDr. Jiří Jelínek, CSc. – 25. 6. 2012 – 7/0</w:t>
      </w:r>
    </w:p>
    <w:p w:rsidR="009C7630" w:rsidRPr="009C7630" w:rsidRDefault="009C7630" w:rsidP="009C7630"/>
    <w:p w:rsidR="009C7630" w:rsidRPr="009C7630" w:rsidRDefault="009C7630" w:rsidP="009C7630">
      <w:pPr>
        <w:jc w:val="both"/>
        <w:outlineLvl w:val="0"/>
      </w:pPr>
      <w:r w:rsidRPr="009C7630">
        <w:rPr>
          <w:b/>
        </w:rPr>
        <w:t>JUDr. Bronislava Coufalová</w:t>
      </w:r>
      <w:r w:rsidRPr="009C7630">
        <w:t xml:space="preserve"> - Trestněprávní prostředky boje s organizovaným zločinem – Prof. JUDr. Jiří Jelínek, CSc. - Prof. JUDr. Václav Pavlíček, CSc. – 25. 6. 2012 – 6/0</w:t>
      </w:r>
    </w:p>
    <w:p w:rsidR="009C7630" w:rsidRPr="009C7630" w:rsidRDefault="009C7630" w:rsidP="009C7630"/>
    <w:p w:rsidR="009C7630" w:rsidRPr="009C7630" w:rsidRDefault="009C7630" w:rsidP="009C7630">
      <w:pPr>
        <w:jc w:val="both"/>
      </w:pPr>
      <w:r w:rsidRPr="009C7630">
        <w:rPr>
          <w:b/>
        </w:rPr>
        <w:t>Mgr. Jan Bureš -</w:t>
      </w:r>
      <w:r w:rsidRPr="009C7630">
        <w:t xml:space="preserve"> Věcná jurisdikce Mezinárodního trestního soudu – Prof. JUDr. Pavel Šturma, DrSc. - Doc. PhDr. Stanislava </w:t>
      </w:r>
      <w:proofErr w:type="spellStart"/>
      <w:r w:rsidRPr="009C7630">
        <w:t>Hýbnerová</w:t>
      </w:r>
      <w:proofErr w:type="spellEnd"/>
      <w:r w:rsidRPr="009C7630">
        <w:t>, CSc. - 25. 6. 2012- 5/0</w:t>
      </w:r>
    </w:p>
    <w:p w:rsidR="009C7630" w:rsidRPr="009C7630" w:rsidRDefault="009C7630" w:rsidP="009C7630"/>
    <w:p w:rsidR="009C7630" w:rsidRPr="009C7630" w:rsidRDefault="009C7630" w:rsidP="009C7630">
      <w:pPr>
        <w:jc w:val="both"/>
      </w:pPr>
      <w:r w:rsidRPr="009C7630">
        <w:rPr>
          <w:b/>
        </w:rPr>
        <w:t>JUDr. Metod Špaček</w:t>
      </w:r>
      <w:r w:rsidRPr="009C7630">
        <w:t xml:space="preserve"> - </w:t>
      </w:r>
      <w:proofErr w:type="spellStart"/>
      <w:r w:rsidRPr="009C7630">
        <w:t>Kodifikácia</w:t>
      </w:r>
      <w:proofErr w:type="spellEnd"/>
      <w:r w:rsidRPr="009C7630">
        <w:t xml:space="preserve"> </w:t>
      </w:r>
      <w:proofErr w:type="spellStart"/>
      <w:r w:rsidRPr="009C7630">
        <w:t>pravidiel</w:t>
      </w:r>
      <w:proofErr w:type="spellEnd"/>
      <w:r w:rsidRPr="009C7630">
        <w:t xml:space="preserve"> </w:t>
      </w:r>
      <w:proofErr w:type="spellStart"/>
      <w:r w:rsidRPr="009C7630">
        <w:t>diplomatickej</w:t>
      </w:r>
      <w:proofErr w:type="spellEnd"/>
      <w:r w:rsidRPr="009C7630">
        <w:t xml:space="preserve"> ochrany - Prof. JUDr. Pavel Šturma, DrSc. - Doc. PhDr. Stanislava </w:t>
      </w:r>
      <w:proofErr w:type="spellStart"/>
      <w:r w:rsidRPr="009C7630">
        <w:t>Hýbnerová</w:t>
      </w:r>
      <w:proofErr w:type="spellEnd"/>
      <w:r w:rsidRPr="009C7630">
        <w:t>, CSc. - 25. 6. 2012- 5/0</w:t>
      </w:r>
    </w:p>
    <w:p w:rsidR="009C7630" w:rsidRPr="009C7630" w:rsidRDefault="009C7630" w:rsidP="009C7630"/>
    <w:p w:rsidR="009C7630" w:rsidRPr="009C7630" w:rsidRDefault="009C7630" w:rsidP="009C7630">
      <w:r w:rsidRPr="009C7630">
        <w:rPr>
          <w:b/>
        </w:rPr>
        <w:t xml:space="preserve">JUDr. Ivana Hrdličková - </w:t>
      </w:r>
      <w:r w:rsidRPr="009C7630">
        <w:t xml:space="preserve">Právo </w:t>
      </w:r>
      <w:proofErr w:type="spellStart"/>
      <w:r w:rsidRPr="009C7630">
        <w:t>Sharia</w:t>
      </w:r>
      <w:proofErr w:type="spellEnd"/>
      <w:r w:rsidRPr="009C7630">
        <w:t xml:space="preserve">, zejména islámské bankovnictví, ve vztazích s mezinárodním prvkem - Prof. JUDr. Monika </w:t>
      </w:r>
      <w:proofErr w:type="spellStart"/>
      <w:r w:rsidRPr="009C7630">
        <w:t>Pauknerová</w:t>
      </w:r>
      <w:proofErr w:type="spellEnd"/>
      <w:r w:rsidRPr="009C7630">
        <w:t xml:space="preserve">, CSc., </w:t>
      </w:r>
      <w:proofErr w:type="spellStart"/>
      <w:r w:rsidRPr="009C7630">
        <w:t>DSc</w:t>
      </w:r>
      <w:proofErr w:type="spellEnd"/>
      <w:r w:rsidRPr="009C7630">
        <w:t>.- Prof. JUDr. Květoslav Růžička, CSc. - 26. 6. 2012 - 6/0</w:t>
      </w:r>
      <w:r w:rsidRPr="009C7630">
        <w:br/>
      </w:r>
    </w:p>
    <w:p w:rsidR="009C7630" w:rsidRPr="009C7630" w:rsidRDefault="009C7630" w:rsidP="009C7630">
      <w:pPr>
        <w:jc w:val="both"/>
      </w:pPr>
      <w:r w:rsidRPr="009C7630">
        <w:rPr>
          <w:b/>
        </w:rPr>
        <w:t xml:space="preserve">JUDr. Miroslava Jirmanová - </w:t>
      </w:r>
      <w:r w:rsidRPr="009C7630">
        <w:t xml:space="preserve">Úmluva o občanskoprávních aspektech mezinárodních únosů dětí a mezinárodní právo soukromé -  Prof. JUDr. Monika </w:t>
      </w:r>
      <w:proofErr w:type="spellStart"/>
      <w:r w:rsidRPr="009C7630">
        <w:t>Pauknerová</w:t>
      </w:r>
      <w:proofErr w:type="spellEnd"/>
      <w:r w:rsidRPr="009C7630">
        <w:t xml:space="preserve">, CSc., </w:t>
      </w:r>
      <w:proofErr w:type="spellStart"/>
      <w:r w:rsidRPr="009C7630">
        <w:t>DSc</w:t>
      </w:r>
      <w:proofErr w:type="spellEnd"/>
      <w:r w:rsidRPr="009C7630">
        <w:t>.- Prof. JUDr. Květoslav Růžička, CSc. - 26. 6. 2012 - 6/0</w:t>
      </w:r>
      <w:r w:rsidRPr="009C7630">
        <w:br/>
      </w:r>
    </w:p>
    <w:p w:rsidR="009C7630" w:rsidRPr="009C7630" w:rsidRDefault="009C7630" w:rsidP="009C7630">
      <w:r w:rsidRPr="009C7630">
        <w:rPr>
          <w:b/>
        </w:rPr>
        <w:t xml:space="preserve">JUDr. Denisa Zezulka - </w:t>
      </w:r>
      <w:r w:rsidRPr="009C7630">
        <w:t xml:space="preserve">Internet a mezinárodní právo soukromé  - Prof. JUDr. Monika </w:t>
      </w:r>
      <w:proofErr w:type="spellStart"/>
      <w:r w:rsidRPr="009C7630">
        <w:t>Pauknerová</w:t>
      </w:r>
      <w:proofErr w:type="spellEnd"/>
      <w:r w:rsidRPr="009C7630">
        <w:t xml:space="preserve">, CSc., </w:t>
      </w:r>
      <w:proofErr w:type="spellStart"/>
      <w:r w:rsidRPr="009C7630">
        <w:t>DSc</w:t>
      </w:r>
      <w:proofErr w:type="spellEnd"/>
      <w:r w:rsidRPr="009C7630">
        <w:t>.- Prof. JUDr. Květoslav Růžička, CSc. - 26. 6. 2012 - 6/0</w:t>
      </w:r>
      <w:r w:rsidRPr="009C7630">
        <w:br/>
      </w:r>
    </w:p>
    <w:p w:rsidR="009C7630" w:rsidRPr="009C7630" w:rsidRDefault="009C7630" w:rsidP="009C7630">
      <w:pPr>
        <w:jc w:val="both"/>
        <w:outlineLvl w:val="0"/>
      </w:pPr>
      <w:r w:rsidRPr="009C7630">
        <w:rPr>
          <w:b/>
        </w:rPr>
        <w:t xml:space="preserve">JUDr. MUDr. Zdeněk </w:t>
      </w:r>
      <w:proofErr w:type="spellStart"/>
      <w:r w:rsidRPr="009C7630">
        <w:rPr>
          <w:b/>
        </w:rPr>
        <w:t>Pehal</w:t>
      </w:r>
      <w:proofErr w:type="spellEnd"/>
      <w:r w:rsidRPr="009C7630">
        <w:t xml:space="preserve"> - Zdomácnění emfyteutického práva ve 13. a 14. století na </w:t>
      </w:r>
      <w:proofErr w:type="spellStart"/>
      <w:r w:rsidRPr="009C7630">
        <w:t>Čáslavsku</w:t>
      </w:r>
      <w:proofErr w:type="spellEnd"/>
      <w:r w:rsidRPr="009C7630">
        <w:t xml:space="preserve"> - Prof. JUDr. Karel Malý, CSc., </w:t>
      </w:r>
      <w:proofErr w:type="spellStart"/>
      <w:r w:rsidRPr="009C7630">
        <w:t>dr.h.c</w:t>
      </w:r>
      <w:proofErr w:type="spellEnd"/>
      <w:r w:rsidRPr="009C7630">
        <w:t xml:space="preserve">. </w:t>
      </w:r>
      <w:proofErr w:type="gramStart"/>
      <w:r w:rsidRPr="009C7630">
        <w:t>-  Prof.</w:t>
      </w:r>
      <w:proofErr w:type="gramEnd"/>
      <w:r w:rsidRPr="009C7630">
        <w:t xml:space="preserve"> JUDr. Jan Kuklík, DrSc.- 26.6. 2012 – 5/0</w:t>
      </w:r>
    </w:p>
    <w:p w:rsidR="009C7630" w:rsidRPr="009C7630" w:rsidRDefault="009C7630" w:rsidP="009C7630">
      <w:pPr>
        <w:jc w:val="both"/>
      </w:pPr>
      <w:r w:rsidRPr="009C7630">
        <w:br/>
      </w:r>
      <w:r w:rsidRPr="009C7630">
        <w:rPr>
          <w:b/>
        </w:rPr>
        <w:t>JUDr. Markéta Millerová</w:t>
      </w:r>
      <w:r w:rsidRPr="009C7630">
        <w:t xml:space="preserve"> – Základní zásady ochrany práv dítěte v českém a anglickém právu – Doc. JUDr. Senta </w:t>
      </w:r>
      <w:proofErr w:type="spellStart"/>
      <w:r w:rsidRPr="009C7630">
        <w:t>Radvanová</w:t>
      </w:r>
      <w:proofErr w:type="spellEnd"/>
      <w:r w:rsidRPr="009C7630">
        <w:t>, CSc. – Prof. JUDr. Jan Dvořák, CSc. – 10. 9. 2012- 6/0</w:t>
      </w:r>
    </w:p>
    <w:p w:rsidR="009C7630" w:rsidRPr="009C7630" w:rsidRDefault="009C7630" w:rsidP="009C7630"/>
    <w:p w:rsidR="006837FB" w:rsidRPr="009C7630" w:rsidRDefault="00213B68" w:rsidP="006837FB">
      <w:pPr>
        <w:jc w:val="both"/>
        <w:outlineLvl w:val="0"/>
      </w:pPr>
      <w:r>
        <w:t>Z</w:t>
      </w:r>
      <w:r w:rsidR="006837FB" w:rsidRPr="009C7630">
        <w:t>apsala: JUDr. Alexandra Hochmanová</w:t>
      </w:r>
    </w:p>
    <w:p w:rsidR="006837FB" w:rsidRPr="009C7630" w:rsidRDefault="006837FB" w:rsidP="006837FB">
      <w:r w:rsidRPr="009C7630">
        <w:t xml:space="preserve">Schválil: Prof. JUDr. Aleš </w:t>
      </w:r>
      <w:proofErr w:type="spellStart"/>
      <w:r w:rsidRPr="009C7630">
        <w:t>Gerloch</w:t>
      </w:r>
      <w:proofErr w:type="spellEnd"/>
      <w:r w:rsidRPr="009C7630">
        <w:t>, CSc.</w:t>
      </w:r>
      <w:r w:rsidR="005C26C6">
        <w:t xml:space="preserve"> </w:t>
      </w:r>
    </w:p>
    <w:sectPr w:rsidR="006837FB" w:rsidRPr="009C76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FD6" w:rsidRDefault="00F04FD6" w:rsidP="001D0D05">
      <w:r>
        <w:separator/>
      </w:r>
    </w:p>
  </w:endnote>
  <w:endnote w:type="continuationSeparator" w:id="0">
    <w:p w:rsidR="00F04FD6" w:rsidRDefault="00F04FD6" w:rsidP="001D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13463"/>
      <w:docPartObj>
        <w:docPartGallery w:val="Page Numbers (Bottom of Page)"/>
        <w:docPartUnique/>
      </w:docPartObj>
    </w:sdtPr>
    <w:sdtEndPr/>
    <w:sdtContent>
      <w:p w:rsidR="00587FDD" w:rsidRDefault="00587F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A5">
          <w:rPr>
            <w:noProof/>
          </w:rPr>
          <w:t>6</w:t>
        </w:r>
        <w:r>
          <w:fldChar w:fldCharType="end"/>
        </w:r>
      </w:p>
    </w:sdtContent>
  </w:sdt>
  <w:p w:rsidR="00587FDD" w:rsidRDefault="00587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FD6" w:rsidRDefault="00F04FD6" w:rsidP="001D0D05">
      <w:r>
        <w:separator/>
      </w:r>
    </w:p>
  </w:footnote>
  <w:footnote w:type="continuationSeparator" w:id="0">
    <w:p w:rsidR="00F04FD6" w:rsidRDefault="00F04FD6" w:rsidP="001D0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C99"/>
    <w:multiLevelType w:val="hybridMultilevel"/>
    <w:tmpl w:val="676629F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0140EB"/>
    <w:multiLevelType w:val="hybridMultilevel"/>
    <w:tmpl w:val="7054EAAA"/>
    <w:lvl w:ilvl="0" w:tplc="30A81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E3F79"/>
    <w:multiLevelType w:val="hybridMultilevel"/>
    <w:tmpl w:val="66261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04C52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E40C1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07452"/>
    <w:multiLevelType w:val="hybridMultilevel"/>
    <w:tmpl w:val="94C24A8C"/>
    <w:lvl w:ilvl="0" w:tplc="3276280C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4251B"/>
    <w:multiLevelType w:val="hybridMultilevel"/>
    <w:tmpl w:val="F74A5440"/>
    <w:lvl w:ilvl="0" w:tplc="7EE45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81165"/>
    <w:multiLevelType w:val="hybridMultilevel"/>
    <w:tmpl w:val="E9D8C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41D35"/>
    <w:multiLevelType w:val="hybridMultilevel"/>
    <w:tmpl w:val="69323F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6A31E9F"/>
    <w:multiLevelType w:val="hybridMultilevel"/>
    <w:tmpl w:val="EBE07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833E0"/>
    <w:multiLevelType w:val="hybridMultilevel"/>
    <w:tmpl w:val="AE42BF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7FB"/>
    <w:rsid w:val="000574F3"/>
    <w:rsid w:val="00060BA5"/>
    <w:rsid w:val="00072745"/>
    <w:rsid w:val="000A6FC6"/>
    <w:rsid w:val="00167562"/>
    <w:rsid w:val="001B712E"/>
    <w:rsid w:val="001C202A"/>
    <w:rsid w:val="001D0D05"/>
    <w:rsid w:val="00213B68"/>
    <w:rsid w:val="00275B9E"/>
    <w:rsid w:val="002967C9"/>
    <w:rsid w:val="002F59C2"/>
    <w:rsid w:val="0031065C"/>
    <w:rsid w:val="0031293B"/>
    <w:rsid w:val="0035530F"/>
    <w:rsid w:val="003A2BDE"/>
    <w:rsid w:val="003C5795"/>
    <w:rsid w:val="00401E81"/>
    <w:rsid w:val="004B0E0A"/>
    <w:rsid w:val="004C6170"/>
    <w:rsid w:val="004D1804"/>
    <w:rsid w:val="00576FB2"/>
    <w:rsid w:val="00587FDD"/>
    <w:rsid w:val="005C26C6"/>
    <w:rsid w:val="005D6F70"/>
    <w:rsid w:val="00602242"/>
    <w:rsid w:val="00646787"/>
    <w:rsid w:val="006837FB"/>
    <w:rsid w:val="006C01C4"/>
    <w:rsid w:val="006E659B"/>
    <w:rsid w:val="006F09A5"/>
    <w:rsid w:val="00762047"/>
    <w:rsid w:val="00771F24"/>
    <w:rsid w:val="00784C79"/>
    <w:rsid w:val="00797B37"/>
    <w:rsid w:val="007B4C05"/>
    <w:rsid w:val="007C615D"/>
    <w:rsid w:val="00806CE6"/>
    <w:rsid w:val="00834767"/>
    <w:rsid w:val="00885DAE"/>
    <w:rsid w:val="008E1EE0"/>
    <w:rsid w:val="0090290A"/>
    <w:rsid w:val="00924FEA"/>
    <w:rsid w:val="009C7630"/>
    <w:rsid w:val="009D44EC"/>
    <w:rsid w:val="00A14EBA"/>
    <w:rsid w:val="00A3623C"/>
    <w:rsid w:val="00A7034A"/>
    <w:rsid w:val="00A96658"/>
    <w:rsid w:val="00A96665"/>
    <w:rsid w:val="00AC17D6"/>
    <w:rsid w:val="00AE1CDC"/>
    <w:rsid w:val="00BB6494"/>
    <w:rsid w:val="00BE0797"/>
    <w:rsid w:val="00C85D13"/>
    <w:rsid w:val="00C96798"/>
    <w:rsid w:val="00CA29F7"/>
    <w:rsid w:val="00CA5A3C"/>
    <w:rsid w:val="00CB7D93"/>
    <w:rsid w:val="00D00B13"/>
    <w:rsid w:val="00D5605D"/>
    <w:rsid w:val="00D77EDA"/>
    <w:rsid w:val="00DD788D"/>
    <w:rsid w:val="00DF28EE"/>
    <w:rsid w:val="00E05BD4"/>
    <w:rsid w:val="00E13759"/>
    <w:rsid w:val="00E2673E"/>
    <w:rsid w:val="00E50E1D"/>
    <w:rsid w:val="00E97A2B"/>
    <w:rsid w:val="00F04FD6"/>
    <w:rsid w:val="00F21AB4"/>
    <w:rsid w:val="00F447A4"/>
    <w:rsid w:val="00F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EB56F6-69D9-438E-8724-5D6DAC8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837FB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837F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37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37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37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1F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F2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0D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D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0D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D0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Stanislav Potěšil</cp:lastModifiedBy>
  <cp:revision>2</cp:revision>
  <cp:lastPrinted>2012-10-09T10:19:00Z</cp:lastPrinted>
  <dcterms:created xsi:type="dcterms:W3CDTF">2021-09-06T12:13:00Z</dcterms:created>
  <dcterms:modified xsi:type="dcterms:W3CDTF">2021-09-06T12:13:00Z</dcterms:modified>
</cp:coreProperties>
</file>