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573C" w14:textId="41D3F2AB" w:rsidR="00010F2C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>Dohoda o provedení</w:t>
      </w:r>
      <w:r w:rsidR="008051EA">
        <w:rPr>
          <w:rFonts w:asciiTheme="majorHAnsi" w:hAnsiTheme="majorHAnsi"/>
          <w:b/>
          <w:sz w:val="36"/>
        </w:rPr>
        <w:t xml:space="preserve"> práce</w:t>
      </w:r>
    </w:p>
    <w:p w14:paraId="281F429C" w14:textId="77777777" w:rsidR="003D2505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14:paraId="524B1BC9" w14:textId="77777777"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14:paraId="2675CFBA" w14:textId="77777777" w:rsidR="003D2505" w:rsidRPr="005333CE" w:rsidRDefault="001F5377" w:rsidP="004E78ED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>č.j.:</w:t>
      </w:r>
      <w:r w:rsidRPr="005333CE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0C15BC465314EE3ABED1128291E5069"/>
          </w:placeholder>
          <w:showingPlcHdr/>
          <w15:color w:val="FF0000"/>
          <w:text/>
        </w:sdtPr>
        <w:sdtEndPr/>
        <w:sdtContent>
          <w:r w:rsidR="00FF3F9A"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14:paraId="10AEE705" w14:textId="77777777" w:rsidR="003D2505" w:rsidRPr="005333CE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14:paraId="20E15321" w14:textId="77777777" w:rsidR="003D2505" w:rsidRPr="005333CE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FC7D9B" w:rsidRPr="005333CE">
        <w:rPr>
          <w:rFonts w:asciiTheme="majorHAnsi" w:hAnsiTheme="majorHAnsi"/>
          <w:sz w:val="22"/>
          <w:szCs w:val="22"/>
        </w:rPr>
        <w:t xml:space="preserve"> </w:t>
      </w:r>
      <w:r w:rsidRPr="005333CE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14:paraId="531311AC" w14:textId="77777777" w:rsidR="00650444" w:rsidRDefault="00987160">
      <w:pPr>
        <w:pStyle w:val="Zkladntext"/>
        <w:spacing w:line="274" w:lineRule="exact"/>
        <w:ind w:left="2"/>
        <w:jc w:val="center"/>
        <w:rPr>
          <w:rFonts w:asciiTheme="majorHAnsi" w:hAnsiTheme="majorHAnsi"/>
          <w:b/>
          <w:bCs/>
          <w:sz w:val="22"/>
          <w:szCs w:val="22"/>
        </w:rPr>
      </w:pPr>
      <w:r w:rsidRPr="005333CE">
        <w:rPr>
          <w:rFonts w:asciiTheme="majorHAnsi" w:hAnsiTheme="majorHAnsi"/>
          <w:b/>
          <w:bCs/>
          <w:sz w:val="22"/>
          <w:szCs w:val="22"/>
        </w:rPr>
        <w:t>prof. JUDr. Radimem Boháčem, Ph.D.</w:t>
      </w:r>
    </w:p>
    <w:p w14:paraId="7F3EE82F" w14:textId="30471C40" w:rsidR="003D2505" w:rsidRPr="005333CE" w:rsidRDefault="001F5377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C26786" w:rsidRPr="005333CE" w14:paraId="40851CF3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2B5E530E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57AE46482B9E4481A4EAD3F909C0FD9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CA4FCDA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1C55568F" w14:textId="77777777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4DB46361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(jméno, příjmení,</w:t>
            </w:r>
            <w:r w:rsidRPr="005333CE">
              <w:rPr>
                <w:rFonts w:asciiTheme="majorHAnsi" w:hAnsiTheme="majorHAnsi"/>
                <w:spacing w:val="-1"/>
              </w:rPr>
              <w:t xml:space="preserve"> </w:t>
            </w:r>
            <w:r w:rsidRPr="005333CE">
              <w:rPr>
                <w:rFonts w:asciiTheme="majorHAnsi" w:hAnsiTheme="majorHAnsi"/>
              </w:rPr>
              <w:t>titul)</w:t>
            </w:r>
          </w:p>
        </w:tc>
      </w:tr>
      <w:tr w:rsidR="00C26786" w:rsidRPr="005333CE" w14:paraId="495BA0CA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0E66905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736DB8C02D7C48B6AF5FF995368B267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725799B7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25B0E476" w14:textId="77777777" w:rsidR="00C26786" w:rsidRPr="005333CE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1107D397CE094B48A9006F833B38466F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14:paraId="0E395AC3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5333CE" w14:paraId="0E3FF1E0" w14:textId="77777777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5B3436D4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14:paraId="7D284DDC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(u cizinců č. pasu a datum narození)</w:t>
            </w:r>
          </w:p>
        </w:tc>
      </w:tr>
      <w:tr w:rsidR="00C26786" w:rsidRPr="005333CE" w14:paraId="5E6F7D24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462EE914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9CD2532E18034D1985861B9965CA1607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10B081C8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60D158E5" w14:textId="77777777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7620C3B6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62012410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470D5623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A4C3649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2C9B3FD8765846489BCE888CD181636C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38CB7A58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7121440E" w14:textId="77777777" w:rsidR="00C26786" w:rsidRPr="005333CE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3E677D962A4B4F78A3233D3DC819CC38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14:paraId="243CAEDF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5333CE" w14:paraId="6B076E80" w14:textId="77777777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65AE4E3C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6AFC459C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620F0F80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7271605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5333CE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978B016BA8540C889B442D06795164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184787C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07B51D89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76D29543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058E1767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4A3ABD5A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3F420E23849049C39139CAD236EFB43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4A7F0275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0CD67930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3724762D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502F92A6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AF3DBF0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5333CE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8737F8209A8742488D7FAEFA34EA0F3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18495431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134D13B4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4C19C2A5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29D78087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0EF9991D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Druh důchodu: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C4EC2B9FD67843678BFCEE4D547C0659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1873B445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4F4F3CC5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4B6A7D21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1C54193D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2DDB2CFB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5C9B0F36D02047FBBFFEA8A52F3C81F4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4C5963BD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2AEB415B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6158E8E3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43990453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E370153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14:paraId="3F3A88A5" w14:textId="46C1ABE2" w:rsidR="00C26786" w:rsidRPr="005333CE" w:rsidRDefault="001E7F4C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1202107822CC4B04932604D85771902B"/>
                </w:placeholder>
                <w:showingPlcHdr/>
                <w15:color w:val="FF0000"/>
                <w:comboBox>
                  <w:listItem w:displayText="Katedra evropského práva" w:value="Katedra evropského práva"/>
                  <w:listItem w:displayText="Katedra finančního práva a FV" w:value="Katedra finančního práva a FV"/>
                  <w:listItem w:displayText="Katedra jazyků" w:value="Katedra jazyků"/>
                  <w:listItem w:displayText="Katedra mezinárodního práva" w:value="Katedra mezinárodního práva"/>
                  <w:listItem w:displayText="Katedra národního hospodářství" w:value="Katedra národního hospodářství"/>
                  <w:listItem w:displayText="Katedra občanského práva" w:value="Katedra občanského práva"/>
                  <w:listItem w:displayText="Katedra obchodního práva" w:value="Katedra obchodního práva"/>
                  <w:listItem w:displayText="Katedra politologie a sociologie" w:value="Katedra politologie a sociologie"/>
                  <w:listItem w:displayText="Katedra pracovního práva a PSZ" w:value="Katedra pracovního práva a PSZ"/>
                  <w:listItem w:displayText="Katedra práva životního prostředí" w:value="Katedra práva životního prostředí"/>
                  <w:listItem w:displayText="Katedra právních dějin" w:value="Katedra právních dějin"/>
                  <w:listItem w:displayText="Katedra právních dovedností" w:value="Katedra právních dovedností"/>
                  <w:listItem w:displayText="Katedra správního práva a SV" w:value="Katedra správního práva a SV"/>
                  <w:listItem w:displayText="Katedra tělesné výchovy" w:value="Katedra tělesné výchovy"/>
                  <w:listItem w:displayText="Katedra teorie práva a právních učení" w:value="Katedra teorie práva a právních učení"/>
                  <w:listItem w:displayText="Katedra trestního práva" w:value="Katedra trestního práva"/>
                  <w:listItem w:displayText="Katedra ústavního práva" w:value="Katedra ústavního práva"/>
                  <w:listItem w:displayText="Katedra zdravotnického práva" w:value="Katedra zdravotnického práva"/>
                  <w:listItem w:displayText="Ekonomické oddělení" w:value="Ekonomické oddělení"/>
                  <w:listItem w:displayText="Oddělení informačních technologií" w:value="Oddělení informačních technologií"/>
                  <w:listItem w:displayText="Oddělení komunikace a vnějších vztahů" w:value="Oddělení komunikace a vnějších vztahů"/>
                  <w:listItem w:displayText="Oddělení pro vědu, výzkum a edici" w:value="Oddělení pro vědu, výzkum a edici"/>
                  <w:listItem w:displayText="Oddělení strategického rozvoje" w:value="Oddělení strategického rozvoje"/>
                  <w:listItem w:displayText="Personální oddělení" w:value="Personální oddělení"/>
                  <w:listItem w:displayText="Provozní oddělení" w:value="Provozní oddělení"/>
                  <w:listItem w:displayText="Sekretariát fakulty" w:value="Sekretariát fakulty"/>
                  <w:listItem w:displayText="Studijní oddělení" w:value="Studijní oddělení"/>
                  <w:listItem w:displayText="Zahraniční oddělení" w:value="Zahraniční oddělení"/>
                  <w:listItem w:displayText="Knihovna" w:value="Knihovna"/>
                </w:comboBox>
              </w:sdtPr>
              <w:sdtContent>
                <w:r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C26786" w:rsidRPr="005333CE" w14:paraId="38680C71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6047AA95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</w:tbl>
    <w:p w14:paraId="0AB21DA0" w14:textId="77777777" w:rsidR="004F76BA" w:rsidRPr="005333CE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14:paraId="6E273D0B" w14:textId="77777777" w:rsidR="003D2505" w:rsidRPr="00650444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uzavírají tuto</w:t>
      </w:r>
    </w:p>
    <w:p w14:paraId="6BA44BAB" w14:textId="3F7462E6" w:rsidR="006C0FBC" w:rsidRPr="00650444" w:rsidRDefault="001F5377" w:rsidP="006C0FBC">
      <w:pPr>
        <w:spacing w:after="120"/>
        <w:jc w:val="center"/>
        <w:rPr>
          <w:rFonts w:asciiTheme="majorHAnsi" w:hAnsiTheme="majorHAnsi"/>
          <w:b/>
        </w:rPr>
      </w:pPr>
      <w:r w:rsidRPr="00650444">
        <w:rPr>
          <w:rFonts w:asciiTheme="majorHAnsi" w:hAnsiTheme="majorHAnsi"/>
          <w:b/>
        </w:rPr>
        <w:t>dohodu o provedení práce</w:t>
      </w:r>
    </w:p>
    <w:p w14:paraId="725DB87E" w14:textId="18F7BF2F" w:rsidR="003D2505" w:rsidRPr="00650444" w:rsidRDefault="003D2505" w:rsidP="000A38B8">
      <w:pPr>
        <w:spacing w:after="120"/>
        <w:jc w:val="center"/>
        <w:rPr>
          <w:rFonts w:asciiTheme="majorHAnsi" w:hAnsiTheme="majorHAnsi"/>
          <w:b/>
        </w:rPr>
      </w:pPr>
    </w:p>
    <w:p w14:paraId="5DD49A88" w14:textId="361D6E92" w:rsidR="000056A1" w:rsidRPr="00650444" w:rsidRDefault="004E78ED" w:rsidP="000056A1">
      <w:pPr>
        <w:pStyle w:val="Zkladntext"/>
        <w:tabs>
          <w:tab w:val="left" w:pos="340"/>
        </w:tabs>
        <w:spacing w:after="120"/>
        <w:ind w:left="340" w:hanging="340"/>
        <w:rPr>
          <w:rFonts w:asciiTheme="majorHAnsi" w:hAnsiTheme="majorHAnsi"/>
          <w:bCs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1.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Popis pracovního úkolu včet</w:t>
      </w:r>
      <w:r w:rsidR="00813E35" w:rsidRPr="00650444">
        <w:rPr>
          <w:rFonts w:asciiTheme="majorHAnsi" w:hAnsiTheme="majorHAnsi"/>
          <w:sz w:val="22"/>
          <w:szCs w:val="22"/>
        </w:rPr>
        <w:t xml:space="preserve">ně stanovení rozsahu v hodinách: </w:t>
      </w:r>
      <w:r w:rsidR="00813E35" w:rsidRPr="00650444">
        <w:rPr>
          <w:rFonts w:asciiTheme="majorHAnsi" w:hAnsiTheme="majorHAnsi"/>
          <w:b/>
          <w:sz w:val="22"/>
          <w:szCs w:val="22"/>
        </w:rPr>
        <w:t>Vzdělávací a související činn</w:t>
      </w:r>
      <w:r w:rsidR="00FD387A" w:rsidRPr="00650444">
        <w:rPr>
          <w:rFonts w:asciiTheme="majorHAnsi" w:hAnsiTheme="majorHAnsi"/>
          <w:b/>
          <w:sz w:val="22"/>
          <w:szCs w:val="22"/>
        </w:rPr>
        <w:t>ost dle opatření děkana</w:t>
      </w:r>
      <w:r w:rsidR="003E2DC1" w:rsidRPr="00650444">
        <w:rPr>
          <w:rFonts w:asciiTheme="majorHAnsi" w:hAnsiTheme="majorHAnsi"/>
          <w:b/>
          <w:sz w:val="22"/>
          <w:szCs w:val="22"/>
        </w:rPr>
        <w:t xml:space="preserve"> č.</w:t>
      </w:r>
      <w:r w:rsidR="00FD387A" w:rsidRPr="00650444">
        <w:rPr>
          <w:rFonts w:asciiTheme="majorHAnsi" w:hAnsiTheme="majorHAnsi"/>
          <w:b/>
          <w:sz w:val="22"/>
          <w:szCs w:val="22"/>
        </w:rPr>
        <w:t xml:space="preserve"> 20</w:t>
      </w:r>
      <w:r w:rsidR="00616304" w:rsidRPr="00650444">
        <w:rPr>
          <w:rFonts w:asciiTheme="majorHAnsi" w:hAnsiTheme="majorHAnsi"/>
          <w:b/>
          <w:sz w:val="22"/>
          <w:szCs w:val="22"/>
        </w:rPr>
        <w:t xml:space="preserve">/2018,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50444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 rozsah na rok</w:t>
          </w:r>
        </w:sdtContent>
      </w:sdt>
      <w:r w:rsidR="00616304" w:rsidRPr="00650444">
        <w:rPr>
          <w:rFonts w:asciiTheme="majorHAnsi" w:hAnsiTheme="majorHAnsi"/>
          <w:b/>
          <w:sz w:val="22"/>
          <w:szCs w:val="22"/>
        </w:rPr>
        <w:t xml:space="preserve"> hod.</w:t>
      </w:r>
      <w:r w:rsidR="006C0FBC" w:rsidRPr="00650444">
        <w:rPr>
          <w:rFonts w:asciiTheme="majorHAnsi" w:hAnsiTheme="majorHAnsi"/>
          <w:b/>
          <w:sz w:val="22"/>
          <w:szCs w:val="22"/>
        </w:rPr>
        <w:t>/</w:t>
      </w:r>
      <w:r w:rsidR="006C0FBC" w:rsidRPr="00650444">
        <w:rPr>
          <w:rFonts w:asciiTheme="majorHAnsi" w:hAnsiTheme="majorHAnsi"/>
          <w:color w:val="262B33"/>
          <w:sz w:val="22"/>
          <w:szCs w:val="22"/>
          <w:shd w:val="clear" w:color="auto" w:fill="FFFFFF"/>
        </w:rPr>
        <w:t xml:space="preserve"> kalendářní rok</w:t>
      </w:r>
      <w:r w:rsidR="000056A1" w:rsidRPr="00650444">
        <w:rPr>
          <w:rFonts w:asciiTheme="majorHAnsi" w:hAnsiTheme="majorHAnsi"/>
          <w:color w:val="262B33"/>
          <w:sz w:val="22"/>
          <w:szCs w:val="22"/>
          <w:shd w:val="clear" w:color="auto" w:fill="FFFFFF"/>
        </w:rPr>
        <w:t>,</w:t>
      </w:r>
      <w:r w:rsidR="000056A1" w:rsidRPr="00650444">
        <w:rPr>
          <w:rFonts w:asciiTheme="majorHAnsi" w:hAnsiTheme="majorHAnsi"/>
          <w:bCs/>
          <w:sz w:val="22"/>
          <w:szCs w:val="22"/>
        </w:rPr>
        <w:t xml:space="preserve"> </w:t>
      </w:r>
      <w:r w:rsidR="000056A1" w:rsidRPr="00650444">
        <w:rPr>
          <w:rFonts w:asciiTheme="majorHAnsi" w:hAnsiTheme="majorHAnsi"/>
          <w:sz w:val="22"/>
          <w:szCs w:val="22"/>
        </w:rPr>
        <w:t xml:space="preserve">na celé sjednané období max. do výše </w:t>
      </w:r>
      <w:sdt>
        <w:sdtPr>
          <w:rPr>
            <w:rFonts w:asciiTheme="majorHAnsi" w:hAnsiTheme="majorHAnsi"/>
            <w:b/>
            <w:sz w:val="22"/>
            <w:szCs w:val="22"/>
          </w:rPr>
          <w:id w:val="-959560438"/>
          <w:placeholder>
            <w:docPart w:val="AE1351EA424746B3932F415DF7449170"/>
          </w:placeholder>
          <w:showingPlcHdr/>
          <w:text/>
        </w:sdtPr>
        <w:sdtEndPr/>
        <w:sdtContent>
          <w:r w:rsidR="00650444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 násobek na uzavřené roky</w:t>
          </w:r>
          <w:r w:rsidR="005333CE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.</w:t>
          </w:r>
        </w:sdtContent>
      </w:sdt>
      <w:r w:rsidR="005333CE" w:rsidRPr="00650444">
        <w:rPr>
          <w:rFonts w:asciiTheme="majorHAnsi" w:hAnsiTheme="majorHAnsi"/>
          <w:sz w:val="22"/>
          <w:szCs w:val="22"/>
        </w:rPr>
        <w:t xml:space="preserve"> </w:t>
      </w:r>
      <w:r w:rsidR="00650444" w:rsidRPr="00650444">
        <w:rPr>
          <w:rFonts w:asciiTheme="majorHAnsi" w:hAnsiTheme="majorHAnsi"/>
          <w:sz w:val="22"/>
          <w:szCs w:val="22"/>
        </w:rPr>
        <w:t>hod</w:t>
      </w:r>
      <w:r w:rsidR="000056A1" w:rsidRPr="00650444">
        <w:rPr>
          <w:rFonts w:asciiTheme="majorHAnsi" w:hAnsiTheme="majorHAnsi"/>
          <w:sz w:val="22"/>
          <w:szCs w:val="22"/>
        </w:rPr>
        <w:t>/celé sjednané období.</w:t>
      </w:r>
    </w:p>
    <w:p w14:paraId="742A8E1E" w14:textId="77777777" w:rsidR="003D2505" w:rsidRPr="00650444" w:rsidRDefault="004E78ED" w:rsidP="006C0FBC">
      <w:pPr>
        <w:pStyle w:val="Zkladntext"/>
        <w:tabs>
          <w:tab w:val="left" w:pos="340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2.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650444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od</w:t>
      </w:r>
      <w:r w:rsidR="00C26786" w:rsidRPr="00650444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144061AA19004C548AF4B895F126701F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26786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do.</w:t>
      </w:r>
      <w:r w:rsidR="006147AC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 w:rsidRPr="00650444">
        <w:rPr>
          <w:rFonts w:asciiTheme="majorHAnsi" w:hAnsiTheme="majorHAnsi"/>
          <w:sz w:val="22"/>
          <w:szCs w:val="22"/>
        </w:rPr>
        <w:t>.</w:t>
      </w:r>
    </w:p>
    <w:p w14:paraId="21CEA3F2" w14:textId="7BFA3FF5" w:rsidR="004E0764" w:rsidRPr="00650444" w:rsidRDefault="004E78ED" w:rsidP="005333CE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Cs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3.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O</w:t>
      </w:r>
      <w:r w:rsidR="004E0764" w:rsidRPr="00650444">
        <w:rPr>
          <w:rFonts w:asciiTheme="majorHAnsi" w:hAnsiTheme="majorHAnsi"/>
          <w:sz w:val="22"/>
          <w:szCs w:val="22"/>
        </w:rPr>
        <w:t>d</w:t>
      </w:r>
      <w:r w:rsidR="001F5377" w:rsidRPr="00650444">
        <w:rPr>
          <w:rFonts w:asciiTheme="majorHAnsi" w:hAnsiTheme="majorHAnsi"/>
          <w:sz w:val="22"/>
          <w:szCs w:val="22"/>
        </w:rPr>
        <w:t>měna za v</w:t>
      </w:r>
      <w:r w:rsidR="00813E35" w:rsidRPr="00650444">
        <w:rPr>
          <w:rFonts w:asciiTheme="majorHAnsi" w:hAnsiTheme="majorHAnsi"/>
          <w:sz w:val="22"/>
          <w:szCs w:val="22"/>
        </w:rPr>
        <w:t>ýše vykonanou práci s</w:t>
      </w:r>
      <w:r w:rsidR="00FD387A" w:rsidRPr="00650444">
        <w:rPr>
          <w:rFonts w:asciiTheme="majorHAnsi" w:hAnsiTheme="majorHAnsi"/>
          <w:sz w:val="22"/>
          <w:szCs w:val="22"/>
        </w:rPr>
        <w:t xml:space="preserve">e stanoví dle opatření děkana </w:t>
      </w:r>
      <w:r w:rsidR="00C05D3F" w:rsidRPr="00650444">
        <w:rPr>
          <w:rFonts w:asciiTheme="majorHAnsi" w:hAnsiTheme="majorHAnsi"/>
          <w:sz w:val="22"/>
          <w:szCs w:val="22"/>
        </w:rPr>
        <w:t xml:space="preserve">č. </w:t>
      </w:r>
      <w:r w:rsidR="00FD387A" w:rsidRPr="00650444">
        <w:rPr>
          <w:rFonts w:asciiTheme="majorHAnsi" w:hAnsiTheme="majorHAnsi"/>
          <w:sz w:val="22"/>
          <w:szCs w:val="22"/>
        </w:rPr>
        <w:t>20</w:t>
      </w:r>
      <w:r w:rsidR="00813E35" w:rsidRPr="00650444">
        <w:rPr>
          <w:rFonts w:asciiTheme="majorHAnsi" w:hAnsiTheme="majorHAnsi"/>
          <w:sz w:val="22"/>
          <w:szCs w:val="22"/>
        </w:rPr>
        <w:t>/2018 (sazebník odměn)</w:t>
      </w:r>
      <w:r w:rsidR="00AC3D21" w:rsidRPr="00650444">
        <w:rPr>
          <w:rFonts w:asciiTheme="majorHAnsi" w:hAnsiTheme="majorHAnsi"/>
          <w:sz w:val="22"/>
          <w:szCs w:val="22"/>
        </w:rPr>
        <w:t xml:space="preserve"> </w:t>
      </w:r>
      <w:r w:rsidR="005333CE" w:rsidRPr="00650444">
        <w:rPr>
          <w:rFonts w:asciiTheme="majorHAnsi" w:hAnsiTheme="majorHAnsi"/>
          <w:sz w:val="22"/>
          <w:szCs w:val="22"/>
        </w:rPr>
        <w:br/>
      </w:r>
      <w:r w:rsidR="001F5377" w:rsidRPr="00650444">
        <w:rPr>
          <w:rFonts w:asciiTheme="majorHAnsi" w:hAnsiTheme="majorHAnsi"/>
          <w:sz w:val="22"/>
          <w:szCs w:val="22"/>
        </w:rPr>
        <w:t>a je hrazena z prostředků (fakulty, grantu, projektu aj.)</w:t>
      </w:r>
      <w:r w:rsidR="00432163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BF6F5170E4A94418953586A0FD195850"/>
          </w:placeholder>
          <w:showingPlcHdr/>
          <w15:color w:val="FF0000"/>
          <w:text/>
        </w:sdtPr>
        <w:sdtEndPr/>
        <w:sdtContent>
          <w:r w:rsidR="00831907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FF3F9A" w:rsidRPr="00650444">
        <w:rPr>
          <w:rFonts w:asciiTheme="majorHAnsi" w:hAnsiTheme="majorHAnsi"/>
          <w:b/>
          <w:sz w:val="22"/>
          <w:szCs w:val="22"/>
        </w:rPr>
        <w:t xml:space="preserve"> </w:t>
      </w:r>
      <w:r w:rsidR="00C05D3F" w:rsidRPr="00650444">
        <w:rPr>
          <w:rFonts w:asciiTheme="majorHAnsi" w:hAnsiTheme="majorHAnsi"/>
          <w:b/>
          <w:sz w:val="22"/>
          <w:szCs w:val="22"/>
        </w:rPr>
        <w:t>m</w:t>
      </w:r>
      <w:r w:rsidR="00616304" w:rsidRPr="00650444">
        <w:rPr>
          <w:rFonts w:asciiTheme="majorHAnsi" w:hAnsiTheme="majorHAnsi"/>
          <w:b/>
          <w:sz w:val="22"/>
          <w:szCs w:val="22"/>
        </w:rPr>
        <w:t>ax</w:t>
      </w:r>
      <w:r w:rsidR="006147AC" w:rsidRPr="00650444">
        <w:rPr>
          <w:rFonts w:asciiTheme="majorHAnsi" w:hAnsiTheme="majorHAnsi"/>
          <w:b/>
          <w:sz w:val="22"/>
          <w:szCs w:val="22"/>
        </w:rPr>
        <w:t>.</w:t>
      </w:r>
      <w:r w:rsidR="00616304" w:rsidRPr="00650444">
        <w:rPr>
          <w:rFonts w:asciiTheme="majorHAnsi" w:hAnsiTheme="majorHAnsi"/>
          <w:b/>
          <w:sz w:val="22"/>
          <w:szCs w:val="22"/>
        </w:rPr>
        <w:t xml:space="preserve"> do</w:t>
      </w:r>
      <w:r w:rsidR="008E0722" w:rsidRPr="00650444">
        <w:rPr>
          <w:rFonts w:asciiTheme="majorHAnsi" w:hAnsiTheme="majorHAnsi"/>
          <w:b/>
          <w:sz w:val="22"/>
          <w:szCs w:val="22"/>
        </w:rPr>
        <w:t xml:space="preserve"> výše</w:t>
      </w:r>
      <w:r w:rsidR="00616304" w:rsidRPr="00650444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428853A916F04DEC9F5A3B997EE35789"/>
          </w:placeholder>
          <w:showingPlcHdr/>
          <w15:color w:val="FF0000"/>
          <w:text/>
        </w:sdtPr>
        <w:sdtEndPr/>
        <w:sdtContent>
          <w:r w:rsidR="00616304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616304" w:rsidRPr="00650444">
        <w:rPr>
          <w:rFonts w:asciiTheme="majorHAnsi" w:hAnsiTheme="majorHAnsi"/>
          <w:b/>
          <w:sz w:val="22"/>
          <w:szCs w:val="22"/>
        </w:rPr>
        <w:t xml:space="preserve"> Kč</w:t>
      </w:r>
      <w:r w:rsidR="006C0FBC" w:rsidRPr="00650444">
        <w:rPr>
          <w:rFonts w:asciiTheme="majorHAnsi" w:hAnsiTheme="majorHAnsi"/>
          <w:b/>
          <w:sz w:val="22"/>
          <w:szCs w:val="22"/>
        </w:rPr>
        <w:t>/</w:t>
      </w:r>
      <w:r w:rsidR="006C0FBC" w:rsidRPr="00650444">
        <w:rPr>
          <w:rFonts w:asciiTheme="majorHAnsi" w:hAnsiTheme="majorHAnsi"/>
          <w:color w:val="262B33"/>
          <w:sz w:val="22"/>
          <w:szCs w:val="22"/>
          <w:shd w:val="clear" w:color="auto" w:fill="FFFFFF"/>
          <w:lang w:bidi="ar-SA"/>
        </w:rPr>
        <w:t xml:space="preserve"> </w:t>
      </w:r>
      <w:r w:rsidR="006C0FBC" w:rsidRPr="00650444">
        <w:rPr>
          <w:rFonts w:asciiTheme="majorHAnsi" w:hAnsiTheme="majorHAnsi"/>
          <w:bCs/>
          <w:sz w:val="22"/>
          <w:szCs w:val="22"/>
        </w:rPr>
        <w:t>kalendářní rok</w:t>
      </w:r>
      <w:r w:rsidR="004E0764" w:rsidRPr="00650444">
        <w:rPr>
          <w:rFonts w:asciiTheme="majorHAnsi" w:hAnsiTheme="majorHAnsi"/>
          <w:bCs/>
          <w:sz w:val="22"/>
          <w:szCs w:val="22"/>
        </w:rPr>
        <w:t xml:space="preserve">, </w:t>
      </w:r>
      <w:r w:rsidR="004E0764" w:rsidRPr="00650444">
        <w:rPr>
          <w:rFonts w:asciiTheme="majorHAnsi" w:hAnsiTheme="majorHAnsi"/>
          <w:sz w:val="22"/>
          <w:szCs w:val="22"/>
        </w:rPr>
        <w:t>na celé sjednané období max. do výše</w:t>
      </w:r>
      <w:r w:rsidR="005333CE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055007348"/>
          <w:placeholder>
            <w:docPart w:val="5623CBCB41264D7F978EC78073F2F588"/>
          </w:placeholder>
          <w:showingPlcHdr/>
          <w:text/>
        </w:sdtPr>
        <w:sdtEndPr/>
        <w:sdtContent>
          <w:r w:rsidR="005333CE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4E0764" w:rsidRPr="00650444">
        <w:rPr>
          <w:rFonts w:asciiTheme="majorHAnsi" w:hAnsiTheme="majorHAnsi"/>
          <w:sz w:val="22"/>
          <w:szCs w:val="22"/>
        </w:rPr>
        <w:t xml:space="preserve"> Kč/celé sjednané období.</w:t>
      </w:r>
    </w:p>
    <w:p w14:paraId="1B0F7D92" w14:textId="66B41FD4" w:rsidR="003D2505" w:rsidRPr="00650444" w:rsidRDefault="002A51A8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4.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Zaměstnanec prohlašuje, že kromě této dohody</w:t>
      </w:r>
      <w:r w:rsidR="00041F54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650444">
        <w:rPr>
          <w:rFonts w:asciiTheme="majorHAnsi" w:hAnsiTheme="majorHAnsi"/>
          <w:sz w:val="22"/>
          <w:szCs w:val="22"/>
        </w:rPr>
        <w:t xml:space="preserve"> v rámci</w:t>
      </w:r>
      <w:r w:rsidR="001F5377" w:rsidRPr="00650444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UK</w:t>
      </w:r>
    </w:p>
    <w:p w14:paraId="3C511A83" w14:textId="77777777" w:rsidR="00731063" w:rsidRPr="00650444" w:rsidRDefault="001E7F4C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a) </w:t>
      </w:r>
      <w:r w:rsidR="001F5377" w:rsidRPr="00650444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65044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14:paraId="0E72F094" w14:textId="3DE5607F" w:rsidR="00CA2A80" w:rsidRPr="00650444" w:rsidRDefault="001F5377" w:rsidP="00FF3F9A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</w:rPr>
      </w:pPr>
      <w:r w:rsidRPr="00650444">
        <w:rPr>
          <w:rFonts w:asciiTheme="majorHAnsi" w:hAnsiTheme="majorHAnsi"/>
        </w:rPr>
        <w:t>uvést fakultu či jinou součást, úvazek, druh</w:t>
      </w:r>
      <w:r w:rsidRPr="00650444">
        <w:rPr>
          <w:rFonts w:asciiTheme="majorHAnsi" w:hAnsiTheme="majorHAnsi"/>
          <w:spacing w:val="-5"/>
        </w:rPr>
        <w:t xml:space="preserve"> </w:t>
      </w:r>
      <w:r w:rsidRPr="00650444">
        <w:rPr>
          <w:rFonts w:asciiTheme="majorHAnsi" w:hAnsiTheme="majorHAnsi"/>
        </w:rPr>
        <w:t>práce</w:t>
      </w:r>
    </w:p>
    <w:p w14:paraId="6D0041B3" w14:textId="77777777" w:rsidR="003D2505" w:rsidRPr="00650444" w:rsidRDefault="003D2505" w:rsidP="00FF3F9A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</w:rPr>
      </w:pPr>
    </w:p>
    <w:p w14:paraId="6A842133" w14:textId="77777777" w:rsidR="00731063" w:rsidRPr="00650444" w:rsidRDefault="001E7F4C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b) </w:t>
      </w:r>
      <w:r w:rsidR="001F5377" w:rsidRPr="00650444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65044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14:paraId="4CB6AD30" w14:textId="49620520" w:rsidR="005333CE" w:rsidRPr="00650444" w:rsidRDefault="001F5377" w:rsidP="005333CE">
      <w:pPr>
        <w:pStyle w:val="Odstavecseseznamem"/>
        <w:ind w:leftChars="515" w:left="1133" w:firstLine="0"/>
        <w:jc w:val="both"/>
        <w:rPr>
          <w:rFonts w:asciiTheme="majorHAnsi" w:hAnsiTheme="majorHAnsi"/>
        </w:rPr>
      </w:pPr>
      <w:r w:rsidRPr="00650444">
        <w:rPr>
          <w:rFonts w:asciiTheme="majorHAnsi" w:hAnsiTheme="majorHAnsi"/>
        </w:rPr>
        <w:t>uvést fakultu, příp. další pracoviště</w:t>
      </w:r>
      <w:r w:rsidRPr="00650444">
        <w:rPr>
          <w:rFonts w:asciiTheme="majorHAnsi" w:hAnsiTheme="majorHAnsi"/>
          <w:spacing w:val="-4"/>
        </w:rPr>
        <w:t xml:space="preserve"> </w:t>
      </w:r>
      <w:r w:rsidRPr="00650444">
        <w:rPr>
          <w:rFonts w:asciiTheme="majorHAnsi" w:hAnsiTheme="majorHAnsi"/>
        </w:rPr>
        <w:t>UK</w:t>
      </w:r>
      <w:r w:rsidR="00731063" w:rsidRPr="00650444">
        <w:rPr>
          <w:rFonts w:asciiTheme="majorHAnsi" w:hAnsiTheme="majorHAnsi"/>
        </w:rPr>
        <w:t xml:space="preserve">, </w:t>
      </w:r>
      <w:r w:rsidRPr="00650444">
        <w:rPr>
          <w:rFonts w:asciiTheme="majorHAnsi" w:hAnsiTheme="majorHAnsi"/>
        </w:rPr>
        <w:t>druh dohody, druh p</w:t>
      </w:r>
      <w:r w:rsidR="00731063" w:rsidRPr="00650444">
        <w:rPr>
          <w:rFonts w:asciiTheme="majorHAnsi" w:hAnsiTheme="majorHAnsi"/>
        </w:rPr>
        <w:t>ráce, zahájení a ukončení práce</w:t>
      </w:r>
      <w:r w:rsidRPr="00650444">
        <w:rPr>
          <w:rFonts w:asciiTheme="majorHAnsi" w:hAnsiTheme="majorHAnsi"/>
        </w:rPr>
        <w:t xml:space="preserve"> </w:t>
      </w:r>
    </w:p>
    <w:p w14:paraId="3026539A" w14:textId="77777777" w:rsidR="005333CE" w:rsidRPr="00650444" w:rsidRDefault="005333CE" w:rsidP="005333CE">
      <w:pPr>
        <w:pStyle w:val="Odstavecseseznamem"/>
        <w:ind w:leftChars="515" w:left="1133" w:firstLine="0"/>
        <w:jc w:val="both"/>
        <w:rPr>
          <w:rFonts w:asciiTheme="majorHAnsi" w:hAnsiTheme="majorHAnsi"/>
        </w:rPr>
      </w:pPr>
    </w:p>
    <w:p w14:paraId="74D2BCFF" w14:textId="193CCDFA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5.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14:paraId="53A985E9" w14:textId="77777777" w:rsidR="003D2505" w:rsidRPr="00650444" w:rsidRDefault="001E7F4C" w:rsidP="00FF3F9A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DF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a) </w:t>
      </w:r>
      <w:r w:rsidR="001F5377" w:rsidRPr="00650444">
        <w:rPr>
          <w:rFonts w:asciiTheme="majorHAnsi" w:hAnsiTheme="majorHAnsi"/>
        </w:rPr>
        <w:t>bezhotovostně na č. účtu, u cizinců č. IBAN (nutno vyplnit přílohu Podklad pro platbu v</w:t>
      </w:r>
      <w:r w:rsidR="00FF3F9A" w:rsidRPr="00650444">
        <w:rPr>
          <w:rFonts w:asciiTheme="majorHAnsi" w:hAnsiTheme="majorHAnsi"/>
        </w:rPr>
        <w:t> </w:t>
      </w:r>
      <w:r w:rsidR="001F5377" w:rsidRPr="00650444">
        <w:rPr>
          <w:rFonts w:asciiTheme="majorHAnsi" w:hAnsiTheme="majorHAnsi"/>
        </w:rPr>
        <w:t>zahraničí).</w:t>
      </w:r>
      <w:r w:rsidR="00831907" w:rsidRPr="0065044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65044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 w:rsidRPr="00650444">
        <w:rPr>
          <w:rFonts w:asciiTheme="majorHAnsi" w:hAnsiTheme="majorHAnsi"/>
          <w:b/>
        </w:rPr>
        <w:t>.</w:t>
      </w:r>
    </w:p>
    <w:p w14:paraId="29831E7A" w14:textId="77777777" w:rsidR="003D2505" w:rsidRPr="00650444" w:rsidRDefault="001E7F4C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b) </w:t>
      </w:r>
      <w:r w:rsidR="001F5377" w:rsidRPr="00650444">
        <w:rPr>
          <w:rFonts w:asciiTheme="majorHAnsi" w:hAnsiTheme="majorHAnsi"/>
        </w:rPr>
        <w:t>složenkou</w:t>
      </w:r>
    </w:p>
    <w:p w14:paraId="2634F834" w14:textId="77777777" w:rsidR="003D2505" w:rsidRPr="00650444" w:rsidRDefault="001E7F4C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c) </w:t>
      </w:r>
      <w:r w:rsidR="001F5377" w:rsidRPr="00650444">
        <w:rPr>
          <w:rFonts w:asciiTheme="majorHAnsi" w:hAnsiTheme="majorHAnsi"/>
        </w:rPr>
        <w:t>v hotovosti v pokladně (pouze</w:t>
      </w:r>
      <w:r w:rsidR="001F5377" w:rsidRPr="00650444">
        <w:rPr>
          <w:rFonts w:asciiTheme="majorHAnsi" w:hAnsiTheme="majorHAnsi"/>
          <w:spacing w:val="-3"/>
        </w:rPr>
        <w:t xml:space="preserve"> </w:t>
      </w:r>
      <w:r w:rsidR="001F5377" w:rsidRPr="00650444">
        <w:rPr>
          <w:rFonts w:asciiTheme="majorHAnsi" w:hAnsiTheme="majorHAnsi"/>
        </w:rPr>
        <w:t>cizinci)</w:t>
      </w:r>
    </w:p>
    <w:p w14:paraId="59229A1D" w14:textId="77777777" w:rsidR="003D2505" w:rsidRPr="00650444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6.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1F5377" w:rsidRPr="00650444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fakulty</w:t>
      </w:r>
      <w:r w:rsidR="00C26786" w:rsidRPr="00650444">
        <w:rPr>
          <w:rFonts w:asciiTheme="majorHAnsi" w:hAnsiTheme="majorHAnsi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na základě výkazu o vykonané práci, schváleného vedoucím pracoviště, případně ře</w:t>
      </w:r>
      <w:r w:rsidR="00FF3F9A" w:rsidRPr="00650444">
        <w:rPr>
          <w:rFonts w:asciiTheme="majorHAnsi" w:hAnsiTheme="majorHAnsi"/>
          <w:sz w:val="22"/>
          <w:szCs w:val="22"/>
        </w:rPr>
        <w:t>šitelem grantu po srážce daně z </w:t>
      </w:r>
      <w:r w:rsidR="001F5377" w:rsidRPr="00650444">
        <w:rPr>
          <w:rFonts w:asciiTheme="majorHAnsi" w:hAnsiTheme="majorHAnsi"/>
          <w:sz w:val="22"/>
          <w:szCs w:val="22"/>
        </w:rPr>
        <w:t>příjmu.</w:t>
      </w:r>
    </w:p>
    <w:p w14:paraId="1F7F1F5B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7.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 xml:space="preserve">Zaměstnanec bere na vědomí, že dle ustanovení zákona č. 365/2011 Sb., kterým se mění zákoník práce, zákon o nemocenském pojištění a zákon o veřejném zdravotním pojištění, se stává účastníkem, tj. plátcem sociálního a zdravotního pojištění, jestliže je mu zúčtován </w:t>
      </w:r>
      <w:r w:rsidR="001F5377" w:rsidRPr="00650444">
        <w:rPr>
          <w:rFonts w:asciiTheme="majorHAnsi" w:hAnsiTheme="majorHAnsi"/>
          <w:b/>
          <w:sz w:val="22"/>
          <w:szCs w:val="22"/>
        </w:rPr>
        <w:t>souhrnný započitatelný příjem v</w:t>
      </w:r>
      <w:r w:rsidR="00F32442" w:rsidRPr="00650444">
        <w:rPr>
          <w:rFonts w:asciiTheme="majorHAnsi" w:hAnsiTheme="majorHAnsi"/>
          <w:b/>
          <w:sz w:val="22"/>
          <w:szCs w:val="22"/>
        </w:rPr>
        <w:t> </w:t>
      </w:r>
      <w:r w:rsidR="001F5377" w:rsidRPr="00650444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 Karlovy.</w:t>
      </w:r>
    </w:p>
    <w:p w14:paraId="6AE2B136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8.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FC7D9B" w:rsidRPr="00650444">
        <w:rPr>
          <w:rFonts w:asciiTheme="majorHAnsi" w:hAnsiTheme="majorHAnsi"/>
          <w:sz w:val="22"/>
          <w:szCs w:val="22"/>
        </w:rPr>
        <w:t> </w:t>
      </w:r>
      <w:r w:rsidR="001F5377" w:rsidRPr="00650444">
        <w:rPr>
          <w:rFonts w:asciiTheme="majorHAnsi" w:hAnsiTheme="majorHAnsi"/>
          <w:sz w:val="22"/>
          <w:szCs w:val="22"/>
        </w:rPr>
        <w:t>bezpečnosti práce.</w:t>
      </w:r>
    </w:p>
    <w:p w14:paraId="15B54594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9.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Další ujednání: cestovné – jízdné, ubytování, stravné</w:t>
      </w:r>
      <w:r w:rsidR="003B2F07" w:rsidRPr="00650444">
        <w:rPr>
          <w:rFonts w:asciiTheme="majorHAnsi" w:hAnsiTheme="majorHAnsi"/>
          <w:sz w:val="22"/>
          <w:szCs w:val="22"/>
        </w:rPr>
        <w:t>:</w:t>
      </w:r>
      <w:r w:rsidR="001F5377" w:rsidRPr="00650444">
        <w:rPr>
          <w:rFonts w:asciiTheme="majorHAnsi" w:hAnsiTheme="majorHAnsi"/>
          <w:sz w:val="22"/>
          <w:szCs w:val="22"/>
        </w:rPr>
        <w:t xml:space="preserve"> </w:t>
      </w:r>
      <w:r w:rsidR="00041F54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14:paraId="663AF40A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10.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650444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65044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údajů.</w:t>
      </w:r>
    </w:p>
    <w:p w14:paraId="7EB10317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11.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650444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650444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b/>
          <w:sz w:val="22"/>
          <w:szCs w:val="22"/>
        </w:rPr>
        <w:t>exekuce</w:t>
      </w:r>
    </w:p>
    <w:p w14:paraId="67D072ED" w14:textId="77777777" w:rsidR="00C05D3F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pacing w:val="-1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12.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Prohlašuji, že jsem</w:t>
      </w:r>
      <w:r w:rsidR="001F5377" w:rsidRPr="00650444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byl</w:t>
      </w:r>
      <w:r w:rsidR="004E78ED" w:rsidRPr="00650444">
        <w:rPr>
          <w:rFonts w:asciiTheme="majorHAnsi" w:hAnsiTheme="majorHAnsi"/>
          <w:sz w:val="22"/>
          <w:szCs w:val="22"/>
        </w:rPr>
        <w:t>(a)</w:t>
      </w:r>
      <w:r w:rsidR="00C05D3F" w:rsidRPr="00650444">
        <w:rPr>
          <w:rFonts w:asciiTheme="majorHAnsi" w:hAnsiTheme="majorHAnsi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 xml:space="preserve">ve smyslu </w:t>
      </w:r>
      <w:r w:rsidR="00A34CD6" w:rsidRPr="00650444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="001F5377" w:rsidRPr="00650444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FF3F9A" w:rsidRPr="00650444">
        <w:rPr>
          <w:rFonts w:asciiTheme="majorHAnsi" w:hAnsiTheme="majorHAnsi"/>
          <w:spacing w:val="-1"/>
          <w:sz w:val="22"/>
          <w:szCs w:val="22"/>
        </w:rPr>
        <w:t>.</w:t>
      </w:r>
    </w:p>
    <w:p w14:paraId="42D5EBC1" w14:textId="0C85D28F" w:rsidR="003D2505" w:rsidRPr="00650444" w:rsidRDefault="00C05D3F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pacing w:val="-1"/>
          <w:sz w:val="22"/>
          <w:szCs w:val="22"/>
        </w:rPr>
        <w:t>13.</w:t>
      </w:r>
      <w:r w:rsidR="004E78ED" w:rsidRPr="00650444">
        <w:rPr>
          <w:rFonts w:asciiTheme="majorHAnsi" w:hAnsiTheme="majorHAnsi"/>
          <w:spacing w:val="-1"/>
          <w:sz w:val="22"/>
          <w:szCs w:val="22"/>
        </w:rPr>
        <w:tab/>
      </w:r>
      <w:r w:rsidR="00616304" w:rsidRPr="00650444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zákoník práce, ve znění pozdějších předpisů (dále jen „ZP“), nebo které podléhají obchodnímu tajemství dle ust.  </w:t>
      </w:r>
      <w:proofErr w:type="gramStart"/>
      <w:r w:rsidR="00616304" w:rsidRPr="00650444">
        <w:rPr>
          <w:rFonts w:asciiTheme="majorHAnsi" w:hAnsiTheme="majorHAnsi"/>
          <w:sz w:val="22"/>
          <w:szCs w:val="22"/>
        </w:rPr>
        <w:t>§  504</w:t>
      </w:r>
      <w:proofErr w:type="gramEnd"/>
      <w:r w:rsidR="00616304" w:rsidRPr="00650444">
        <w:rPr>
          <w:rFonts w:asciiTheme="majorHAnsi" w:hAnsiTheme="majorHAnsi"/>
          <w:sz w:val="22"/>
          <w:szCs w:val="22"/>
        </w:rPr>
        <w:t xml:space="preserve">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A34CD6" w:rsidRPr="00650444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A34CD6" w:rsidRPr="00650444">
        <w:rPr>
          <w:rFonts w:asciiTheme="majorHAnsi" w:hAnsiTheme="majorHAnsi"/>
          <w:sz w:val="22"/>
          <w:szCs w:val="22"/>
        </w:rPr>
        <w:t xml:space="preserve"> </w:t>
      </w:r>
      <w:r w:rsidR="00616304" w:rsidRPr="00650444">
        <w:rPr>
          <w:rFonts w:asciiTheme="majorHAnsi" w:hAnsiTheme="majorHAnsi"/>
          <w:sz w:val="22"/>
          <w:szCs w:val="22"/>
        </w:rPr>
        <w:t>Zaměstnanec dále bere na vědomí, že porušení těchto povinností může být posuzováno jako porušení povinností zaměstnance podle ust. §</w:t>
      </w:r>
      <w:r w:rsidR="00A34CD6" w:rsidRPr="00650444">
        <w:rPr>
          <w:rFonts w:asciiTheme="majorHAnsi" w:hAnsiTheme="majorHAnsi"/>
          <w:sz w:val="22"/>
          <w:szCs w:val="22"/>
        </w:rPr>
        <w:t> </w:t>
      </w:r>
      <w:r w:rsidR="00616304" w:rsidRPr="00650444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</w:t>
      </w:r>
      <w:r w:rsidRPr="00650444">
        <w:rPr>
          <w:rFonts w:asciiTheme="majorHAnsi" w:hAnsiTheme="majorHAnsi"/>
          <w:sz w:val="22"/>
          <w:szCs w:val="22"/>
        </w:rPr>
        <w:t> </w:t>
      </w:r>
      <w:r w:rsidR="00616304" w:rsidRPr="00650444">
        <w:rPr>
          <w:rFonts w:asciiTheme="majorHAnsi" w:hAnsiTheme="majorHAnsi"/>
          <w:sz w:val="22"/>
          <w:szCs w:val="22"/>
        </w:rPr>
        <w:t>250 odst. 1 ZP.</w:t>
      </w:r>
    </w:p>
    <w:p w14:paraId="23C2160B" w14:textId="77777777" w:rsidR="00EC412F" w:rsidRPr="00650444" w:rsidRDefault="00EC412F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67D4700C" w14:textId="77777777" w:rsidR="003D2505" w:rsidRPr="00650444" w:rsidRDefault="001F5377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V</w:t>
      </w:r>
      <w:r w:rsidR="00E83B40" w:rsidRPr="00650444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65044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14:paraId="5BDB6435" w14:textId="77777777" w:rsidR="003D2505" w:rsidRPr="00650444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14:paraId="0AA03C05" w14:textId="77777777" w:rsidR="00D26E26" w:rsidRPr="005333CE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14:paraId="402B3B79" w14:textId="77777777" w:rsidR="00E83B40" w:rsidRPr="005333CE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 w:rsidRPr="005333CE">
        <w:rPr>
          <w:rFonts w:asciiTheme="majorHAnsi" w:hAnsiTheme="majorHAnsi"/>
          <w:b/>
          <w:sz w:val="22"/>
          <w:szCs w:val="22"/>
        </w:rPr>
        <w:tab/>
      </w:r>
      <w:r w:rsidRPr="005333CE">
        <w:rPr>
          <w:rFonts w:asciiTheme="majorHAnsi" w:hAnsiTheme="majorHAnsi"/>
          <w:b/>
          <w:sz w:val="22"/>
          <w:szCs w:val="22"/>
        </w:rPr>
        <w:tab/>
      </w:r>
      <w:r w:rsidRPr="005333CE">
        <w:rPr>
          <w:rFonts w:asciiTheme="majorHAnsi" w:hAnsiTheme="majorHAnsi"/>
          <w:b/>
          <w:sz w:val="22"/>
          <w:szCs w:val="22"/>
        </w:rPr>
        <w:tab/>
      </w:r>
    </w:p>
    <w:p w14:paraId="55955883" w14:textId="77777777" w:rsidR="00D26E26" w:rsidRPr="005333CE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ab/>
      </w:r>
      <w:r w:rsidR="001F5377" w:rsidRPr="005333CE">
        <w:rPr>
          <w:rFonts w:asciiTheme="majorHAnsi" w:hAnsiTheme="majorHAnsi"/>
          <w:sz w:val="22"/>
          <w:szCs w:val="22"/>
        </w:rPr>
        <w:t>vedoucí</w:t>
      </w:r>
      <w:r w:rsidR="001F5377" w:rsidRPr="005333CE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5333CE">
        <w:rPr>
          <w:rFonts w:asciiTheme="majorHAnsi" w:hAnsiTheme="majorHAnsi"/>
          <w:sz w:val="22"/>
          <w:szCs w:val="22"/>
        </w:rPr>
        <w:t>pracoviště</w:t>
      </w:r>
      <w:r w:rsidRPr="005333CE">
        <w:rPr>
          <w:rFonts w:asciiTheme="majorHAnsi" w:hAnsiTheme="majorHAnsi"/>
          <w:sz w:val="22"/>
          <w:szCs w:val="22"/>
        </w:rPr>
        <w:t>/řešitel projektu</w:t>
      </w:r>
      <w:r w:rsidR="001F5377" w:rsidRPr="005333CE">
        <w:rPr>
          <w:rFonts w:asciiTheme="majorHAnsi" w:hAnsiTheme="majorHAnsi"/>
          <w:sz w:val="22"/>
          <w:szCs w:val="22"/>
        </w:rPr>
        <w:tab/>
        <w:t>referentka zaměstnaneckého odd.</w:t>
      </w:r>
    </w:p>
    <w:p w14:paraId="5D718556" w14:textId="77777777" w:rsidR="003D2505" w:rsidRPr="005333CE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ab/>
      </w:r>
      <w:r w:rsidR="001F5377" w:rsidRPr="005333CE">
        <w:rPr>
          <w:rFonts w:asciiTheme="majorHAnsi" w:hAnsiTheme="majorHAnsi"/>
          <w:sz w:val="22"/>
          <w:szCs w:val="22"/>
        </w:rPr>
        <w:t>(agenda</w:t>
      </w:r>
      <w:r w:rsidR="001F5377" w:rsidRPr="005333CE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5333CE">
        <w:rPr>
          <w:rFonts w:asciiTheme="majorHAnsi" w:hAnsiTheme="majorHAnsi"/>
          <w:sz w:val="22"/>
          <w:szCs w:val="22"/>
        </w:rPr>
        <w:t>PaM)</w:t>
      </w:r>
    </w:p>
    <w:p w14:paraId="671515B9" w14:textId="77777777" w:rsidR="003D2505" w:rsidRPr="005333CE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14:paraId="2EEF401C" w14:textId="77777777" w:rsidR="003D2505" w:rsidRPr="005333CE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14:paraId="2B7B4D36" w14:textId="77777777" w:rsidR="00D26E26" w:rsidRPr="005333CE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 w:rsidRPr="005333CE">
        <w:rPr>
          <w:rFonts w:asciiTheme="majorHAnsi" w:hAnsiTheme="majorHAnsi"/>
          <w:b/>
          <w:sz w:val="22"/>
          <w:szCs w:val="22"/>
        </w:rPr>
        <w:tab/>
      </w:r>
      <w:r w:rsidRPr="005333CE">
        <w:rPr>
          <w:rFonts w:asciiTheme="majorHAnsi" w:hAnsiTheme="majorHAnsi"/>
          <w:b/>
          <w:sz w:val="22"/>
          <w:szCs w:val="22"/>
        </w:rPr>
        <w:tab/>
      </w:r>
      <w:r w:rsidRPr="005333CE">
        <w:rPr>
          <w:rFonts w:asciiTheme="majorHAnsi" w:hAnsiTheme="majorHAnsi"/>
          <w:b/>
          <w:sz w:val="22"/>
          <w:szCs w:val="22"/>
        </w:rPr>
        <w:tab/>
      </w:r>
    </w:p>
    <w:p w14:paraId="344DDEB2" w14:textId="77777777" w:rsidR="00D26E26" w:rsidRPr="005333CE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ab/>
        <w:t>zaměstnanec</w:t>
      </w:r>
      <w:r w:rsidRPr="005333CE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5333CE" w:rsidSect="005333CE">
      <w:headerReference w:type="first" r:id="rId7"/>
      <w:pgSz w:w="11907" w:h="16840" w:code="9"/>
      <w:pgMar w:top="1060" w:right="958" w:bottom="993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F2C0" w14:textId="77777777" w:rsidR="00CB587F" w:rsidRDefault="00CB587F" w:rsidP="00731063">
      <w:r>
        <w:separator/>
      </w:r>
    </w:p>
  </w:endnote>
  <w:endnote w:type="continuationSeparator" w:id="0">
    <w:p w14:paraId="6C7F835A" w14:textId="77777777" w:rsidR="00CB587F" w:rsidRDefault="00CB587F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AD58C" w14:textId="77777777" w:rsidR="00CB587F" w:rsidRDefault="00CB587F" w:rsidP="00731063">
      <w:r>
        <w:separator/>
      </w:r>
    </w:p>
  </w:footnote>
  <w:footnote w:type="continuationSeparator" w:id="0">
    <w:p w14:paraId="025459CE" w14:textId="77777777" w:rsidR="00CB587F" w:rsidRDefault="00CB587F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FED0" w14:textId="77777777" w:rsidR="00AC3D21" w:rsidRDefault="008754B1">
    <w:pPr>
      <w:pStyle w:val="Zhlav"/>
    </w:pPr>
    <w:r>
      <w:rPr>
        <w:noProof/>
      </w:rPr>
      <w:drawing>
        <wp:inline distT="0" distB="0" distL="0" distR="0" wp14:anchorId="4A7B84A7" wp14:editId="7F9CD7A7">
          <wp:extent cx="2543175" cy="118491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56A1"/>
    <w:rsid w:val="00010F2C"/>
    <w:rsid w:val="00037D50"/>
    <w:rsid w:val="00041F54"/>
    <w:rsid w:val="00081C2B"/>
    <w:rsid w:val="000A38B8"/>
    <w:rsid w:val="000B05AF"/>
    <w:rsid w:val="0013196B"/>
    <w:rsid w:val="00141331"/>
    <w:rsid w:val="001B524F"/>
    <w:rsid w:val="001E7F4C"/>
    <w:rsid w:val="001F5377"/>
    <w:rsid w:val="00217058"/>
    <w:rsid w:val="002A51A8"/>
    <w:rsid w:val="002D4C4F"/>
    <w:rsid w:val="00354845"/>
    <w:rsid w:val="00365FC5"/>
    <w:rsid w:val="00395CBE"/>
    <w:rsid w:val="003B2F07"/>
    <w:rsid w:val="003D2505"/>
    <w:rsid w:val="003E2DC1"/>
    <w:rsid w:val="00421038"/>
    <w:rsid w:val="004318FB"/>
    <w:rsid w:val="00432163"/>
    <w:rsid w:val="004E0764"/>
    <w:rsid w:val="004E78ED"/>
    <w:rsid w:val="004F76BA"/>
    <w:rsid w:val="005333CE"/>
    <w:rsid w:val="00537E2B"/>
    <w:rsid w:val="005A00A6"/>
    <w:rsid w:val="005A78AE"/>
    <w:rsid w:val="006147AC"/>
    <w:rsid w:val="00616304"/>
    <w:rsid w:val="00627890"/>
    <w:rsid w:val="00632BD0"/>
    <w:rsid w:val="00650444"/>
    <w:rsid w:val="00684A74"/>
    <w:rsid w:val="006B3554"/>
    <w:rsid w:val="006C0FBC"/>
    <w:rsid w:val="006D2C96"/>
    <w:rsid w:val="006D58F6"/>
    <w:rsid w:val="00731063"/>
    <w:rsid w:val="008051EA"/>
    <w:rsid w:val="00813E35"/>
    <w:rsid w:val="00831907"/>
    <w:rsid w:val="00862882"/>
    <w:rsid w:val="008754B1"/>
    <w:rsid w:val="00885660"/>
    <w:rsid w:val="008D3319"/>
    <w:rsid w:val="008E0722"/>
    <w:rsid w:val="008E3D19"/>
    <w:rsid w:val="00917F81"/>
    <w:rsid w:val="00987160"/>
    <w:rsid w:val="009B5F13"/>
    <w:rsid w:val="00A34CD6"/>
    <w:rsid w:val="00A86604"/>
    <w:rsid w:val="00AC3D21"/>
    <w:rsid w:val="00B24FD2"/>
    <w:rsid w:val="00B34185"/>
    <w:rsid w:val="00BF58C5"/>
    <w:rsid w:val="00C05D3F"/>
    <w:rsid w:val="00C26786"/>
    <w:rsid w:val="00C3702A"/>
    <w:rsid w:val="00C402EB"/>
    <w:rsid w:val="00C77533"/>
    <w:rsid w:val="00CA2A80"/>
    <w:rsid w:val="00CB587F"/>
    <w:rsid w:val="00D144DF"/>
    <w:rsid w:val="00D26E26"/>
    <w:rsid w:val="00D34130"/>
    <w:rsid w:val="00D373BE"/>
    <w:rsid w:val="00E83B40"/>
    <w:rsid w:val="00E9455F"/>
    <w:rsid w:val="00EC412F"/>
    <w:rsid w:val="00EC59D7"/>
    <w:rsid w:val="00F32442"/>
    <w:rsid w:val="00F5710A"/>
    <w:rsid w:val="00FC7D9B"/>
    <w:rsid w:val="00FD0173"/>
    <w:rsid w:val="00FD387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059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9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6012A8" w:rsidP="006012A8">
          <w:pPr>
            <w:pStyle w:val="AC5C476E43584D4493BD9BB0BF019CF8"/>
          </w:pPr>
          <w:r w:rsidRPr="005333CE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6012A8" w:rsidP="006012A8">
          <w:pPr>
            <w:pStyle w:val="B47FA186839947CF8EBC58E5A53AD6F2"/>
          </w:pPr>
          <w:r w:rsidRPr="005333CE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6012A8" w:rsidP="006012A8">
          <w:pPr>
            <w:pStyle w:val="AE978B272DB44E6192FBC15A1B8A7BF4"/>
          </w:pPr>
          <w:r w:rsidRPr="005333CE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6012A8" w:rsidP="006012A8">
          <w:pPr>
            <w:pStyle w:val="5C4381CA73B54223B16FB2D387AD1A0A"/>
          </w:pPr>
          <w:r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 rozsah na rok</w:t>
          </w:r>
        </w:p>
      </w:docPartBody>
    </w:docPart>
    <w:docPart>
      <w:docPartPr>
        <w:name w:val="428853A916F04DEC9F5A3B997EE3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4A782-7DC8-4DAD-8F8B-DDD040CF8E17}"/>
      </w:docPartPr>
      <w:docPartBody>
        <w:p w:rsidR="00DD77A3" w:rsidRDefault="006012A8" w:rsidP="006012A8">
          <w:pPr>
            <w:pStyle w:val="428853A916F04DEC9F5A3B997EE35789"/>
          </w:pPr>
          <w:r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9054C2" w:rsidRDefault="006012A8" w:rsidP="006012A8">
          <w:pPr>
            <w:pStyle w:val="6CD6E2765F04447D8E7A895BAD386727"/>
          </w:pPr>
          <w:r w:rsidRPr="005333CE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9054C2" w:rsidRDefault="006012A8" w:rsidP="006012A8">
          <w:pPr>
            <w:pStyle w:val="B86C35BFA465492EBED4B2DA9E382AB6"/>
          </w:pPr>
          <w:r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9054C2" w:rsidRDefault="006012A8" w:rsidP="006012A8">
          <w:pPr>
            <w:pStyle w:val="6150C787F1394E1392B95F4648D98374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9054C2" w:rsidRDefault="006012A8" w:rsidP="006012A8">
          <w:pPr>
            <w:pStyle w:val="8CCF71D38A644AD59597C289C79ADA3C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F6F5170E4A94418953586A0FD195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6FA01-FE41-49D8-A981-37A79BF27FA4}"/>
      </w:docPartPr>
      <w:docPartBody>
        <w:p w:rsidR="009054C2" w:rsidRDefault="006012A8" w:rsidP="006012A8">
          <w:pPr>
            <w:pStyle w:val="BF6F5170E4A94418953586A0FD195850"/>
          </w:pPr>
          <w:r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9054C2" w:rsidRDefault="006012A8" w:rsidP="006012A8">
          <w:pPr>
            <w:pStyle w:val="3BB3C79958994FBE8CDD1A457C11F899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7AE46482B9E4481A4EAD3F909C0F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68F78-E799-4450-946D-ABDA060EBBEE}"/>
      </w:docPartPr>
      <w:docPartBody>
        <w:p w:rsidR="00FF7E4C" w:rsidRDefault="006012A8" w:rsidP="006012A8">
          <w:pPr>
            <w:pStyle w:val="57AE46482B9E4481A4EAD3F909C0FD91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36DB8C02D7C48B6AF5FF995368B2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C478-AEFE-4790-9AF9-BD2574FF6120}"/>
      </w:docPartPr>
      <w:docPartBody>
        <w:p w:rsidR="00FF7E4C" w:rsidRDefault="006012A8" w:rsidP="006012A8">
          <w:pPr>
            <w:pStyle w:val="736DB8C02D7C48B6AF5FF995368B2672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107D397CE094B48A9006F833B384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C11FD-03B3-4E73-8137-67E25EBBD255}"/>
      </w:docPartPr>
      <w:docPartBody>
        <w:p w:rsidR="00FF7E4C" w:rsidRDefault="006012A8" w:rsidP="006012A8">
          <w:pPr>
            <w:pStyle w:val="1107D397CE094B48A9006F833B38466F"/>
          </w:pPr>
          <w:r w:rsidRPr="005333CE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9CD2532E18034D1985861B9965CA1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349C3-B836-4D38-8E47-322B79AAD6B5}"/>
      </w:docPartPr>
      <w:docPartBody>
        <w:p w:rsidR="00FF7E4C" w:rsidRDefault="006012A8" w:rsidP="006012A8">
          <w:pPr>
            <w:pStyle w:val="9CD2532E18034D1985861B9965CA1607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C9B3FD8765846489BCE888CD1816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29C53-7526-4B7A-957D-97DAD0A31960}"/>
      </w:docPartPr>
      <w:docPartBody>
        <w:p w:rsidR="00FF7E4C" w:rsidRDefault="006012A8" w:rsidP="006012A8">
          <w:pPr>
            <w:pStyle w:val="2C9B3FD8765846489BCE888CD181636C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E677D962A4B4F78A3233D3DC819C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62B81-DB77-40CF-9AF5-3EEF88A6A14C}"/>
      </w:docPartPr>
      <w:docPartBody>
        <w:p w:rsidR="00FF7E4C" w:rsidRDefault="006012A8" w:rsidP="006012A8">
          <w:pPr>
            <w:pStyle w:val="3E677D962A4B4F78A3233D3DC819CC38"/>
          </w:pPr>
          <w:r w:rsidRPr="005333CE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978B016BA8540C889B442D067951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E2C7-05B8-4B53-98A2-FD6491FDE2C7}"/>
      </w:docPartPr>
      <w:docPartBody>
        <w:p w:rsidR="00FF7E4C" w:rsidRDefault="006012A8" w:rsidP="006012A8">
          <w:pPr>
            <w:pStyle w:val="2978B016BA8540C889B442D067951642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F420E23849049C39139CAD236EFB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E5769-EC5A-49EF-9CA5-99D584FE28DE}"/>
      </w:docPartPr>
      <w:docPartBody>
        <w:p w:rsidR="00FF7E4C" w:rsidRDefault="006012A8" w:rsidP="006012A8">
          <w:pPr>
            <w:pStyle w:val="3F420E23849049C39139CAD236EFB430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737F8209A8742488D7FAEFA34EA0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A6E2-E93D-4F7A-A22C-D84684D3D81B}"/>
      </w:docPartPr>
      <w:docPartBody>
        <w:p w:rsidR="00FF7E4C" w:rsidRDefault="006012A8" w:rsidP="006012A8">
          <w:pPr>
            <w:pStyle w:val="8737F8209A8742488D7FAEFA34EA0F3E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4EC2B9FD67843678BFCEE4D547C0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42C80-7DCE-43E2-B478-43A259198D09}"/>
      </w:docPartPr>
      <w:docPartBody>
        <w:p w:rsidR="00FF7E4C" w:rsidRDefault="006012A8" w:rsidP="006012A8">
          <w:pPr>
            <w:pStyle w:val="C4EC2B9FD67843678BFCEE4D547C0659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C9B0F36D02047FBBFFEA8A52F3C8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897D8-F25A-4701-89FC-1BD40FE3972B}"/>
      </w:docPartPr>
      <w:docPartBody>
        <w:p w:rsidR="00FF7E4C" w:rsidRDefault="006012A8" w:rsidP="006012A8">
          <w:pPr>
            <w:pStyle w:val="5C9B0F36D02047FBBFFEA8A52F3C81F4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44061AA19004C548AF4B895F126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DCE74-BD40-4981-9E01-F826A1D89295}"/>
      </w:docPartPr>
      <w:docPartBody>
        <w:p w:rsidR="00FF7E4C" w:rsidRDefault="006012A8" w:rsidP="006012A8">
          <w:pPr>
            <w:pStyle w:val="144061AA19004C548AF4B895F126701F"/>
          </w:pPr>
          <w:r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80C15BC465314EE3ABED1128291E5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F34B-76B9-4778-8F4B-064FD604CA79}"/>
      </w:docPartPr>
      <w:docPartBody>
        <w:p w:rsidR="007A3D24" w:rsidRDefault="006012A8" w:rsidP="006012A8">
          <w:pPr>
            <w:pStyle w:val="80C15BC465314EE3ABED1128291E5069"/>
          </w:pPr>
          <w:r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AE1351EA424746B3932F415DF7449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DC1BB-02F5-43D0-B225-F59F3CE4E40A}"/>
      </w:docPartPr>
      <w:docPartBody>
        <w:p w:rsidR="006012A8" w:rsidRDefault="006012A8" w:rsidP="006012A8">
          <w:pPr>
            <w:pStyle w:val="AE1351EA424746B3932F415DF74491701"/>
          </w:pPr>
          <w:r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 násobek na uzavřené roky.</w:t>
          </w:r>
        </w:p>
      </w:docPartBody>
    </w:docPart>
    <w:docPart>
      <w:docPartPr>
        <w:name w:val="5623CBCB41264D7F978EC78073F2F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E263B-51D1-48D1-BD34-4BE09B1D547A}"/>
      </w:docPartPr>
      <w:docPartBody>
        <w:p w:rsidR="006012A8" w:rsidRDefault="006012A8" w:rsidP="006012A8">
          <w:pPr>
            <w:pStyle w:val="5623CBCB41264D7F978EC78073F2F5881"/>
          </w:pPr>
          <w:r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1202107822CC4B04932604D857719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E2551-7186-4AC6-9E69-C7D9A33A5023}"/>
      </w:docPartPr>
      <w:docPartBody>
        <w:p w:rsidR="00000000" w:rsidRDefault="00233BAF" w:rsidP="00233BAF">
          <w:pPr>
            <w:pStyle w:val="1202107822CC4B04932604D85771902B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121819"/>
    <w:rsid w:val="00185277"/>
    <w:rsid w:val="001E03AF"/>
    <w:rsid w:val="00233BAF"/>
    <w:rsid w:val="002B62E7"/>
    <w:rsid w:val="002D0850"/>
    <w:rsid w:val="00355A97"/>
    <w:rsid w:val="00371DEB"/>
    <w:rsid w:val="003A0AEF"/>
    <w:rsid w:val="004A08C1"/>
    <w:rsid w:val="00514106"/>
    <w:rsid w:val="006012A8"/>
    <w:rsid w:val="0068110A"/>
    <w:rsid w:val="007A2524"/>
    <w:rsid w:val="007A3D24"/>
    <w:rsid w:val="009054C2"/>
    <w:rsid w:val="00954D34"/>
    <w:rsid w:val="00B62401"/>
    <w:rsid w:val="00BF7962"/>
    <w:rsid w:val="00D26B29"/>
    <w:rsid w:val="00DD77A3"/>
    <w:rsid w:val="00DE71B9"/>
    <w:rsid w:val="00EC1A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3BAF"/>
    <w:rPr>
      <w:color w:val="808080"/>
    </w:rPr>
  </w:style>
  <w:style w:type="paragraph" w:customStyle="1" w:styleId="80C15BC465314EE3ABED1128291E506911">
    <w:name w:val="80C15BC465314EE3ABED1128291E506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3">
    <w:name w:val="57AE46482B9E4481A4EAD3F909C0FD91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3">
    <w:name w:val="736DB8C02D7C48B6AF5FF995368B267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3">
    <w:name w:val="1107D397CE094B48A9006F833B38466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3">
    <w:name w:val="9CD2532E18034D1985861B9965CA1607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3">
    <w:name w:val="2C9B3FD8765846489BCE888CD181636C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3">
    <w:name w:val="3E677D962A4B4F78A3233D3DC819CC3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3">
    <w:name w:val="2978B016BA8540C889B442D06795164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3">
    <w:name w:val="3F420E23849049C39139CAD236EFB43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3">
    <w:name w:val="8737F8209A8742488D7FAEFA34EA0F3E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3">
    <w:name w:val="C4EC2B9FD67843678BFCEE4D547C065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3">
    <w:name w:val="5C9B0F36D02047FBBFFEA8A52F3C81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3">
    <w:name w:val="971917993D80418CBB8751BACA19F39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5">
    <w:name w:val="5C4381CA73B54223B16FB2D387AD1A0A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3">
    <w:name w:val="144061AA19004C548AF4B895F126701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4">
    <w:name w:val="B86C35BFA465492EBED4B2DA9E382AB6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3">
    <w:name w:val="BF6F5170E4A94418953586A0FD19585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5">
    <w:name w:val="428853A916F04DEC9F5A3B997EE3578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6">
    <w:name w:val="B47FA186839947CF8EBC58E5A53AD6F2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3">
    <w:name w:val="6150C787F1394E1392B95F4648D98374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3">
    <w:name w:val="8CCF71D38A644AD59597C289C79ADA3C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3">
    <w:name w:val="3BB3C79958994FBE8CDD1A457C11F89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7">
    <w:name w:val="AC5C476E43584D4493BD9BB0BF019CF8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5">
    <w:name w:val="AE978B272DB44E6192FBC15A1B8A7BF4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4">
    <w:name w:val="6CD6E2765F04447D8E7A895BAD3867271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1351EA424746B3932F415DF7449170">
    <w:name w:val="AE1351EA424746B3932F415DF7449170"/>
    <w:rsid w:val="00514106"/>
  </w:style>
  <w:style w:type="paragraph" w:customStyle="1" w:styleId="5623CBCB41264D7F978EC78073F2F588">
    <w:name w:val="5623CBCB41264D7F978EC78073F2F588"/>
    <w:rsid w:val="00514106"/>
  </w:style>
  <w:style w:type="paragraph" w:customStyle="1" w:styleId="80C15BC465314EE3ABED1128291E5069">
    <w:name w:val="80C15BC465314EE3ABED1128291E5069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">
    <w:name w:val="57AE46482B9E4481A4EAD3F909C0FD91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">
    <w:name w:val="736DB8C02D7C48B6AF5FF995368B2672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">
    <w:name w:val="1107D397CE094B48A9006F833B38466F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">
    <w:name w:val="9CD2532E18034D1985861B9965CA1607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">
    <w:name w:val="2C9B3FD8765846489BCE888CD181636C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">
    <w:name w:val="3E677D962A4B4F78A3233D3DC819CC38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">
    <w:name w:val="2978B016BA8540C889B442D067951642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">
    <w:name w:val="3F420E23849049C39139CAD236EFB430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">
    <w:name w:val="8737F8209A8742488D7FAEFA34EA0F3E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">
    <w:name w:val="C4EC2B9FD67843678BFCEE4D547C0659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">
    <w:name w:val="5C9B0F36D02047FBBFFEA8A52F3C81F4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">
    <w:name w:val="971917993D80418CBB8751BACA19F390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">
    <w:name w:val="5C4381CA73B54223B16FB2D387AD1A0A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1351EA424746B3932F415DF74491701">
    <w:name w:val="AE1351EA424746B3932F415DF74491701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">
    <w:name w:val="144061AA19004C548AF4B895F126701F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">
    <w:name w:val="B86C35BFA465492EBED4B2DA9E382AB6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">
    <w:name w:val="BF6F5170E4A94418953586A0FD195850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">
    <w:name w:val="428853A916F04DEC9F5A3B997EE35789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623CBCB41264D7F978EC78073F2F5881">
    <w:name w:val="5623CBCB41264D7F978EC78073F2F5881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">
    <w:name w:val="B47FA186839947CF8EBC58E5A53AD6F2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6012A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">
    <w:name w:val="8CCF71D38A644AD59597C289C79ADA3C"/>
    <w:rsid w:val="006012A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">
    <w:name w:val="3BB3C79958994FBE8CDD1A457C11F899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">
    <w:name w:val="6CD6E2765F04447D8E7A895BAD386727"/>
    <w:rsid w:val="006012A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1202107822CC4B04932604D85771902B">
    <w:name w:val="1202107822CC4B04932604D85771902B"/>
    <w:rsid w:val="00233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2022-11-23T11:47:00Z</dcterms:created>
  <dcterms:modified xsi:type="dcterms:W3CDTF">2022-11-23T11:47:00Z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