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61" w:rsidRDefault="000E2761"/>
    <w:p w:rsidR="000E2761" w:rsidRDefault="000E2761"/>
    <w:p w:rsidR="000E2761" w:rsidRDefault="000E2761"/>
    <w:p w:rsidR="00FD6D45" w:rsidRDefault="00FD6D45"/>
    <w:p w:rsidR="00FD6D45" w:rsidRDefault="00FD6D45">
      <w:r>
        <w:t>Katedra politologie a sociologie PF UK v Praze</w:t>
      </w:r>
    </w:p>
    <w:p w:rsidR="00FD6D45" w:rsidRDefault="00FD6D45"/>
    <w:p w:rsidR="00FD6D45" w:rsidRDefault="00FD6D45"/>
    <w:p w:rsidR="00E8038D" w:rsidRDefault="000E2761">
      <w:r>
        <w:t xml:space="preserve">Vědecký seminář </w:t>
      </w:r>
      <w:r w:rsidR="009708CE">
        <w:t xml:space="preserve">v letním semestru </w:t>
      </w:r>
      <w:r w:rsidR="00DB258B">
        <w:t>školního roku 20013/2014</w:t>
      </w:r>
    </w:p>
    <w:p w:rsidR="00EC1990" w:rsidRDefault="004447D6">
      <w:r>
        <w:t>Katedra politologie a sociologie</w:t>
      </w:r>
    </w:p>
    <w:p w:rsidR="00EC1990" w:rsidRDefault="00EC1990"/>
    <w:p w:rsidR="004447D6" w:rsidRDefault="004447D6" w:rsidP="004447D6">
      <w:r>
        <w:t xml:space="preserve">V ledním semestru pokračuje kurz </w:t>
      </w:r>
      <w:r w:rsidR="0099104D">
        <w:t>„</w:t>
      </w:r>
      <w:r>
        <w:t>Přechody k</w:t>
      </w:r>
      <w:r w:rsidR="00447F19">
        <w:t> </w:t>
      </w:r>
      <w:r>
        <w:t>demokracii</w:t>
      </w:r>
      <w:r w:rsidR="00447F19">
        <w:t>“</w:t>
      </w:r>
    </w:p>
    <w:p w:rsidR="004447D6" w:rsidRPr="00EC1990" w:rsidRDefault="00447F19" w:rsidP="004447D6">
      <w:pPr>
        <w:rPr>
          <w:b/>
        </w:rPr>
      </w:pPr>
      <w:r>
        <w:t>d</w:t>
      </w:r>
      <w:r w:rsidR="004447D6">
        <w:t>ílem III.:</w:t>
      </w:r>
      <w:r w:rsidR="004447D6" w:rsidRPr="00EC1990">
        <w:rPr>
          <w:b/>
        </w:rPr>
        <w:t xml:space="preserve"> Přechod k demokracii v Československu/České republice. </w:t>
      </w:r>
    </w:p>
    <w:p w:rsidR="00EC1990" w:rsidRPr="004447D6" w:rsidRDefault="00EC1990">
      <w:pPr>
        <w:rPr>
          <w:b/>
        </w:rPr>
      </w:pPr>
    </w:p>
    <w:p w:rsidR="00425C59" w:rsidRDefault="00FD6D45">
      <w:r>
        <w:t>Tento k</w:t>
      </w:r>
      <w:r w:rsidR="000E2761">
        <w:t xml:space="preserve">urz je pokračováním </w:t>
      </w:r>
      <w:r w:rsidR="00031601">
        <w:t>jedno</w:t>
      </w:r>
      <w:r w:rsidR="00425C59">
        <w:t xml:space="preserve">semestrálního </w:t>
      </w:r>
      <w:r w:rsidR="000E2761">
        <w:t>kurzu I. (</w:t>
      </w:r>
      <w:r w:rsidR="0099104D">
        <w:t>O</w:t>
      </w:r>
      <w:r w:rsidR="000E2761">
        <w:t>becná teorie tranzitologie</w:t>
      </w:r>
      <w:r w:rsidR="00425C59">
        <w:t>)</w:t>
      </w:r>
      <w:r w:rsidR="00EC1990">
        <w:t xml:space="preserve"> a </w:t>
      </w:r>
      <w:r w:rsidR="00031601">
        <w:t xml:space="preserve">jednosemestrálního </w:t>
      </w:r>
      <w:r w:rsidR="00425C59">
        <w:t>kurzu II. (</w:t>
      </w:r>
      <w:r w:rsidR="0099104D">
        <w:t>P</w:t>
      </w:r>
      <w:r w:rsidR="000E2761">
        <w:t>řechod</w:t>
      </w:r>
      <w:r w:rsidR="00D3515A">
        <w:t>y</w:t>
      </w:r>
      <w:r w:rsidR="000E2761">
        <w:t xml:space="preserve"> k demokracii zemí LA a zemí </w:t>
      </w:r>
      <w:r w:rsidR="00425C59">
        <w:t>sovětského bloku).</w:t>
      </w:r>
    </w:p>
    <w:p w:rsidR="0099104D" w:rsidRDefault="0099104D"/>
    <w:p w:rsidR="0099104D" w:rsidRDefault="0099104D"/>
    <w:p w:rsidR="0068630B" w:rsidRDefault="0099104D">
      <w:r>
        <w:t xml:space="preserve">Seminář se koná </w:t>
      </w:r>
      <w:r w:rsidR="00447F19">
        <w:t xml:space="preserve">ve středu od 16.00 hod </w:t>
      </w:r>
      <w:r>
        <w:t>jednou za 14 dní v místnosti 215 (</w:t>
      </w:r>
      <w:r w:rsidR="00ED2A6F">
        <w:t xml:space="preserve">záleží na počtu přihlášených; </w:t>
      </w:r>
      <w:r>
        <w:t xml:space="preserve">event. </w:t>
      </w:r>
      <w:r w:rsidR="00D3515A">
        <w:t>z</w:t>
      </w:r>
      <w:r w:rsidR="00F839C5">
        <w:t xml:space="preserve">měna </w:t>
      </w:r>
      <w:r>
        <w:t xml:space="preserve">není vyloučena). </w:t>
      </w:r>
    </w:p>
    <w:p w:rsidR="0068630B" w:rsidRDefault="0068630B"/>
    <w:p w:rsidR="0099104D" w:rsidRDefault="0068630B">
      <w:r>
        <w:t>Pro zápočet se p</w:t>
      </w:r>
      <w:r w:rsidR="00F839C5">
        <w:t>ředpokládá četba</w:t>
      </w:r>
      <w:r w:rsidR="00ED2A6F">
        <w:t xml:space="preserve"> literatury, stručné referáty a závěrečný kratší esej.</w:t>
      </w:r>
      <w:r w:rsidR="00F839C5">
        <w:t xml:space="preserve"> </w:t>
      </w:r>
    </w:p>
    <w:p w:rsidR="00F839C5" w:rsidRDefault="00F839C5"/>
    <w:p w:rsidR="00F839C5" w:rsidRDefault="007D7B32">
      <w:r>
        <w:t>Doporučená l</w:t>
      </w:r>
      <w:r w:rsidR="00F839C5">
        <w:t xml:space="preserve">iteratura: </w:t>
      </w:r>
    </w:p>
    <w:p w:rsidR="00D3515A" w:rsidRDefault="00D3515A"/>
    <w:p w:rsidR="00D3515A" w:rsidRDefault="007947E3">
      <w:r w:rsidRPr="00E045DC">
        <w:rPr>
          <w:b/>
        </w:rPr>
        <w:t>Jiří Suk</w:t>
      </w:r>
      <w:r>
        <w:t>: Labyrintem revoluce</w:t>
      </w:r>
      <w:r w:rsidR="00A30804">
        <w:t xml:space="preserve">, </w:t>
      </w:r>
      <w:r w:rsidR="002E2850">
        <w:t>20034, Prostor</w:t>
      </w:r>
    </w:p>
    <w:p w:rsidR="0014686A" w:rsidRPr="008C0F24" w:rsidRDefault="0014686A" w:rsidP="0014686A">
      <w:pPr>
        <w:rPr>
          <w:b/>
        </w:rPr>
      </w:pPr>
      <w:r>
        <w:rPr>
          <w:b/>
        </w:rPr>
        <w:t xml:space="preserve">Václav Havel: </w:t>
      </w:r>
      <w:r w:rsidRPr="00B145BF">
        <w:t>Letní přemítání</w:t>
      </w:r>
      <w:r>
        <w:rPr>
          <w:b/>
        </w:rPr>
        <w:t xml:space="preserve"> </w:t>
      </w:r>
    </w:p>
    <w:p w:rsidR="0014686A" w:rsidRDefault="0014686A" w:rsidP="0014686A">
      <w:r>
        <w:t xml:space="preserve">                       Prosím, stručně, </w:t>
      </w:r>
      <w:r w:rsidR="00747856">
        <w:t>2006, Gallery</w:t>
      </w:r>
    </w:p>
    <w:p w:rsidR="00A30804" w:rsidRDefault="00A30804" w:rsidP="00A30804">
      <w:r w:rsidRPr="00915759">
        <w:rPr>
          <w:b/>
        </w:rPr>
        <w:t>Václav Klaus</w:t>
      </w:r>
      <w:r>
        <w:rPr>
          <w:b/>
        </w:rPr>
        <w:t>:</w:t>
      </w:r>
      <w:r>
        <w:t xml:space="preserve"> Kde začíná zítřek, </w:t>
      </w:r>
      <w:r w:rsidR="00F655D1">
        <w:t>20</w:t>
      </w:r>
      <w:r>
        <w:t>09, Knižní klub</w:t>
      </w:r>
    </w:p>
    <w:p w:rsidR="0099104D" w:rsidRDefault="007947E3">
      <w:r w:rsidRPr="00E045DC">
        <w:rPr>
          <w:b/>
        </w:rPr>
        <w:t>Lubomír Mlčoch</w:t>
      </w:r>
      <w:r>
        <w:t xml:space="preserve">: </w:t>
      </w:r>
      <w:r w:rsidR="00180884">
        <w:t>Zastřená vize ekonomické transformace, Karolinum</w:t>
      </w:r>
      <w:r w:rsidR="00A84DBA">
        <w:t>, 1997</w:t>
      </w:r>
      <w:r w:rsidR="00E045DC">
        <w:t>;</w:t>
      </w:r>
    </w:p>
    <w:p w:rsidR="00A84DBA" w:rsidRDefault="00A84DBA">
      <w:r>
        <w:t xml:space="preserve">                            Úvahy o české ekonomické tran</w:t>
      </w:r>
      <w:r w:rsidR="00E045DC">
        <w:t>s</w:t>
      </w:r>
      <w:r>
        <w:t>formaci, Vyšehrad</w:t>
      </w:r>
      <w:r w:rsidR="00E045DC">
        <w:t xml:space="preserve">, </w:t>
      </w:r>
      <w:r>
        <w:t>2000</w:t>
      </w:r>
    </w:p>
    <w:p w:rsidR="001A3FAC" w:rsidRDefault="001A3FAC" w:rsidP="001A3FAC">
      <w:r w:rsidRPr="00E045DC">
        <w:rPr>
          <w:b/>
        </w:rPr>
        <w:t>Petr Pithart</w:t>
      </w:r>
      <w:r>
        <w:t xml:space="preserve">: Devětaosmdesátý, </w:t>
      </w:r>
      <w:r w:rsidR="00440551">
        <w:t xml:space="preserve">2009, </w:t>
      </w:r>
      <w:r>
        <w:t>A</w:t>
      </w:r>
      <w:r w:rsidR="002E2850">
        <w:t>c</w:t>
      </w:r>
      <w:r>
        <w:t>ademia</w:t>
      </w:r>
    </w:p>
    <w:p w:rsidR="00F4393D" w:rsidRDefault="00F4393D" w:rsidP="001A3FAC">
      <w:r>
        <w:t>(další články a eseje dodám v průběhu semináře)</w:t>
      </w:r>
    </w:p>
    <w:p w:rsidR="00947582" w:rsidRDefault="00947582">
      <w:r w:rsidRPr="00E045DC">
        <w:rPr>
          <w:b/>
        </w:rPr>
        <w:t xml:space="preserve">Rudolf </w:t>
      </w:r>
      <w:r w:rsidR="00E045DC" w:rsidRPr="00E045DC">
        <w:rPr>
          <w:b/>
        </w:rPr>
        <w:t>Kučera:</w:t>
      </w:r>
      <w:r w:rsidR="00E045DC">
        <w:t xml:space="preserve"> </w:t>
      </w:r>
      <w:r>
        <w:t>Omyly české transformace</w:t>
      </w:r>
      <w:r w:rsidR="00C37496">
        <w:t>,</w:t>
      </w:r>
    </w:p>
    <w:p w:rsidR="00F80A01" w:rsidRDefault="00F80A01">
      <w:r w:rsidRPr="00F80A01">
        <w:rPr>
          <w:b/>
        </w:rPr>
        <w:t>Václav Klusoň</w:t>
      </w:r>
      <w:r>
        <w:rPr>
          <w:b/>
        </w:rPr>
        <w:t>:</w:t>
      </w:r>
      <w:r>
        <w:t xml:space="preserve"> Úvahy post-tra</w:t>
      </w:r>
      <w:r w:rsidR="005C63B1">
        <w:t>n</w:t>
      </w:r>
      <w:r>
        <w:t>sformační</w:t>
      </w:r>
      <w:r w:rsidR="00A30804">
        <w:t>, 2007, Karolinum</w:t>
      </w:r>
    </w:p>
    <w:p w:rsidR="008C0F24" w:rsidRDefault="001A3FAC">
      <w:r w:rsidRPr="008C0F24">
        <w:rPr>
          <w:b/>
        </w:rPr>
        <w:t>Pavel Rychetský:</w:t>
      </w:r>
      <w:r>
        <w:t xml:space="preserve"> Diskrétní zóna</w:t>
      </w:r>
      <w:r w:rsidR="00644921">
        <w:t xml:space="preserve">, </w:t>
      </w:r>
      <w:r w:rsidR="00331940">
        <w:t>2012, Vyšehrad</w:t>
      </w:r>
    </w:p>
    <w:p w:rsidR="004447D6" w:rsidRDefault="008C0F24">
      <w:pPr>
        <w:rPr>
          <w:b/>
        </w:rPr>
      </w:pPr>
      <w:r w:rsidRPr="008C0F24">
        <w:rPr>
          <w:b/>
        </w:rPr>
        <w:lastRenderedPageBreak/>
        <w:t>Tomáš Ježek:</w:t>
      </w:r>
      <w:r w:rsidR="0014686A">
        <w:rPr>
          <w:b/>
        </w:rPr>
        <w:t xml:space="preserve"> </w:t>
      </w:r>
      <w:r w:rsidR="0048668D" w:rsidRPr="0048668D">
        <w:t>Zrození ze zkumavky Svědectví o české privatizace 1990 – 1997, 2007, Prostor</w:t>
      </w:r>
      <w:r w:rsidRPr="008C0F24">
        <w:rPr>
          <w:b/>
        </w:rPr>
        <w:t xml:space="preserve">  </w:t>
      </w:r>
    </w:p>
    <w:p w:rsidR="007061DE" w:rsidRPr="00351DCA" w:rsidRDefault="00351DCA">
      <w:r>
        <w:rPr>
          <w:b/>
        </w:rPr>
        <w:t xml:space="preserve">Adéla Gjuričová, Michal Kopeček (eds.), </w:t>
      </w:r>
      <w:r w:rsidR="007061DE" w:rsidRPr="00351DCA">
        <w:t xml:space="preserve">Kapitoly z dějin české demokracie po roce 1989, </w:t>
      </w:r>
      <w:r w:rsidR="00331940">
        <w:t xml:space="preserve">2008, </w:t>
      </w:r>
      <w:r>
        <w:t xml:space="preserve">Paseka, </w:t>
      </w:r>
    </w:p>
    <w:p w:rsidR="00D74FB9" w:rsidRDefault="00255B5E" w:rsidP="00D74FB9">
      <w:r w:rsidRPr="00255B5E">
        <w:rPr>
          <w:b/>
        </w:rPr>
        <w:t>Lubomír Kopeček:</w:t>
      </w:r>
      <w:r>
        <w:t xml:space="preserve"> Éra nevinnosti</w:t>
      </w:r>
      <w:r w:rsidR="00872B00">
        <w:t>.</w:t>
      </w:r>
      <w:r>
        <w:t xml:space="preserve"> Česká politika 1989-1997,</w:t>
      </w:r>
      <w:r w:rsidR="00872B00">
        <w:t xml:space="preserve"> 2010, Barrister </w:t>
      </w:r>
      <w:r w:rsidR="00D74FB9">
        <w:t>&amp;</w:t>
      </w:r>
      <w:r w:rsidR="00F655D1">
        <w:t>Principal</w:t>
      </w:r>
    </w:p>
    <w:p w:rsidR="00872B00" w:rsidRDefault="00311527">
      <w:r w:rsidRPr="007C4EBD">
        <w:rPr>
          <w:b/>
        </w:rPr>
        <w:t>Zdislav Šulc:</w:t>
      </w:r>
      <w:r>
        <w:t xml:space="preserve"> Z jeviště i zákulisí české pol</w:t>
      </w:r>
      <w:r w:rsidR="007C4EBD">
        <w:t>i</w:t>
      </w:r>
      <w:r>
        <w:t>tiky a ekonomiky (</w:t>
      </w:r>
      <w:r w:rsidR="007C4EBD">
        <w:t>poslední</w:t>
      </w:r>
      <w:r w:rsidR="00E70023">
        <w:t>ch 30 stran), 2011, Doplňek, Brno</w:t>
      </w:r>
    </w:p>
    <w:p w:rsidR="005D79AD" w:rsidRDefault="00E64785">
      <w:r w:rsidRPr="00E64785">
        <w:rPr>
          <w:b/>
        </w:rPr>
        <w:t>Erich Stein:</w:t>
      </w:r>
      <w:r>
        <w:t xml:space="preserve"> Česko – Slovensko </w:t>
      </w:r>
      <w:r w:rsidR="00D845BB">
        <w:t>konflikt, roztržka, rozpad,</w:t>
      </w:r>
      <w:r w:rsidR="008B7903">
        <w:t xml:space="preserve"> </w:t>
      </w:r>
      <w:r w:rsidR="00D845BB">
        <w:t>1997, Trilabit</w:t>
      </w:r>
    </w:p>
    <w:p w:rsidR="00872B00" w:rsidRDefault="00872B00"/>
    <w:p w:rsidR="00872B00" w:rsidRDefault="00391FE6">
      <w:r>
        <w:t>Témata semináře</w:t>
      </w:r>
      <w:r w:rsidR="001C655A">
        <w:t xml:space="preserve"> (předběžn</w:t>
      </w:r>
      <w:r w:rsidR="00E2121C">
        <w:t>á</w:t>
      </w:r>
      <w:r w:rsidR="001C655A">
        <w:t>; budeme improvizovat)</w:t>
      </w:r>
      <w:r>
        <w:t>:</w:t>
      </w:r>
    </w:p>
    <w:p w:rsidR="00391FE6" w:rsidRDefault="00391FE6" w:rsidP="00391FE6">
      <w:pPr>
        <w:numPr>
          <w:ilvl w:val="0"/>
          <w:numId w:val="1"/>
        </w:numPr>
      </w:pPr>
      <w:r>
        <w:t>Listopad, prosinec 1989, leden 1990: revolu</w:t>
      </w:r>
      <w:r w:rsidR="001C655A">
        <w:t>ce</w:t>
      </w:r>
      <w:r>
        <w:t>, převrat, vyjednané předání moci</w:t>
      </w:r>
      <w:r w:rsidR="001C655A">
        <w:t>?</w:t>
      </w:r>
    </w:p>
    <w:p w:rsidR="00391FE6" w:rsidRDefault="001C655A" w:rsidP="00391FE6">
      <w:pPr>
        <w:numPr>
          <w:ilvl w:val="0"/>
          <w:numId w:val="1"/>
        </w:numPr>
      </w:pPr>
      <w:r>
        <w:t>Kulaté stoly. K</w:t>
      </w:r>
      <w:r w:rsidR="00391FE6">
        <w:t> prvním svobodným volbám. Problém KSČ</w:t>
      </w:r>
    </w:p>
    <w:p w:rsidR="00391FE6" w:rsidRDefault="00630E70" w:rsidP="00391FE6">
      <w:pPr>
        <w:numPr>
          <w:ilvl w:val="0"/>
          <w:numId w:val="1"/>
        </w:numPr>
      </w:pPr>
      <w:r>
        <w:t>Start ekonomické transformace</w:t>
      </w:r>
      <w:r w:rsidR="00E2121C">
        <w:t>: d</w:t>
      </w:r>
      <w:r>
        <w:t>va scénáře</w:t>
      </w:r>
      <w:r w:rsidR="00E2121C">
        <w:t xml:space="preserve">. </w:t>
      </w:r>
      <w:r w:rsidR="008D545A">
        <w:t>Havel a parlament</w:t>
      </w:r>
      <w:r>
        <w:t xml:space="preserve"> </w:t>
      </w:r>
    </w:p>
    <w:p w:rsidR="001C655A" w:rsidRDefault="001C655A" w:rsidP="00391FE6">
      <w:pPr>
        <w:numPr>
          <w:ilvl w:val="0"/>
          <w:numId w:val="1"/>
        </w:numPr>
      </w:pPr>
      <w:r>
        <w:t>Hnutí a strany</w:t>
      </w:r>
      <w:r w:rsidR="008B7903">
        <w:t>, kontinuita a diskontinuita</w:t>
      </w:r>
    </w:p>
    <w:p w:rsidR="008B7903" w:rsidRDefault="008B7903" w:rsidP="008B7903">
      <w:pPr>
        <w:numPr>
          <w:ilvl w:val="0"/>
          <w:numId w:val="1"/>
        </w:numPr>
      </w:pPr>
      <w:r>
        <w:t>Budování právního státu</w:t>
      </w:r>
    </w:p>
    <w:p w:rsidR="001C655A" w:rsidRDefault="008D545A" w:rsidP="008B7903">
      <w:pPr>
        <w:numPr>
          <w:ilvl w:val="0"/>
          <w:numId w:val="1"/>
        </w:numPr>
      </w:pPr>
      <w:r>
        <w:t>Spory o podobu státu (společného?)</w:t>
      </w:r>
    </w:p>
    <w:p w:rsidR="00630E70" w:rsidRDefault="001C655A" w:rsidP="00391FE6">
      <w:pPr>
        <w:numPr>
          <w:ilvl w:val="0"/>
          <w:numId w:val="1"/>
        </w:numPr>
      </w:pPr>
      <w:r>
        <w:t>Privatizace a její metody</w:t>
      </w:r>
    </w:p>
    <w:p w:rsidR="00E2121C" w:rsidRDefault="00E2121C" w:rsidP="00391FE6">
      <w:pPr>
        <w:numPr>
          <w:ilvl w:val="0"/>
          <w:numId w:val="1"/>
        </w:numPr>
      </w:pPr>
      <w:r>
        <w:t>Práce na ústavě</w:t>
      </w:r>
      <w:r w:rsidR="008D545A">
        <w:t>. Rozpad státu</w:t>
      </w:r>
    </w:p>
    <w:p w:rsidR="008D545A" w:rsidRDefault="008D545A" w:rsidP="00391FE6">
      <w:pPr>
        <w:numPr>
          <w:ilvl w:val="0"/>
          <w:numId w:val="1"/>
        </w:numPr>
      </w:pPr>
      <w:r>
        <w:t>Až do první vládní krize: 1997</w:t>
      </w:r>
    </w:p>
    <w:sectPr w:rsidR="008D545A" w:rsidSect="007048E8">
      <w:pgSz w:w="11906" w:h="16838" w:code="9"/>
      <w:pgMar w:top="1417" w:right="1417" w:bottom="1417" w:left="1417" w:header="1418" w:footer="141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4404"/>
    <w:multiLevelType w:val="hybridMultilevel"/>
    <w:tmpl w:val="E5243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0E2761"/>
    <w:rsid w:val="00031601"/>
    <w:rsid w:val="000E2761"/>
    <w:rsid w:val="0014686A"/>
    <w:rsid w:val="00150E79"/>
    <w:rsid w:val="00180884"/>
    <w:rsid w:val="001A3FAC"/>
    <w:rsid w:val="001C655A"/>
    <w:rsid w:val="001D2868"/>
    <w:rsid w:val="00255B5E"/>
    <w:rsid w:val="002E2850"/>
    <w:rsid w:val="00311527"/>
    <w:rsid w:val="00331940"/>
    <w:rsid w:val="00351DCA"/>
    <w:rsid w:val="00391FE6"/>
    <w:rsid w:val="003C66A4"/>
    <w:rsid w:val="00425C59"/>
    <w:rsid w:val="00440551"/>
    <w:rsid w:val="004447D6"/>
    <w:rsid w:val="00447F19"/>
    <w:rsid w:val="0048668D"/>
    <w:rsid w:val="005C63B1"/>
    <w:rsid w:val="005D79AD"/>
    <w:rsid w:val="00630E70"/>
    <w:rsid w:val="00644921"/>
    <w:rsid w:val="0068630B"/>
    <w:rsid w:val="007048E8"/>
    <w:rsid w:val="007061DE"/>
    <w:rsid w:val="00747856"/>
    <w:rsid w:val="007947E3"/>
    <w:rsid w:val="007C4EBD"/>
    <w:rsid w:val="007D7B32"/>
    <w:rsid w:val="00872B00"/>
    <w:rsid w:val="008B7903"/>
    <w:rsid w:val="008C0F24"/>
    <w:rsid w:val="008D545A"/>
    <w:rsid w:val="00915759"/>
    <w:rsid w:val="00947582"/>
    <w:rsid w:val="009708CE"/>
    <w:rsid w:val="0099104D"/>
    <w:rsid w:val="00A30804"/>
    <w:rsid w:val="00A779AF"/>
    <w:rsid w:val="00A84DBA"/>
    <w:rsid w:val="00B145BF"/>
    <w:rsid w:val="00C37496"/>
    <w:rsid w:val="00D3515A"/>
    <w:rsid w:val="00D74FB9"/>
    <w:rsid w:val="00D845BB"/>
    <w:rsid w:val="00DB258B"/>
    <w:rsid w:val="00E045DC"/>
    <w:rsid w:val="00E2121C"/>
    <w:rsid w:val="00E64785"/>
    <w:rsid w:val="00E67436"/>
    <w:rsid w:val="00E70023"/>
    <w:rsid w:val="00E8038D"/>
    <w:rsid w:val="00EC1990"/>
    <w:rsid w:val="00EC2F76"/>
    <w:rsid w:val="00ED2A6F"/>
    <w:rsid w:val="00F4393D"/>
    <w:rsid w:val="00F655D1"/>
    <w:rsid w:val="00F80A01"/>
    <w:rsid w:val="00F839C5"/>
    <w:rsid w:val="00FD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Dědův standard"/>
    <w:qFormat/>
    <w:rsid w:val="003C66A4"/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PetrP</dc:creator>
  <cp:lastModifiedBy>Jan</cp:lastModifiedBy>
  <cp:revision>2</cp:revision>
  <dcterms:created xsi:type="dcterms:W3CDTF">2014-02-19T18:22:00Z</dcterms:created>
  <dcterms:modified xsi:type="dcterms:W3CDTF">2014-02-19T18:22:00Z</dcterms:modified>
</cp:coreProperties>
</file>