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93" w:rsidRDefault="00553A93" w:rsidP="00553A9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Pravi</w:t>
      </w:r>
      <w:r w:rsidR="00231A9F">
        <w:rPr>
          <w:b/>
          <w:sz w:val="28"/>
          <w:u w:val="single"/>
        </w:rPr>
        <w:t>dla pro absolvování zápočtového testu</w:t>
      </w:r>
      <w:r>
        <w:rPr>
          <w:b/>
          <w:sz w:val="28"/>
          <w:u w:val="single"/>
        </w:rPr>
        <w:t xml:space="preserve"> z práva sociálního zabezpečení</w:t>
      </w:r>
    </w:p>
    <w:p w:rsidR="00553A93" w:rsidRDefault="00553A93" w:rsidP="00553A93">
      <w:pPr>
        <w:jc w:val="both"/>
        <w:rPr>
          <w:sz w:val="24"/>
        </w:rPr>
      </w:pPr>
    </w:p>
    <w:p w:rsidR="001452A9" w:rsidRDefault="00553A93" w:rsidP="001452A9">
      <w:pPr>
        <w:pStyle w:val="Zkladntext2"/>
        <w:jc w:val="both"/>
      </w:pPr>
      <w:r>
        <w:t xml:space="preserve">     </w:t>
      </w:r>
      <w:r w:rsidR="001452A9">
        <w:tab/>
      </w:r>
      <w:r>
        <w:t xml:space="preserve">Katedra pracovního práva a práva sociálního zabezpečení stanoví tato pravidla pro absolvování zápočtu z předmětu Právo sociálního zabezpečení pro studenty </w:t>
      </w:r>
      <w:r w:rsidR="00911924">
        <w:t>PSZ I</w:t>
      </w:r>
      <w:r>
        <w:t xml:space="preserve"> ve školním roce 201</w:t>
      </w:r>
      <w:r w:rsidR="001452A9">
        <w:t>3</w:t>
      </w:r>
      <w:r>
        <w:t>/1</w:t>
      </w:r>
      <w:r w:rsidR="001452A9">
        <w:t>4</w:t>
      </w:r>
      <w:r w:rsidR="00231A9F">
        <w:t xml:space="preserve">. </w:t>
      </w:r>
    </w:p>
    <w:p w:rsidR="001452A9" w:rsidRDefault="00231A9F" w:rsidP="00A62B0A">
      <w:pPr>
        <w:pStyle w:val="Zkladntext2"/>
        <w:ind w:firstLine="708"/>
        <w:jc w:val="both"/>
      </w:pPr>
      <w:r>
        <w:t>Z</w:t>
      </w:r>
      <w:r w:rsidR="00A62B0A">
        <w:t xml:space="preserve">ápočet je podmínkou k absolvování ústní zkoušky. Zápočet lze primárně splnit formou </w:t>
      </w:r>
      <w:proofErr w:type="spellStart"/>
      <w:r w:rsidR="00A62B0A">
        <w:t>celokatederního</w:t>
      </w:r>
      <w:proofErr w:type="spellEnd"/>
      <w:r w:rsidR="00A62B0A">
        <w:t xml:space="preserve"> písemného testu. Od letního semestru akademického roku 2013/2014 jsou v</w:t>
      </w:r>
      <w:r w:rsidR="00A62B0A" w:rsidRPr="002C0572">
        <w:rPr>
          <w:bCs/>
        </w:rPr>
        <w:t>edoucí seminářů</w:t>
      </w:r>
      <w:r w:rsidR="00A62B0A">
        <w:rPr>
          <w:bCs/>
        </w:rPr>
        <w:t xml:space="preserve"> z P</w:t>
      </w:r>
      <w:r w:rsidR="008564E1">
        <w:rPr>
          <w:bCs/>
        </w:rPr>
        <w:t>SZ</w:t>
      </w:r>
      <w:r w:rsidR="00A62B0A">
        <w:rPr>
          <w:bCs/>
        </w:rPr>
        <w:t xml:space="preserve"> I.</w:t>
      </w:r>
      <w:r w:rsidR="00A62B0A" w:rsidRPr="002C0572">
        <w:rPr>
          <w:bCs/>
        </w:rPr>
        <w:t xml:space="preserve"> po zhodnocení </w:t>
      </w:r>
      <w:r w:rsidR="004D7B36">
        <w:rPr>
          <w:bCs/>
        </w:rPr>
        <w:t xml:space="preserve">aktivní </w:t>
      </w:r>
      <w:r w:rsidR="00A62B0A" w:rsidRPr="002C0572">
        <w:rPr>
          <w:bCs/>
        </w:rPr>
        <w:t xml:space="preserve">účasti </w:t>
      </w:r>
      <w:r w:rsidR="00A62B0A">
        <w:rPr>
          <w:bCs/>
        </w:rPr>
        <w:t xml:space="preserve">studenta </w:t>
      </w:r>
      <w:r w:rsidR="00A62B0A" w:rsidRPr="002C0572">
        <w:rPr>
          <w:bCs/>
        </w:rPr>
        <w:t xml:space="preserve">na seminářích v individuálních případech </w:t>
      </w:r>
      <w:r w:rsidR="00A62B0A">
        <w:rPr>
          <w:bCs/>
        </w:rPr>
        <w:t>oprávněni</w:t>
      </w:r>
      <w:r w:rsidR="00A108A6">
        <w:rPr>
          <w:bCs/>
        </w:rPr>
        <w:t xml:space="preserve"> výjimečně</w:t>
      </w:r>
      <w:r w:rsidR="00A62B0A">
        <w:rPr>
          <w:bCs/>
        </w:rPr>
        <w:t xml:space="preserve"> </w:t>
      </w:r>
      <w:r w:rsidR="00A62B0A" w:rsidRPr="002C0572">
        <w:rPr>
          <w:bCs/>
        </w:rPr>
        <w:t>udělit zápočet, studentům zapsaným, resp. na</w:t>
      </w:r>
      <w:r>
        <w:rPr>
          <w:bCs/>
        </w:rPr>
        <w:t xml:space="preserve">vštěvujícím jimi vedený seminář; v takovém případě se zápočty udělí </w:t>
      </w:r>
      <w:r w:rsidR="00A62B0A">
        <w:rPr>
          <w:bCs/>
        </w:rPr>
        <w:t>zpravidla na posledním semináři nejpozději však do dne ukončení výuky v daném předmětu.</w:t>
      </w:r>
    </w:p>
    <w:p w:rsidR="001452A9" w:rsidRDefault="001452A9" w:rsidP="001452A9">
      <w:pPr>
        <w:pStyle w:val="Zkladntext2"/>
        <w:jc w:val="both"/>
      </w:pPr>
    </w:p>
    <w:p w:rsidR="00553A93" w:rsidRDefault="001452A9" w:rsidP="001452A9">
      <w:pPr>
        <w:pStyle w:val="Zkladntext2"/>
        <w:jc w:val="both"/>
      </w:pPr>
      <w:r>
        <w:t xml:space="preserve">Pravidla </w:t>
      </w:r>
      <w:proofErr w:type="spellStart"/>
      <w:r>
        <w:t>celokated</w:t>
      </w:r>
      <w:r w:rsidR="008564E1">
        <w:t>e</w:t>
      </w:r>
      <w:r>
        <w:t>rního</w:t>
      </w:r>
      <w:proofErr w:type="spellEnd"/>
      <w:r>
        <w:t xml:space="preserve"> zápočtového testu:</w:t>
      </w: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i/>
          <w:sz w:val="24"/>
        </w:rPr>
      </w:pPr>
      <w:r>
        <w:rPr>
          <w:b/>
          <w:bCs/>
          <w:iCs/>
          <w:sz w:val="24"/>
          <w:u w:val="single"/>
        </w:rPr>
        <w:t>Čas a místo konání</w:t>
      </w:r>
      <w:r>
        <w:rPr>
          <w:i/>
          <w:sz w:val="24"/>
        </w:rPr>
        <w:t>:</w:t>
      </w:r>
    </w:p>
    <w:p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</w:t>
      </w:r>
      <w:r w:rsidR="008564E1">
        <w:rPr>
          <w:sz w:val="24"/>
        </w:rPr>
        <w:t>8</w:t>
      </w:r>
      <w:r>
        <w:rPr>
          <w:sz w:val="24"/>
        </w:rPr>
        <w:t xml:space="preserve"> termínů </w:t>
      </w:r>
      <w:r w:rsidR="000E2005">
        <w:rPr>
          <w:sz w:val="24"/>
        </w:rPr>
        <w:t>(</w:t>
      </w:r>
      <w:r>
        <w:rPr>
          <w:sz w:val="24"/>
        </w:rPr>
        <w:t>v měsících květnu, červnu a září</w:t>
      </w:r>
      <w:r w:rsidR="000E2005">
        <w:rPr>
          <w:sz w:val="24"/>
        </w:rPr>
        <w:t>)</w:t>
      </w:r>
      <w:r>
        <w:rPr>
          <w:sz w:val="24"/>
        </w:rPr>
        <w:t>. Způsob přihlašování prostřednictvím internetu dle pokynů výpočetního střediska</w:t>
      </w:r>
    </w:p>
    <w:p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přihlásit se mohou pouze studenti čtvrtého ročníku – absolvovali letní semestr práva sociálního zabezpečení</w:t>
      </w:r>
      <w:r w:rsidR="0031250C">
        <w:rPr>
          <w:sz w:val="24"/>
        </w:rPr>
        <w:t xml:space="preserve"> a jsou zapsaní k výuce v PSZ I</w:t>
      </w:r>
    </w:p>
    <w:p w:rsidR="00553A93" w:rsidRDefault="009819EA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 </w:t>
      </w:r>
      <w:r w:rsidR="00553A93">
        <w:rPr>
          <w:sz w:val="24"/>
        </w:rPr>
        <w:t>některé z větších poslucháren (</w:t>
      </w:r>
      <w:proofErr w:type="gramStart"/>
      <w:r w:rsidR="00553A93">
        <w:rPr>
          <w:sz w:val="24"/>
        </w:rPr>
        <w:t>č.100</w:t>
      </w:r>
      <w:proofErr w:type="gramEnd"/>
      <w:r w:rsidR="00553A93">
        <w:rPr>
          <w:sz w:val="24"/>
        </w:rPr>
        <w:t xml:space="preserve">, 120 nebo 300) </w:t>
      </w: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Řešitelský čas:</w:t>
      </w:r>
    </w:p>
    <w:p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60 minut</w:t>
      </w: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Zadání:</w:t>
      </w:r>
    </w:p>
    <w:p w:rsidR="00553A93" w:rsidRDefault="00553A93" w:rsidP="00553A93">
      <w:pPr>
        <w:pStyle w:val="Zkladntext2"/>
        <w:numPr>
          <w:ilvl w:val="0"/>
          <w:numId w:val="1"/>
        </w:numPr>
        <w:jc w:val="both"/>
      </w:pPr>
      <w:r>
        <w:t>rozsah bude odpovídat látce, která byla přednesena v letním semestru</w:t>
      </w:r>
    </w:p>
    <w:p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tři části: a) řešení teoretických otázek,</w:t>
      </w:r>
    </w:p>
    <w:p w:rsidR="00553A93" w:rsidRDefault="00553A93" w:rsidP="00553A93">
      <w:pPr>
        <w:ind w:left="360"/>
        <w:jc w:val="both"/>
        <w:rPr>
          <w:sz w:val="24"/>
        </w:rPr>
      </w:pPr>
      <w:r>
        <w:rPr>
          <w:sz w:val="24"/>
        </w:rPr>
        <w:t xml:space="preserve">              b) řešení praktických příkladů, </w:t>
      </w:r>
    </w:p>
    <w:p w:rsidR="00553A93" w:rsidRDefault="00553A93" w:rsidP="00553A93">
      <w:pPr>
        <w:ind w:left="360"/>
        <w:jc w:val="both"/>
        <w:rPr>
          <w:sz w:val="24"/>
        </w:rPr>
      </w:pPr>
      <w:r>
        <w:rPr>
          <w:sz w:val="24"/>
        </w:rPr>
        <w:t xml:space="preserve">              c) testové otázky </w:t>
      </w:r>
    </w:p>
    <w:p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možnost použití předpisů v úplném znění (bez komentářů, výkladu a judikatury)</w:t>
      </w: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Hodnocení:</w:t>
      </w:r>
    </w:p>
    <w:p w:rsidR="00553A93" w:rsidRDefault="00553A93" w:rsidP="00553A93">
      <w:pPr>
        <w:pStyle w:val="Zkladntext2"/>
        <w:numPr>
          <w:ilvl w:val="0"/>
          <w:numId w:val="1"/>
        </w:numPr>
        <w:jc w:val="both"/>
        <w:rPr>
          <w:i/>
          <w:iCs/>
        </w:rPr>
      </w:pPr>
      <w:r>
        <w:t xml:space="preserve">výsledky budou vyvěšeny </w:t>
      </w:r>
      <w:r w:rsidR="00987A15">
        <w:t>v</w:t>
      </w:r>
      <w:r w:rsidR="003E52C2">
        <w:t> informačním systému</w:t>
      </w:r>
      <w:r>
        <w:t xml:space="preserve"> a následně zapisovány do indexu v sekretariátu katedry</w:t>
      </w:r>
    </w:p>
    <w:p w:rsidR="00A12542" w:rsidRDefault="00A12542" w:rsidP="00A125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jako úspěšný bude vyhodnocen řešitel testu, který získá </w:t>
      </w:r>
      <w:r w:rsidR="00A108A6">
        <w:rPr>
          <w:sz w:val="24"/>
        </w:rPr>
        <w:t>alespoň 70 % bodů</w:t>
      </w:r>
      <w:r>
        <w:rPr>
          <w:sz w:val="24"/>
        </w:rPr>
        <w:t xml:space="preserve"> </w:t>
      </w:r>
    </w:p>
    <w:p w:rsidR="00553A93" w:rsidRDefault="00553A93" w:rsidP="00553A93">
      <w:pPr>
        <w:jc w:val="both"/>
        <w:rPr>
          <w:sz w:val="24"/>
        </w:rPr>
      </w:pPr>
    </w:p>
    <w:p w:rsidR="0031250C" w:rsidRDefault="0031250C" w:rsidP="00553A93">
      <w:pPr>
        <w:jc w:val="both"/>
        <w:rPr>
          <w:sz w:val="24"/>
        </w:rPr>
      </w:pPr>
      <w:r>
        <w:rPr>
          <w:sz w:val="24"/>
        </w:rPr>
        <w:t xml:space="preserve">Počínaje akademickým rokem 2013/2014 je zahájen pilotní provoz přechodu testování zápočtovou formou na </w:t>
      </w:r>
      <w:r w:rsidR="00DA5AF4">
        <w:rPr>
          <w:sz w:val="24"/>
        </w:rPr>
        <w:t>fakultní elektronickou platformu. V rámci zamýšleného pilotního provozu bude 2 x uskutečněn tzv. nultý termín složení zápočtového testu elektronickou formou, k čemuž dojde na fakultním intranetu v PC učebně PF UK v Praze. Zápis na tyto termíny proběhne elektronicky</w:t>
      </w:r>
      <w:r w:rsidR="00A108A6">
        <w:rPr>
          <w:sz w:val="24"/>
        </w:rPr>
        <w:t xml:space="preserve"> přes informační systém</w:t>
      </w:r>
      <w:r w:rsidR="00DA5AF4">
        <w:rPr>
          <w:sz w:val="24"/>
        </w:rPr>
        <w:t xml:space="preserve">. </w:t>
      </w:r>
      <w:r w:rsidR="00A108A6">
        <w:rPr>
          <w:sz w:val="24"/>
        </w:rPr>
        <w:t>V</w:t>
      </w:r>
      <w:r w:rsidR="00DA5AF4">
        <w:rPr>
          <w:sz w:val="24"/>
        </w:rPr>
        <w:t xml:space="preserve">ykonat zápočet elektronickou formou v průběhu semestru </w:t>
      </w:r>
      <w:r w:rsidR="00A108A6">
        <w:rPr>
          <w:sz w:val="24"/>
        </w:rPr>
        <w:t xml:space="preserve">bude umožněno prvním 60 studentům </w:t>
      </w:r>
      <w:r w:rsidR="009819EA">
        <w:rPr>
          <w:sz w:val="24"/>
        </w:rPr>
        <w:t>zapsaným k tomuto způsobu vykonání testu,</w:t>
      </w:r>
      <w:bookmarkStart w:id="0" w:name="_GoBack"/>
      <w:bookmarkEnd w:id="0"/>
      <w:r w:rsidR="009819EA">
        <w:rPr>
          <w:sz w:val="24"/>
        </w:rPr>
        <w:t xml:space="preserve"> </w:t>
      </w:r>
      <w:r w:rsidR="00DA5AF4">
        <w:rPr>
          <w:sz w:val="24"/>
        </w:rPr>
        <w:t>za podmínek stanovených vedoucím katedry. Test bude složen z testových otázek.</w:t>
      </w:r>
    </w:p>
    <w:p w:rsidR="00DA5AF4" w:rsidRDefault="00DA5AF4" w:rsidP="00553A93">
      <w:pPr>
        <w:jc w:val="both"/>
        <w:rPr>
          <w:sz w:val="24"/>
        </w:rPr>
      </w:pPr>
    </w:p>
    <w:p w:rsidR="00DA5AF4" w:rsidRDefault="00DA5AF4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ab/>
        <w:t xml:space="preserve">JUDr. Martin </w:t>
      </w:r>
      <w:proofErr w:type="spellStart"/>
      <w:r>
        <w:rPr>
          <w:sz w:val="24"/>
        </w:rPr>
        <w:t>Štefko</w:t>
      </w:r>
      <w:proofErr w:type="spellEnd"/>
      <w:r>
        <w:rPr>
          <w:sz w:val="24"/>
        </w:rPr>
        <w:t>,</w:t>
      </w:r>
      <w:r w:rsidR="000F153B">
        <w:rPr>
          <w:sz w:val="24"/>
        </w:rPr>
        <w:t xml:space="preserve"> </w:t>
      </w:r>
      <w:proofErr w:type="spellStart"/>
      <w:r>
        <w:rPr>
          <w:sz w:val="24"/>
        </w:rPr>
        <w:t>Ph.D</w:t>
      </w:r>
      <w:proofErr w:type="spellEnd"/>
      <w:r>
        <w:rPr>
          <w:sz w:val="24"/>
        </w:rPr>
        <w:t xml:space="preserve">.         </w:t>
      </w:r>
    </w:p>
    <w:p w:rsidR="00553A93" w:rsidRDefault="00DA5AF4" w:rsidP="00DA5AF4">
      <w:pPr>
        <w:ind w:left="4956" w:firstLine="708"/>
        <w:rPr>
          <w:sz w:val="24"/>
        </w:rPr>
      </w:pPr>
      <w:r>
        <w:rPr>
          <w:sz w:val="24"/>
        </w:rPr>
        <w:t>t</w:t>
      </w:r>
      <w:r w:rsidR="00553A93">
        <w:rPr>
          <w:sz w:val="24"/>
        </w:rPr>
        <w:t>ajemník katedry</w:t>
      </w:r>
      <w:r w:rsidR="0031250C">
        <w:rPr>
          <w:sz w:val="24"/>
        </w:rPr>
        <w:t xml:space="preserve">, </w:t>
      </w:r>
      <w:proofErr w:type="gramStart"/>
      <w:r w:rsidR="0031250C">
        <w:rPr>
          <w:sz w:val="24"/>
        </w:rPr>
        <w:t>v.r.</w:t>
      </w:r>
      <w:proofErr w:type="gramEnd"/>
      <w:r w:rsidR="00553A93">
        <w:rPr>
          <w:sz w:val="24"/>
        </w:rPr>
        <w:t xml:space="preserve"> </w:t>
      </w: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sz w:val="24"/>
        </w:rPr>
      </w:pPr>
    </w:p>
    <w:p w:rsidR="008075A7" w:rsidRDefault="008075A7"/>
    <w:sectPr w:rsidR="008075A7" w:rsidSect="00C1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40D7"/>
    <w:multiLevelType w:val="singleLevel"/>
    <w:tmpl w:val="8A4AD9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553A93"/>
    <w:rsid w:val="000E2005"/>
    <w:rsid w:val="000F153B"/>
    <w:rsid w:val="001452A9"/>
    <w:rsid w:val="001A59C3"/>
    <w:rsid w:val="001D6710"/>
    <w:rsid w:val="00231A9F"/>
    <w:rsid w:val="0026668D"/>
    <w:rsid w:val="002D35CB"/>
    <w:rsid w:val="0031250C"/>
    <w:rsid w:val="003A54CD"/>
    <w:rsid w:val="003E52C2"/>
    <w:rsid w:val="004D7B36"/>
    <w:rsid w:val="00553A93"/>
    <w:rsid w:val="00601079"/>
    <w:rsid w:val="008075A7"/>
    <w:rsid w:val="008564E1"/>
    <w:rsid w:val="008B20D0"/>
    <w:rsid w:val="00911924"/>
    <w:rsid w:val="009819EA"/>
    <w:rsid w:val="00987A15"/>
    <w:rsid w:val="00A108A6"/>
    <w:rsid w:val="00A12542"/>
    <w:rsid w:val="00A62B0A"/>
    <w:rsid w:val="00AA24F2"/>
    <w:rsid w:val="00AD1314"/>
    <w:rsid w:val="00B70DA3"/>
    <w:rsid w:val="00C01148"/>
    <w:rsid w:val="00C14A5D"/>
    <w:rsid w:val="00CE0DF0"/>
    <w:rsid w:val="00DA5AF4"/>
    <w:rsid w:val="00E0579E"/>
    <w:rsid w:val="00E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A93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553A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2A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A93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553A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2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Belorova</dc:creator>
  <cp:lastModifiedBy>JAM</cp:lastModifiedBy>
  <cp:revision>4</cp:revision>
  <cp:lastPrinted>2014-02-13T10:55:00Z</cp:lastPrinted>
  <dcterms:created xsi:type="dcterms:W3CDTF">2014-02-16T22:25:00Z</dcterms:created>
  <dcterms:modified xsi:type="dcterms:W3CDTF">2014-02-17T13:38:00Z</dcterms:modified>
</cp:coreProperties>
</file>