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51" w:rsidRDefault="00B54A51" w:rsidP="00B54A51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>Výběrový předmět</w:t>
      </w:r>
    </w:p>
    <w:p w:rsidR="00B54A51" w:rsidRDefault="00B54A51" w:rsidP="00B54A51">
      <w:pPr>
        <w:jc w:val="center"/>
        <w:rPr>
          <w:rFonts w:ascii="Tahoma" w:hAnsi="Tahoma" w:cs="Tahoma"/>
          <w:sz w:val="28"/>
        </w:rPr>
      </w:pPr>
    </w:p>
    <w:p w:rsidR="00B54A51" w:rsidRDefault="00B54A51" w:rsidP="00B54A51">
      <w:pPr>
        <w:pStyle w:val="Podtitul"/>
        <w:rPr>
          <w:rFonts w:ascii="Tahoma" w:hAnsi="Tahoma" w:cs="Tahoma"/>
        </w:rPr>
      </w:pPr>
      <w:r>
        <w:rPr>
          <w:rFonts w:ascii="Tahoma" w:hAnsi="Tahoma" w:cs="Tahoma"/>
        </w:rPr>
        <w:t>Sociální zabezpečení v evropských zemích</w:t>
      </w:r>
    </w:p>
    <w:p w:rsidR="00B54A51" w:rsidRPr="00B54A51" w:rsidRDefault="00B54A51" w:rsidP="00B54A51">
      <w:pPr>
        <w:jc w:val="center"/>
        <w:rPr>
          <w:rFonts w:ascii="Tahoma" w:hAnsi="Tahoma" w:cs="Tahoma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4A51" w:rsidRPr="0050668B" w:rsidRDefault="00B54A51" w:rsidP="00B54A5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Garant: Doc. JUDr. Věra </w:t>
      </w:r>
      <w:proofErr w:type="spellStart"/>
      <w:r>
        <w:rPr>
          <w:rFonts w:ascii="Tahoma" w:hAnsi="Tahoma" w:cs="Tahoma"/>
        </w:rPr>
        <w:t>Štangová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CSc</w:t>
      </w:r>
      <w:proofErr w:type="spellEnd"/>
    </w:p>
    <w:p w:rsidR="00B54A51" w:rsidRPr="00D30931" w:rsidRDefault="00B54A51" w:rsidP="00B54A51">
      <w:pPr>
        <w:jc w:val="center"/>
        <w:rPr>
          <w:rFonts w:ascii="Tahoma" w:hAnsi="Tahoma" w:cs="Tahoma"/>
        </w:rPr>
      </w:pPr>
      <w:proofErr w:type="gramStart"/>
      <w:r w:rsidRPr="00D30931">
        <w:rPr>
          <w:rFonts w:ascii="Tahoma" w:hAnsi="Tahoma" w:cs="Tahoma"/>
        </w:rPr>
        <w:t>9.semestr</w:t>
      </w:r>
      <w:proofErr w:type="gramEnd"/>
      <w:r w:rsidRPr="00D30931">
        <w:rPr>
          <w:rFonts w:ascii="Tahoma" w:hAnsi="Tahoma" w:cs="Tahoma"/>
        </w:rPr>
        <w:t xml:space="preserve">, </w:t>
      </w:r>
      <w:proofErr w:type="spellStart"/>
      <w:r w:rsidRPr="00D30931">
        <w:rPr>
          <w:rFonts w:ascii="Tahoma" w:hAnsi="Tahoma" w:cs="Tahoma"/>
        </w:rPr>
        <w:t>ak</w:t>
      </w:r>
      <w:proofErr w:type="spellEnd"/>
      <w:r w:rsidRPr="00D30931">
        <w:rPr>
          <w:rFonts w:ascii="Tahoma" w:hAnsi="Tahoma" w:cs="Tahoma"/>
        </w:rPr>
        <w:t>. rok 20</w:t>
      </w:r>
      <w:r>
        <w:rPr>
          <w:rFonts w:ascii="Tahoma" w:hAnsi="Tahoma" w:cs="Tahoma"/>
        </w:rPr>
        <w:t>13/2014</w:t>
      </w:r>
    </w:p>
    <w:p w:rsidR="00B54A51" w:rsidRDefault="00B54A51" w:rsidP="00B54A5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Středa 10 - 12 hod. č. 101</w:t>
      </w:r>
    </w:p>
    <w:p w:rsidR="00B54A51" w:rsidRDefault="00B54A51" w:rsidP="00B54A51">
      <w:pPr>
        <w:jc w:val="center"/>
        <w:rPr>
          <w:rFonts w:ascii="Tahoma" w:hAnsi="Tahoma" w:cs="Tahoma"/>
        </w:rPr>
      </w:pPr>
    </w:p>
    <w:p w:rsidR="00B54A51" w:rsidRDefault="00B54A51" w:rsidP="00B54A51">
      <w:pPr>
        <w:jc w:val="center"/>
        <w:rPr>
          <w:rFonts w:ascii="Tahoma" w:hAnsi="Tahoma" w:cs="Tahoma"/>
        </w:rPr>
      </w:pPr>
    </w:p>
    <w:p w:rsidR="00B54A51" w:rsidRDefault="00B54A51" w:rsidP="00B54A51">
      <w:pPr>
        <w:rPr>
          <w:rFonts w:ascii="Tahoma" w:hAnsi="Tahoma" w:cs="Tahoma"/>
        </w:rPr>
      </w:pP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D30931">
        <w:rPr>
          <w:rFonts w:ascii="Tahoma" w:hAnsi="Tahoma" w:cs="Tahoma"/>
        </w:rPr>
        <w:t xml:space="preserve">.   Aktuální otázky sociálního zabezpečení v Evropě    </w:t>
      </w:r>
      <w:r>
        <w:rPr>
          <w:rFonts w:ascii="Tahoma" w:hAnsi="Tahoma" w:cs="Tahoma"/>
        </w:rPr>
        <w:t xml:space="preserve">          </w:t>
      </w:r>
      <w:r w:rsidRPr="00D30931">
        <w:rPr>
          <w:rFonts w:ascii="Tahoma" w:hAnsi="Tahoma" w:cs="Tahoma"/>
        </w:rPr>
        <w:t xml:space="preserve"> </w:t>
      </w:r>
    </w:p>
    <w:p w:rsidR="00B54A51" w:rsidRDefault="00B54A51" w:rsidP="00B54A5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Doc. </w:t>
      </w:r>
      <w:proofErr w:type="spellStart"/>
      <w:r>
        <w:rPr>
          <w:rFonts w:ascii="Tahoma" w:hAnsi="Tahoma" w:cs="Tahoma"/>
        </w:rPr>
        <w:t>Štangová</w:t>
      </w:r>
      <w:proofErr w:type="spellEnd"/>
    </w:p>
    <w:p w:rsidR="00B54A51" w:rsidRDefault="00B54A51" w:rsidP="00B54A51">
      <w:pPr>
        <w:jc w:val="right"/>
        <w:rPr>
          <w:rFonts w:ascii="Tahoma" w:hAnsi="Tahoma" w:cs="Tahoma"/>
        </w:rPr>
      </w:pP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>2.   Sociální zabezpečení osob</w:t>
      </w:r>
      <w:r w:rsidRPr="00C503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migrujících v EU</w:t>
      </w:r>
    </w:p>
    <w:p w:rsidR="00B54A51" w:rsidRDefault="00B54A51" w:rsidP="00B54A5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JUDr. Páv (ČSSZ)</w:t>
      </w:r>
    </w:p>
    <w:p w:rsidR="00B54A51" w:rsidRDefault="00B54A51" w:rsidP="00B54A51">
      <w:pPr>
        <w:jc w:val="right"/>
        <w:rPr>
          <w:rFonts w:ascii="Tahoma" w:hAnsi="Tahoma" w:cs="Tahoma"/>
        </w:rPr>
      </w:pP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D30931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 xml:space="preserve">Postavení zdravotně postižených v systémech sociálního </w:t>
      </w:r>
    </w:p>
    <w:p w:rsidR="00B54A51" w:rsidRPr="0050668B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zabezpečení ve vybraných evropských zemích                </w:t>
      </w:r>
    </w:p>
    <w:p w:rsidR="00B54A51" w:rsidRDefault="00B54A51" w:rsidP="00B54A5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doc. </w:t>
      </w:r>
      <w:proofErr w:type="spellStart"/>
      <w:r>
        <w:rPr>
          <w:rFonts w:ascii="Tahoma" w:hAnsi="Tahoma" w:cs="Tahoma"/>
        </w:rPr>
        <w:t>Vysokajová</w:t>
      </w:r>
      <w:proofErr w:type="spellEnd"/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>4.   Sociální zabezpečení osob</w:t>
      </w:r>
      <w:r w:rsidRPr="00C503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migrujících mimo země EU</w:t>
      </w:r>
    </w:p>
    <w:p w:rsidR="00B54A51" w:rsidRDefault="00B54A51" w:rsidP="00B54A5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JUDr. Páv (ČSSZ)</w:t>
      </w:r>
    </w:p>
    <w:p w:rsidR="00B54A51" w:rsidRDefault="00B54A51" w:rsidP="00B54A51">
      <w:pPr>
        <w:rPr>
          <w:rFonts w:ascii="Tahoma" w:hAnsi="Tahoma" w:cs="Tahoma"/>
        </w:rPr>
      </w:pP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Pr="00FF54FD">
        <w:rPr>
          <w:rFonts w:ascii="Tahoma" w:hAnsi="Tahoma" w:cs="Tahoma"/>
        </w:rPr>
        <w:t>Princip rovnosti ve vybraných judikátech Soudního dvora EU</w:t>
      </w:r>
      <w:r>
        <w:rPr>
          <w:rFonts w:ascii="Tahoma" w:hAnsi="Tahoma" w:cs="Tahoma"/>
        </w:rPr>
        <w:t xml:space="preserve"> v oblasti sociálního   </w:t>
      </w: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>
        <w:rPr>
          <w:rFonts w:ascii="Tahoma" w:hAnsi="Tahoma" w:cs="Tahoma"/>
        </w:rPr>
        <w:t>zabezpečení                                                        Mgr.</w:t>
      </w:r>
      <w:proofErr w:type="gramEnd"/>
      <w:r>
        <w:rPr>
          <w:rFonts w:ascii="Tahoma" w:hAnsi="Tahoma" w:cs="Tahoma"/>
        </w:rPr>
        <w:t xml:space="preserve"> Lucia </w:t>
      </w:r>
      <w:proofErr w:type="spellStart"/>
      <w:r>
        <w:rPr>
          <w:rFonts w:ascii="Tahoma" w:hAnsi="Tahoma" w:cs="Tahoma"/>
        </w:rPr>
        <w:t>Kvočáková</w:t>
      </w:r>
      <w:proofErr w:type="spellEnd"/>
      <w:r>
        <w:rPr>
          <w:rFonts w:ascii="Tahoma" w:hAnsi="Tahoma" w:cs="Tahoma"/>
        </w:rPr>
        <w:t xml:space="preserve"> (PF UK)</w:t>
      </w:r>
    </w:p>
    <w:p w:rsidR="00B54A51" w:rsidRDefault="00B54A51" w:rsidP="00B54A51">
      <w:pPr>
        <w:rPr>
          <w:rFonts w:ascii="Tahoma" w:hAnsi="Tahoma" w:cs="Tahoma"/>
        </w:rPr>
      </w:pPr>
    </w:p>
    <w:p w:rsidR="00B54A51" w:rsidRDefault="00B54A51" w:rsidP="00B54A51">
      <w:pPr>
        <w:rPr>
          <w:rFonts w:ascii="Tahoma" w:hAnsi="Tahoma" w:cs="Tahoma"/>
        </w:rPr>
      </w:pPr>
      <w:r w:rsidRPr="00FF54FD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  Mezinárodní organizace a jejich činnost v sociálním zabezpečení </w:t>
      </w: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Fonts w:ascii="Tahoma" w:hAnsi="Tahoma" w:cs="Tahoma"/>
        </w:rPr>
        <w:t>PhDr.Janeček</w:t>
      </w:r>
      <w:proofErr w:type="spellEnd"/>
      <w:proofErr w:type="gramEnd"/>
      <w:r>
        <w:rPr>
          <w:rFonts w:ascii="Tahoma" w:hAnsi="Tahoma" w:cs="Tahoma"/>
        </w:rPr>
        <w:t xml:space="preserve"> (MPSV)</w:t>
      </w:r>
    </w:p>
    <w:p w:rsidR="00B54A51" w:rsidRDefault="00B54A51" w:rsidP="00B54A51">
      <w:pPr>
        <w:rPr>
          <w:rFonts w:ascii="Tahoma" w:hAnsi="Tahoma" w:cs="Tahoma"/>
        </w:rPr>
      </w:pPr>
    </w:p>
    <w:p w:rsidR="00B54A51" w:rsidRPr="00D3093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Problematika tzv. česko-slovenských </w:t>
      </w:r>
      <w:proofErr w:type="gramStart"/>
      <w:r>
        <w:rPr>
          <w:rFonts w:ascii="Tahoma" w:hAnsi="Tahoma" w:cs="Tahoma"/>
        </w:rPr>
        <w:t>důchodů                           JUDr.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Přib</w:t>
      </w:r>
      <w:proofErr w:type="spellEnd"/>
      <w:r>
        <w:rPr>
          <w:rFonts w:ascii="Tahoma" w:hAnsi="Tahoma" w:cs="Tahoma"/>
        </w:rPr>
        <w:t xml:space="preserve"> (MPSV)</w:t>
      </w: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54A51" w:rsidRDefault="00B54A51" w:rsidP="00B54A51">
      <w:pPr>
        <w:rPr>
          <w:rFonts w:ascii="Tahoma" w:hAnsi="Tahoma" w:cs="Tahoma"/>
          <w:b/>
        </w:rPr>
      </w:pP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Základní sociální práva v evropském </w:t>
      </w:r>
      <w:proofErr w:type="gramStart"/>
      <w:r>
        <w:rPr>
          <w:rFonts w:ascii="Tahoma" w:hAnsi="Tahoma" w:cs="Tahoma"/>
        </w:rPr>
        <w:t>kontextu</w:t>
      </w:r>
      <w:r w:rsidRPr="00D30931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            </w:t>
      </w:r>
      <w:r w:rsidRPr="00D3093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prof.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Tröster</w:t>
      </w:r>
      <w:proofErr w:type="spellEnd"/>
      <w:r>
        <w:rPr>
          <w:rFonts w:ascii="Tahoma" w:hAnsi="Tahoma" w:cs="Tahoma"/>
        </w:rPr>
        <w:t xml:space="preserve"> </w:t>
      </w:r>
    </w:p>
    <w:p w:rsidR="00B54A51" w:rsidRDefault="00B54A51" w:rsidP="00B54A51">
      <w:pPr>
        <w:rPr>
          <w:rFonts w:ascii="Tahoma" w:hAnsi="Tahoma" w:cs="Tahoma"/>
          <w:b/>
        </w:rPr>
      </w:pPr>
    </w:p>
    <w:p w:rsidR="00B54A51" w:rsidRDefault="00B54A51" w:rsidP="00B54A51">
      <w:pPr>
        <w:rPr>
          <w:rFonts w:ascii="Tahoma" w:hAnsi="Tahoma" w:cs="Tahoma"/>
        </w:rPr>
      </w:pP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Komparace české, polské a slovenské právní úpravy sociálního zabezpečení </w:t>
      </w: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náhradní </w:t>
      </w:r>
      <w:proofErr w:type="gramStart"/>
      <w:r>
        <w:rPr>
          <w:rFonts w:ascii="Tahoma" w:hAnsi="Tahoma" w:cs="Tahoma"/>
        </w:rPr>
        <w:t>péče                                                     JUDr.</w:t>
      </w:r>
      <w:proofErr w:type="gramEnd"/>
      <w:r>
        <w:rPr>
          <w:rFonts w:ascii="Tahoma" w:hAnsi="Tahoma" w:cs="Tahoma"/>
        </w:rPr>
        <w:t xml:space="preserve"> Riedlová Jurková (MPSV)</w:t>
      </w:r>
    </w:p>
    <w:p w:rsidR="00B54A51" w:rsidRDefault="00B54A51" w:rsidP="00B54A51">
      <w:pPr>
        <w:rPr>
          <w:rFonts w:ascii="Tahoma" w:hAnsi="Tahoma" w:cs="Tahoma"/>
        </w:rPr>
      </w:pPr>
    </w:p>
    <w:p w:rsidR="00B54A51" w:rsidRDefault="00B54A51" w:rsidP="00B54A51">
      <w:pPr>
        <w:rPr>
          <w:rFonts w:ascii="Tahoma" w:hAnsi="Tahoma" w:cs="Tahoma"/>
        </w:rPr>
      </w:pPr>
    </w:p>
    <w:p w:rsidR="00B54A51" w:rsidRDefault="00B54A51" w:rsidP="00B54A51">
      <w:pPr>
        <w:rPr>
          <w:rFonts w:ascii="Tahoma" w:hAnsi="Tahoma" w:cs="Tahoma"/>
        </w:rPr>
      </w:pPr>
      <w:r w:rsidRPr="0092262D">
        <w:rPr>
          <w:rFonts w:ascii="Tahoma" w:hAnsi="Tahoma" w:cs="Tahoma"/>
        </w:rPr>
        <w:t xml:space="preserve">10. Průběh důchodové reformy v ČR a vývojové tendence důchodového pojištění </w:t>
      </w:r>
      <w:proofErr w:type="gramStart"/>
      <w:r w:rsidRPr="0092262D">
        <w:rPr>
          <w:rFonts w:ascii="Tahoma" w:hAnsi="Tahoma" w:cs="Tahoma"/>
        </w:rPr>
        <w:t>ve</w:t>
      </w:r>
      <w:proofErr w:type="gramEnd"/>
      <w:r w:rsidRPr="009226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B54A51" w:rsidRPr="0092262D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92262D">
        <w:rPr>
          <w:rFonts w:ascii="Tahoma" w:hAnsi="Tahoma" w:cs="Tahoma"/>
        </w:rPr>
        <w:t xml:space="preserve">vybraných evropských </w:t>
      </w:r>
      <w:proofErr w:type="gramStart"/>
      <w:r w:rsidRPr="0092262D">
        <w:rPr>
          <w:rFonts w:ascii="Tahoma" w:hAnsi="Tahoma" w:cs="Tahoma"/>
        </w:rPr>
        <w:t xml:space="preserve">zemích </w:t>
      </w:r>
      <w:r>
        <w:rPr>
          <w:rFonts w:ascii="Tahoma" w:hAnsi="Tahoma" w:cs="Tahoma"/>
        </w:rPr>
        <w:t xml:space="preserve">                                       Ing.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Machanec</w:t>
      </w:r>
      <w:proofErr w:type="spellEnd"/>
      <w:r>
        <w:rPr>
          <w:rFonts w:ascii="Tahoma" w:hAnsi="Tahoma" w:cs="Tahoma"/>
        </w:rPr>
        <w:t xml:space="preserve"> (MPSV)</w:t>
      </w:r>
    </w:p>
    <w:p w:rsidR="00B54A51" w:rsidRDefault="00B54A51" w:rsidP="00B54A51">
      <w:pPr>
        <w:rPr>
          <w:rFonts w:ascii="Tahoma" w:hAnsi="Tahoma" w:cs="Tahoma"/>
        </w:rPr>
      </w:pPr>
    </w:p>
    <w:p w:rsidR="00B54A51" w:rsidRDefault="00B54A51" w:rsidP="00B54A51">
      <w:pPr>
        <w:rPr>
          <w:rFonts w:ascii="Tahoma" w:hAnsi="Tahoma" w:cs="Tahoma"/>
        </w:rPr>
      </w:pPr>
    </w:p>
    <w:p w:rsidR="00B54A51" w:rsidRPr="009F7957" w:rsidRDefault="00B54A51" w:rsidP="00B54A5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11. Vývojové tendence sociální pomoci ve vybraných</w:t>
      </w:r>
    </w:p>
    <w:p w:rsidR="00B54A51" w:rsidRDefault="00B54A51" w:rsidP="00B54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evropských </w:t>
      </w:r>
      <w:proofErr w:type="gramStart"/>
      <w:r>
        <w:rPr>
          <w:rFonts w:ascii="Tahoma" w:hAnsi="Tahoma" w:cs="Tahoma"/>
        </w:rPr>
        <w:t>zemích                                                                  doc.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Koldinská</w:t>
      </w:r>
      <w:proofErr w:type="spellEnd"/>
      <w:r>
        <w:rPr>
          <w:rFonts w:ascii="Tahoma" w:hAnsi="Tahoma" w:cs="Tahoma"/>
        </w:rPr>
        <w:t xml:space="preserve"> </w:t>
      </w:r>
    </w:p>
    <w:p w:rsidR="00B54A51" w:rsidRPr="0092262D" w:rsidRDefault="00B54A51" w:rsidP="00B54A51">
      <w:pPr>
        <w:rPr>
          <w:rFonts w:ascii="Tahoma" w:hAnsi="Tahoma" w:cs="Tahoma"/>
        </w:rPr>
      </w:pPr>
    </w:p>
    <w:p w:rsidR="006B52EA" w:rsidRDefault="006B52EA">
      <w:bookmarkStart w:id="0" w:name="_GoBack"/>
      <w:bookmarkEnd w:id="0"/>
    </w:p>
    <w:sectPr w:rsidR="006B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51"/>
    <w:rsid w:val="006B52EA"/>
    <w:rsid w:val="00B5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54A51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54A5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54A51"/>
    <w:pPr>
      <w:jc w:val="center"/>
    </w:pPr>
    <w:rPr>
      <w:b/>
      <w:caps/>
      <w:shadow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B54A51"/>
    <w:rPr>
      <w:rFonts w:ascii="Times New Roman" w:eastAsia="Times New Roman" w:hAnsi="Times New Roman" w:cs="Times New Roman"/>
      <w:b/>
      <w:caps/>
      <w:shadow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54A51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54A5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54A51"/>
    <w:pPr>
      <w:jc w:val="center"/>
    </w:pPr>
    <w:rPr>
      <w:b/>
      <w:caps/>
      <w:shadow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B54A51"/>
    <w:rPr>
      <w:rFonts w:ascii="Times New Roman" w:eastAsia="Times New Roman" w:hAnsi="Times New Roman" w:cs="Times New Roman"/>
      <w:b/>
      <w:caps/>
      <w:shadow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Belorova</dc:creator>
  <cp:lastModifiedBy>Jitka Belorova</cp:lastModifiedBy>
  <cp:revision>1</cp:revision>
  <dcterms:created xsi:type="dcterms:W3CDTF">2013-09-09T09:47:00Z</dcterms:created>
  <dcterms:modified xsi:type="dcterms:W3CDTF">2013-09-09T09:47:00Z</dcterms:modified>
</cp:coreProperties>
</file>